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BD3A2" w14:textId="1B60B846" w:rsidR="009F5E0F" w:rsidRPr="00C56340" w:rsidRDefault="00D07E23">
      <w:pPr>
        <w:rPr>
          <w:rFonts w:ascii="Arial" w:hAnsi="Arial" w:cs="Arial"/>
          <w:b/>
          <w:bCs/>
          <w:sz w:val="28"/>
          <w:szCs w:val="28"/>
        </w:rPr>
      </w:pPr>
      <w:r>
        <w:rPr>
          <w:rFonts w:ascii="Arial" w:hAnsi="Arial" w:cs="Arial"/>
          <w:b/>
          <w:bCs/>
          <w:sz w:val="28"/>
          <w:szCs w:val="28"/>
        </w:rPr>
        <w:t>North Lancashire</w:t>
      </w:r>
      <w:r w:rsidR="007F7E50" w:rsidRPr="00C56340">
        <w:rPr>
          <w:rFonts w:ascii="Arial" w:hAnsi="Arial" w:cs="Arial"/>
          <w:b/>
          <w:bCs/>
          <w:sz w:val="28"/>
          <w:szCs w:val="28"/>
        </w:rPr>
        <w:t xml:space="preserve"> – Listening to our </w:t>
      </w:r>
      <w:r w:rsidR="00264D2A" w:rsidRPr="00C56340">
        <w:rPr>
          <w:rFonts w:ascii="Arial" w:hAnsi="Arial" w:cs="Arial"/>
          <w:b/>
          <w:bCs/>
          <w:sz w:val="28"/>
          <w:szCs w:val="28"/>
        </w:rPr>
        <w:t>communities’</w:t>
      </w:r>
      <w:r w:rsidR="007F7E50" w:rsidRPr="00C56340">
        <w:rPr>
          <w:rFonts w:ascii="Arial" w:hAnsi="Arial" w:cs="Arial"/>
          <w:b/>
          <w:bCs/>
          <w:sz w:val="28"/>
          <w:szCs w:val="28"/>
        </w:rPr>
        <w:t xml:space="preserve"> event (</w:t>
      </w:r>
      <w:r w:rsidR="005B0F45">
        <w:rPr>
          <w:rFonts w:ascii="Arial" w:hAnsi="Arial" w:cs="Arial"/>
          <w:b/>
          <w:bCs/>
          <w:sz w:val="28"/>
          <w:szCs w:val="28"/>
        </w:rPr>
        <w:t>0</w:t>
      </w:r>
      <w:r>
        <w:rPr>
          <w:rFonts w:ascii="Arial" w:hAnsi="Arial" w:cs="Arial"/>
          <w:b/>
          <w:bCs/>
          <w:sz w:val="28"/>
          <w:szCs w:val="28"/>
        </w:rPr>
        <w:t>5</w:t>
      </w:r>
      <w:r w:rsidR="007F7E50" w:rsidRPr="00C56340">
        <w:rPr>
          <w:rFonts w:ascii="Arial" w:hAnsi="Arial" w:cs="Arial"/>
          <w:b/>
          <w:bCs/>
          <w:sz w:val="28"/>
          <w:szCs w:val="28"/>
        </w:rPr>
        <w:t>/0</w:t>
      </w:r>
      <w:r>
        <w:rPr>
          <w:rFonts w:ascii="Arial" w:hAnsi="Arial" w:cs="Arial"/>
          <w:b/>
          <w:bCs/>
          <w:sz w:val="28"/>
          <w:szCs w:val="28"/>
        </w:rPr>
        <w:t>7</w:t>
      </w:r>
      <w:r w:rsidR="007F7E50" w:rsidRPr="00C56340">
        <w:rPr>
          <w:rFonts w:ascii="Arial" w:hAnsi="Arial" w:cs="Arial"/>
          <w:b/>
          <w:bCs/>
          <w:sz w:val="28"/>
          <w:szCs w:val="28"/>
        </w:rPr>
        <w:t>/2023)</w:t>
      </w:r>
    </w:p>
    <w:p w14:paraId="1582BB68" w14:textId="77777777" w:rsidR="007F7E50" w:rsidRPr="00C56340" w:rsidRDefault="00C56340">
      <w:pPr>
        <w:rPr>
          <w:rFonts w:ascii="Arial" w:hAnsi="Arial" w:cs="Arial"/>
          <w:b/>
          <w:bCs/>
          <w:sz w:val="28"/>
          <w:szCs w:val="28"/>
        </w:rPr>
      </w:pPr>
      <w:r w:rsidRPr="00C56340">
        <w:rPr>
          <w:rFonts w:ascii="Arial" w:hAnsi="Arial" w:cs="Arial"/>
          <w:b/>
          <w:bCs/>
          <w:sz w:val="28"/>
          <w:szCs w:val="28"/>
        </w:rPr>
        <w:t>Participants</w:t>
      </w:r>
    </w:p>
    <w:p w14:paraId="535C4F2F" w14:textId="693A212E" w:rsidR="007F7E50" w:rsidRDefault="007F7E50">
      <w:pPr>
        <w:rPr>
          <w:rFonts w:ascii="Arial" w:hAnsi="Arial" w:cs="Arial"/>
          <w:sz w:val="24"/>
          <w:szCs w:val="24"/>
        </w:rPr>
      </w:pPr>
      <w:r>
        <w:rPr>
          <w:rFonts w:ascii="Arial" w:hAnsi="Arial" w:cs="Arial"/>
          <w:sz w:val="24"/>
          <w:szCs w:val="24"/>
        </w:rPr>
        <w:t xml:space="preserve">Group consisted of </w:t>
      </w:r>
      <w:r w:rsidR="00D07E23">
        <w:rPr>
          <w:rFonts w:ascii="Arial" w:hAnsi="Arial" w:cs="Arial"/>
          <w:sz w:val="24"/>
          <w:szCs w:val="24"/>
        </w:rPr>
        <w:t>23</w:t>
      </w:r>
      <w:r w:rsidR="00EF5401">
        <w:rPr>
          <w:rFonts w:ascii="Arial" w:hAnsi="Arial" w:cs="Arial"/>
          <w:sz w:val="24"/>
          <w:szCs w:val="24"/>
        </w:rPr>
        <w:t xml:space="preserve"> </w:t>
      </w:r>
      <w:r w:rsidR="00D07E23">
        <w:rPr>
          <w:rFonts w:ascii="Arial" w:hAnsi="Arial" w:cs="Arial"/>
          <w:sz w:val="24"/>
          <w:szCs w:val="24"/>
        </w:rPr>
        <w:t>guests</w:t>
      </w:r>
      <w:r w:rsidR="00EF5401">
        <w:rPr>
          <w:rFonts w:ascii="Arial" w:hAnsi="Arial" w:cs="Arial"/>
          <w:sz w:val="24"/>
          <w:szCs w:val="24"/>
        </w:rPr>
        <w:t xml:space="preserve">, </w:t>
      </w:r>
      <w:r w:rsidR="00D07E23">
        <w:rPr>
          <w:rFonts w:ascii="Arial" w:hAnsi="Arial" w:cs="Arial"/>
          <w:sz w:val="24"/>
          <w:szCs w:val="24"/>
        </w:rPr>
        <w:t xml:space="preserve">including representatives from other parts of the NHS, local government, VCFSE groups and members of the public; Heather Crozier – ICB Integrated Place Leader North Lancashire; David Rogers, Chantelle Bennett, Lucie </w:t>
      </w:r>
      <w:proofErr w:type="gramStart"/>
      <w:r w:rsidR="00D07E23">
        <w:rPr>
          <w:rFonts w:ascii="Arial" w:hAnsi="Arial" w:cs="Arial"/>
          <w:sz w:val="24"/>
          <w:szCs w:val="24"/>
        </w:rPr>
        <w:t>Higham</w:t>
      </w:r>
      <w:proofErr w:type="gramEnd"/>
      <w:r w:rsidR="00D07E23">
        <w:rPr>
          <w:rFonts w:ascii="Arial" w:hAnsi="Arial" w:cs="Arial"/>
          <w:sz w:val="24"/>
          <w:szCs w:val="24"/>
        </w:rPr>
        <w:t xml:space="preserve"> and Jeremy Scholey from the ICB Comms and Engagement Team.</w:t>
      </w:r>
    </w:p>
    <w:p w14:paraId="722E053C" w14:textId="77777777" w:rsidR="00C56340" w:rsidRPr="00C56340" w:rsidRDefault="00C56340" w:rsidP="00C56340">
      <w:pPr>
        <w:rPr>
          <w:rFonts w:ascii="Arial" w:hAnsi="Arial" w:cs="Arial"/>
          <w:b/>
          <w:bCs/>
          <w:sz w:val="28"/>
          <w:szCs w:val="28"/>
        </w:rPr>
      </w:pPr>
      <w:r w:rsidRPr="00C56340">
        <w:rPr>
          <w:rFonts w:ascii="Arial" w:hAnsi="Arial" w:cs="Arial"/>
          <w:b/>
          <w:bCs/>
          <w:sz w:val="28"/>
          <w:szCs w:val="28"/>
        </w:rPr>
        <w:t>Background</w:t>
      </w:r>
    </w:p>
    <w:p w14:paraId="6A8BC2EF" w14:textId="3193297F" w:rsidR="00C56340" w:rsidRPr="00C56340" w:rsidRDefault="00C56340" w:rsidP="00C56340">
      <w:pPr>
        <w:rPr>
          <w:rFonts w:ascii="Arial" w:hAnsi="Arial" w:cs="Arial"/>
          <w:sz w:val="24"/>
          <w:szCs w:val="24"/>
        </w:rPr>
      </w:pPr>
      <w:r w:rsidRPr="00C56340">
        <w:rPr>
          <w:rFonts w:ascii="Arial" w:hAnsi="Arial" w:cs="Arial"/>
          <w:sz w:val="24"/>
          <w:szCs w:val="24"/>
        </w:rPr>
        <w:t xml:space="preserve">Following the formation of Lancashire and South Cumbria ICB, we have been keen to progress the statutory duty to involve the public by developing a programme of listening events covering Lancashire and South Cumbria. This forms part of our process to reach out, listen to and involve our communities. The first of these events within each area are being used to reconnect with patient groups that existed before the ICB was created. </w:t>
      </w:r>
      <w:r>
        <w:rPr>
          <w:rFonts w:ascii="Arial" w:hAnsi="Arial" w:cs="Arial"/>
          <w:sz w:val="24"/>
          <w:szCs w:val="24"/>
        </w:rPr>
        <w:t xml:space="preserve">The event </w:t>
      </w:r>
      <w:r w:rsidR="00D07E23">
        <w:rPr>
          <w:rFonts w:ascii="Arial" w:hAnsi="Arial" w:cs="Arial"/>
          <w:sz w:val="24"/>
          <w:szCs w:val="24"/>
        </w:rPr>
        <w:t>for North Lancashire</w:t>
      </w:r>
      <w:r>
        <w:rPr>
          <w:rFonts w:ascii="Arial" w:hAnsi="Arial" w:cs="Arial"/>
          <w:sz w:val="24"/>
          <w:szCs w:val="24"/>
        </w:rPr>
        <w:t xml:space="preserve"> was the </w:t>
      </w:r>
      <w:r w:rsidR="00D07E23">
        <w:rPr>
          <w:rFonts w:ascii="Arial" w:hAnsi="Arial" w:cs="Arial"/>
          <w:sz w:val="24"/>
          <w:szCs w:val="24"/>
        </w:rPr>
        <w:t>s</w:t>
      </w:r>
      <w:r w:rsidR="00264D2A">
        <w:rPr>
          <w:rFonts w:ascii="Arial" w:hAnsi="Arial" w:cs="Arial"/>
          <w:sz w:val="24"/>
          <w:szCs w:val="24"/>
        </w:rPr>
        <w:t>i</w:t>
      </w:r>
      <w:r w:rsidR="00D07E23">
        <w:rPr>
          <w:rFonts w:ascii="Arial" w:hAnsi="Arial" w:cs="Arial"/>
          <w:sz w:val="24"/>
          <w:szCs w:val="24"/>
        </w:rPr>
        <w:t>x</w:t>
      </w:r>
      <w:r w:rsidR="00264D2A">
        <w:rPr>
          <w:rFonts w:ascii="Arial" w:hAnsi="Arial" w:cs="Arial"/>
          <w:sz w:val="24"/>
          <w:szCs w:val="24"/>
        </w:rPr>
        <w:t xml:space="preserve">th </w:t>
      </w:r>
      <w:r>
        <w:rPr>
          <w:rFonts w:ascii="Arial" w:hAnsi="Arial" w:cs="Arial"/>
          <w:sz w:val="24"/>
          <w:szCs w:val="24"/>
        </w:rPr>
        <w:t>such event to be arranged, with previous events in</w:t>
      </w:r>
      <w:r w:rsidR="007A4B85">
        <w:rPr>
          <w:rFonts w:ascii="Arial" w:hAnsi="Arial" w:cs="Arial"/>
          <w:sz w:val="24"/>
          <w:szCs w:val="24"/>
        </w:rPr>
        <w:t xml:space="preserve"> Barrow, </w:t>
      </w:r>
      <w:r>
        <w:rPr>
          <w:rFonts w:ascii="Arial" w:hAnsi="Arial" w:cs="Arial"/>
          <w:sz w:val="24"/>
          <w:szCs w:val="24"/>
        </w:rPr>
        <w:t>Blackburn, Blackpool</w:t>
      </w:r>
      <w:r w:rsidR="00D07E23">
        <w:rPr>
          <w:rFonts w:ascii="Arial" w:hAnsi="Arial" w:cs="Arial"/>
          <w:sz w:val="24"/>
          <w:szCs w:val="24"/>
        </w:rPr>
        <w:t xml:space="preserve">, central </w:t>
      </w:r>
      <w:r w:rsidR="00275485">
        <w:rPr>
          <w:rFonts w:ascii="Arial" w:hAnsi="Arial" w:cs="Arial"/>
          <w:sz w:val="24"/>
          <w:szCs w:val="24"/>
        </w:rPr>
        <w:t>Lancashire,</w:t>
      </w:r>
      <w:r w:rsidR="00D07E23">
        <w:rPr>
          <w:rFonts w:ascii="Arial" w:hAnsi="Arial" w:cs="Arial"/>
          <w:sz w:val="24"/>
          <w:szCs w:val="24"/>
        </w:rPr>
        <w:t xml:space="preserve"> and Burnley (East Lancashire)</w:t>
      </w:r>
      <w:r>
        <w:rPr>
          <w:rFonts w:ascii="Arial" w:hAnsi="Arial" w:cs="Arial"/>
          <w:sz w:val="24"/>
          <w:szCs w:val="24"/>
        </w:rPr>
        <w:t>.</w:t>
      </w:r>
    </w:p>
    <w:p w14:paraId="0EC239A6" w14:textId="65FB667A" w:rsidR="00C56340" w:rsidRPr="00C56340" w:rsidRDefault="003D02D1" w:rsidP="00C56340">
      <w:pPr>
        <w:rPr>
          <w:rFonts w:ascii="Arial" w:hAnsi="Arial" w:cs="Arial"/>
          <w:sz w:val="24"/>
          <w:szCs w:val="24"/>
        </w:rPr>
      </w:pPr>
      <w:r>
        <w:rPr>
          <w:rFonts w:ascii="Arial" w:hAnsi="Arial" w:cs="Arial"/>
          <w:sz w:val="24"/>
          <w:szCs w:val="24"/>
        </w:rPr>
        <w:t xml:space="preserve">David Rogers introduced the session and there was </w:t>
      </w:r>
      <w:r w:rsidR="00C56340">
        <w:rPr>
          <w:rFonts w:ascii="Arial" w:hAnsi="Arial" w:cs="Arial"/>
          <w:sz w:val="24"/>
          <w:szCs w:val="24"/>
        </w:rPr>
        <w:t>a focus on</w:t>
      </w:r>
      <w:r>
        <w:rPr>
          <w:rFonts w:ascii="Arial" w:hAnsi="Arial" w:cs="Arial"/>
          <w:sz w:val="24"/>
          <w:szCs w:val="24"/>
        </w:rPr>
        <w:t xml:space="preserve"> the work of the ICB and the</w:t>
      </w:r>
      <w:r w:rsidR="00C56340">
        <w:rPr>
          <w:rFonts w:ascii="Arial" w:hAnsi="Arial" w:cs="Arial"/>
          <w:sz w:val="24"/>
          <w:szCs w:val="24"/>
        </w:rPr>
        <w:t xml:space="preserve"> local priorities</w:t>
      </w:r>
      <w:r w:rsidR="00C56340" w:rsidRPr="00C56340">
        <w:rPr>
          <w:rFonts w:ascii="Arial" w:hAnsi="Arial" w:cs="Arial"/>
          <w:sz w:val="24"/>
          <w:szCs w:val="24"/>
        </w:rPr>
        <w:t xml:space="preserve"> </w:t>
      </w:r>
      <w:r w:rsidR="00C56340">
        <w:rPr>
          <w:rFonts w:ascii="Arial" w:hAnsi="Arial" w:cs="Arial"/>
          <w:sz w:val="24"/>
          <w:szCs w:val="24"/>
        </w:rPr>
        <w:t xml:space="preserve">and challenges from </w:t>
      </w:r>
      <w:r w:rsidR="00D07E23">
        <w:rPr>
          <w:rFonts w:ascii="Arial" w:hAnsi="Arial" w:cs="Arial"/>
          <w:sz w:val="24"/>
          <w:szCs w:val="24"/>
        </w:rPr>
        <w:t>Heather Crozier, with subsequent questions and answers</w:t>
      </w:r>
      <w:r w:rsidR="00C56340" w:rsidRPr="00C56340">
        <w:rPr>
          <w:rFonts w:ascii="Arial" w:hAnsi="Arial" w:cs="Arial"/>
          <w:sz w:val="24"/>
          <w:szCs w:val="24"/>
        </w:rPr>
        <w:t>.</w:t>
      </w:r>
    </w:p>
    <w:p w14:paraId="4C2A3B38" w14:textId="087DA633" w:rsidR="00C56340" w:rsidRPr="00C56340" w:rsidRDefault="00C56340" w:rsidP="00C56340">
      <w:pPr>
        <w:rPr>
          <w:rFonts w:ascii="Arial" w:hAnsi="Arial" w:cs="Arial"/>
          <w:sz w:val="24"/>
          <w:szCs w:val="24"/>
        </w:rPr>
      </w:pPr>
      <w:r w:rsidRPr="00C56340">
        <w:rPr>
          <w:rFonts w:ascii="Arial" w:hAnsi="Arial" w:cs="Arial"/>
          <w:sz w:val="24"/>
          <w:szCs w:val="24"/>
        </w:rPr>
        <w:t>Attendees were</w:t>
      </w:r>
      <w:r w:rsidR="00D07E23">
        <w:rPr>
          <w:rFonts w:ascii="Arial" w:hAnsi="Arial" w:cs="Arial"/>
          <w:sz w:val="24"/>
          <w:szCs w:val="24"/>
        </w:rPr>
        <w:t xml:space="preserve"> then</w:t>
      </w:r>
      <w:r w:rsidRPr="00C56340">
        <w:rPr>
          <w:rFonts w:ascii="Arial" w:hAnsi="Arial" w:cs="Arial"/>
          <w:sz w:val="24"/>
          <w:szCs w:val="24"/>
        </w:rPr>
        <w:t xml:space="preserve"> </w:t>
      </w:r>
      <w:r w:rsidR="00AB3465">
        <w:rPr>
          <w:rFonts w:ascii="Arial" w:hAnsi="Arial" w:cs="Arial"/>
          <w:sz w:val="24"/>
          <w:szCs w:val="24"/>
        </w:rPr>
        <w:t xml:space="preserve">invited to talk about their experiences </w:t>
      </w:r>
      <w:r w:rsidR="00D07E23">
        <w:rPr>
          <w:rFonts w:ascii="Arial" w:hAnsi="Arial" w:cs="Arial"/>
          <w:sz w:val="24"/>
          <w:szCs w:val="24"/>
        </w:rPr>
        <w:t>and what matters to them</w:t>
      </w:r>
      <w:r w:rsidR="00AB3465">
        <w:rPr>
          <w:rFonts w:ascii="Arial" w:hAnsi="Arial" w:cs="Arial"/>
          <w:sz w:val="24"/>
          <w:szCs w:val="24"/>
        </w:rPr>
        <w:t>;</w:t>
      </w:r>
      <w:r w:rsidRPr="00C56340">
        <w:rPr>
          <w:rFonts w:ascii="Arial" w:hAnsi="Arial" w:cs="Arial"/>
          <w:sz w:val="24"/>
          <w:szCs w:val="24"/>
        </w:rPr>
        <w:t xml:space="preserve"> </w:t>
      </w:r>
      <w:r w:rsidR="0003428F">
        <w:rPr>
          <w:rFonts w:ascii="Arial" w:hAnsi="Arial" w:cs="Arial"/>
          <w:sz w:val="24"/>
          <w:szCs w:val="24"/>
        </w:rPr>
        <w:t>identifying what in the health service was</w:t>
      </w:r>
      <w:r w:rsidRPr="00C56340">
        <w:rPr>
          <w:rFonts w:ascii="Arial" w:hAnsi="Arial" w:cs="Arial"/>
          <w:sz w:val="24"/>
          <w:szCs w:val="24"/>
        </w:rPr>
        <w:t xml:space="preserve"> working well</w:t>
      </w:r>
      <w:r w:rsidR="0003428F">
        <w:rPr>
          <w:rFonts w:ascii="Arial" w:hAnsi="Arial" w:cs="Arial"/>
          <w:sz w:val="24"/>
          <w:szCs w:val="24"/>
        </w:rPr>
        <w:t xml:space="preserve"> and</w:t>
      </w:r>
      <w:r w:rsidRPr="00C56340">
        <w:rPr>
          <w:rFonts w:ascii="Arial" w:hAnsi="Arial" w:cs="Arial"/>
          <w:sz w:val="24"/>
          <w:szCs w:val="24"/>
        </w:rPr>
        <w:t xml:space="preserve"> what </w:t>
      </w:r>
      <w:r w:rsidR="0003428F">
        <w:rPr>
          <w:rFonts w:ascii="Arial" w:hAnsi="Arial" w:cs="Arial"/>
          <w:sz w:val="24"/>
          <w:szCs w:val="24"/>
        </w:rPr>
        <w:t>wasn’t</w:t>
      </w:r>
      <w:r w:rsidRPr="00C56340">
        <w:rPr>
          <w:rFonts w:ascii="Arial" w:hAnsi="Arial" w:cs="Arial"/>
          <w:sz w:val="24"/>
          <w:szCs w:val="24"/>
        </w:rPr>
        <w:t xml:space="preserve"> working well and </w:t>
      </w:r>
      <w:r w:rsidR="0003428F">
        <w:rPr>
          <w:rFonts w:ascii="Arial" w:hAnsi="Arial" w:cs="Arial"/>
          <w:sz w:val="24"/>
          <w:szCs w:val="24"/>
        </w:rPr>
        <w:t>can be improved.</w:t>
      </w:r>
      <w:r w:rsidRPr="00C56340">
        <w:rPr>
          <w:rFonts w:ascii="Arial" w:hAnsi="Arial" w:cs="Arial"/>
          <w:sz w:val="24"/>
          <w:szCs w:val="24"/>
        </w:rPr>
        <w:t xml:space="preserve"> Attendees were asked to focus on health services specifically.</w:t>
      </w:r>
    </w:p>
    <w:p w14:paraId="0B2EA9BD" w14:textId="77777777" w:rsidR="00C56340" w:rsidRPr="00C56340" w:rsidRDefault="00C56340" w:rsidP="00C56340">
      <w:pPr>
        <w:rPr>
          <w:rFonts w:ascii="Arial" w:hAnsi="Arial" w:cs="Arial"/>
          <w:b/>
          <w:bCs/>
          <w:sz w:val="28"/>
          <w:szCs w:val="28"/>
        </w:rPr>
      </w:pPr>
      <w:r w:rsidRPr="00C56340">
        <w:rPr>
          <w:rFonts w:ascii="Arial" w:hAnsi="Arial" w:cs="Arial"/>
          <w:b/>
          <w:bCs/>
          <w:sz w:val="28"/>
          <w:szCs w:val="28"/>
        </w:rPr>
        <w:t>Feedback</w:t>
      </w:r>
    </w:p>
    <w:p w14:paraId="18327BB3" w14:textId="0524BEF9" w:rsidR="00C56340" w:rsidRDefault="00C56340" w:rsidP="00754A43">
      <w:pPr>
        <w:jc w:val="both"/>
        <w:rPr>
          <w:rFonts w:ascii="Arial" w:hAnsi="Arial" w:cs="Arial"/>
          <w:sz w:val="24"/>
          <w:szCs w:val="24"/>
        </w:rPr>
      </w:pPr>
      <w:r w:rsidRPr="00C56340">
        <w:rPr>
          <w:rFonts w:ascii="Arial" w:hAnsi="Arial" w:cs="Arial"/>
          <w:sz w:val="24"/>
          <w:szCs w:val="24"/>
        </w:rPr>
        <w:t xml:space="preserve">The services or issues listed below are taken from </w:t>
      </w:r>
      <w:r>
        <w:rPr>
          <w:rFonts w:ascii="Arial" w:hAnsi="Arial" w:cs="Arial"/>
          <w:sz w:val="24"/>
          <w:szCs w:val="24"/>
        </w:rPr>
        <w:t xml:space="preserve">the group as a </w:t>
      </w:r>
      <w:r w:rsidR="003D02D1">
        <w:rPr>
          <w:rFonts w:ascii="Arial" w:hAnsi="Arial" w:cs="Arial"/>
          <w:sz w:val="24"/>
          <w:szCs w:val="24"/>
        </w:rPr>
        <w:t>whole and</w:t>
      </w:r>
      <w:r w:rsidRPr="00C56340">
        <w:rPr>
          <w:rFonts w:ascii="Arial" w:hAnsi="Arial" w:cs="Arial"/>
          <w:sz w:val="24"/>
          <w:szCs w:val="24"/>
        </w:rPr>
        <w:t xml:space="preserve"> based on the lived experience of those within each group. Experience of what is working well for members of one group may not necessarily be working well for others. The same applies to what may not be working well. However, some of the points made can be applied more generally across </w:t>
      </w:r>
      <w:r>
        <w:rPr>
          <w:rFonts w:ascii="Arial" w:hAnsi="Arial" w:cs="Arial"/>
          <w:sz w:val="24"/>
          <w:szCs w:val="24"/>
        </w:rPr>
        <w:t xml:space="preserve">Lancashire and South Cumbria.  We are building a powerful bank of insight about what matters to people in the </w:t>
      </w:r>
      <w:r w:rsidR="0003428F">
        <w:rPr>
          <w:rFonts w:ascii="Arial" w:hAnsi="Arial" w:cs="Arial"/>
          <w:sz w:val="24"/>
          <w:szCs w:val="24"/>
        </w:rPr>
        <w:t>North</w:t>
      </w:r>
      <w:r w:rsidR="003D02D1">
        <w:rPr>
          <w:rFonts w:ascii="Arial" w:hAnsi="Arial" w:cs="Arial"/>
          <w:sz w:val="24"/>
          <w:szCs w:val="24"/>
        </w:rPr>
        <w:t xml:space="preserve"> Lancashire</w:t>
      </w:r>
      <w:r>
        <w:rPr>
          <w:rFonts w:ascii="Arial" w:hAnsi="Arial" w:cs="Arial"/>
          <w:sz w:val="24"/>
          <w:szCs w:val="24"/>
        </w:rPr>
        <w:t xml:space="preserve"> area, as well as across Lancashire and South Cumbria. </w:t>
      </w:r>
      <w:r w:rsidR="0003428F">
        <w:rPr>
          <w:rFonts w:ascii="Arial" w:hAnsi="Arial" w:cs="Arial"/>
          <w:sz w:val="24"/>
          <w:szCs w:val="24"/>
        </w:rPr>
        <w:t xml:space="preserve">This </w:t>
      </w:r>
      <w:r>
        <w:rPr>
          <w:rFonts w:ascii="Arial" w:hAnsi="Arial" w:cs="Arial"/>
          <w:sz w:val="24"/>
          <w:szCs w:val="24"/>
        </w:rPr>
        <w:t xml:space="preserve">listening event </w:t>
      </w:r>
      <w:r w:rsidR="0003428F">
        <w:rPr>
          <w:rFonts w:ascii="Arial" w:hAnsi="Arial" w:cs="Arial"/>
          <w:sz w:val="24"/>
          <w:szCs w:val="24"/>
        </w:rPr>
        <w:t>allows us</w:t>
      </w:r>
      <w:r>
        <w:rPr>
          <w:rFonts w:ascii="Arial" w:hAnsi="Arial" w:cs="Arial"/>
          <w:sz w:val="24"/>
          <w:szCs w:val="24"/>
        </w:rPr>
        <w:t xml:space="preserve"> to create a c</w:t>
      </w:r>
      <w:r w:rsidR="00754A43">
        <w:rPr>
          <w:rFonts w:ascii="Arial" w:hAnsi="Arial" w:cs="Arial"/>
          <w:sz w:val="24"/>
          <w:szCs w:val="24"/>
        </w:rPr>
        <w:t xml:space="preserve">ompilation of common insights and experiences for the system.  </w:t>
      </w:r>
      <w:r w:rsidR="003D02D1">
        <w:rPr>
          <w:rFonts w:ascii="Arial" w:hAnsi="Arial" w:cs="Arial"/>
          <w:sz w:val="24"/>
          <w:szCs w:val="24"/>
        </w:rPr>
        <w:t>However,</w:t>
      </w:r>
      <w:r w:rsidR="00754A43">
        <w:rPr>
          <w:rFonts w:ascii="Arial" w:hAnsi="Arial" w:cs="Arial"/>
          <w:sz w:val="24"/>
          <w:szCs w:val="24"/>
        </w:rPr>
        <w:t xml:space="preserve"> this brief report is for the </w:t>
      </w:r>
      <w:r w:rsidR="0003428F">
        <w:rPr>
          <w:rFonts w:ascii="Arial" w:hAnsi="Arial" w:cs="Arial"/>
          <w:sz w:val="24"/>
          <w:szCs w:val="24"/>
        </w:rPr>
        <w:t>North</w:t>
      </w:r>
      <w:r w:rsidR="003D02D1">
        <w:rPr>
          <w:rFonts w:ascii="Arial" w:hAnsi="Arial" w:cs="Arial"/>
          <w:sz w:val="24"/>
          <w:szCs w:val="24"/>
        </w:rPr>
        <w:t xml:space="preserve"> Lancashire</w:t>
      </w:r>
      <w:r w:rsidR="00754A43">
        <w:rPr>
          <w:rFonts w:ascii="Arial" w:hAnsi="Arial" w:cs="Arial"/>
          <w:sz w:val="24"/>
          <w:szCs w:val="24"/>
        </w:rPr>
        <w:t xml:space="preserve"> area to contribute towards improvements as well as an ongoing dialogue about what is important to local people. </w:t>
      </w:r>
    </w:p>
    <w:p w14:paraId="63C032CE" w14:textId="32DC0C90" w:rsidR="00754A43" w:rsidRDefault="00754A43" w:rsidP="00754A43">
      <w:pPr>
        <w:jc w:val="both"/>
        <w:rPr>
          <w:rFonts w:ascii="Arial" w:hAnsi="Arial" w:cs="Arial"/>
          <w:sz w:val="24"/>
          <w:szCs w:val="24"/>
        </w:rPr>
      </w:pPr>
      <w:r>
        <w:rPr>
          <w:rFonts w:ascii="Arial" w:hAnsi="Arial" w:cs="Arial"/>
          <w:sz w:val="24"/>
          <w:szCs w:val="24"/>
        </w:rPr>
        <w:t xml:space="preserve">The following section is broken down into sections according to the topics raised, discussion points, key issues, and finally some action or learning points.  The section on action and learning points is purposely left blank at this stage to allow for others to contribute to this report.  </w:t>
      </w:r>
      <w:r w:rsidR="003D02D1">
        <w:rPr>
          <w:rFonts w:ascii="Arial" w:hAnsi="Arial" w:cs="Arial"/>
          <w:sz w:val="24"/>
          <w:szCs w:val="24"/>
        </w:rPr>
        <w:t>Firstly,</w:t>
      </w:r>
      <w:r>
        <w:rPr>
          <w:rFonts w:ascii="Arial" w:hAnsi="Arial" w:cs="Arial"/>
          <w:sz w:val="24"/>
          <w:szCs w:val="24"/>
        </w:rPr>
        <w:t xml:space="preserve"> we will share the draft with the group, and then we will share this with key NHS leaders and their teams to see what we can </w:t>
      </w:r>
      <w:r w:rsidR="0003428F">
        <w:rPr>
          <w:rFonts w:ascii="Arial" w:hAnsi="Arial" w:cs="Arial"/>
          <w:sz w:val="24"/>
          <w:szCs w:val="24"/>
        </w:rPr>
        <w:t xml:space="preserve">do </w:t>
      </w:r>
      <w:r>
        <w:rPr>
          <w:rFonts w:ascii="Arial" w:hAnsi="Arial" w:cs="Arial"/>
          <w:sz w:val="24"/>
          <w:szCs w:val="24"/>
        </w:rPr>
        <w:t xml:space="preserve">in response to the key issues.  </w:t>
      </w:r>
    </w:p>
    <w:p w14:paraId="5F69EC30" w14:textId="77777777" w:rsidR="003B1CF6" w:rsidRPr="00770D16" w:rsidRDefault="003B1CF6" w:rsidP="003B1CF6">
      <w:pPr>
        <w:jc w:val="both"/>
        <w:rPr>
          <w:rFonts w:ascii="Arial" w:hAnsi="Arial" w:cs="Arial"/>
          <w:b/>
          <w:bCs/>
          <w:sz w:val="28"/>
          <w:szCs w:val="28"/>
        </w:rPr>
      </w:pPr>
      <w:r w:rsidRPr="00770D16">
        <w:rPr>
          <w:rFonts w:ascii="Arial" w:hAnsi="Arial" w:cs="Arial"/>
          <w:b/>
          <w:bCs/>
          <w:sz w:val="28"/>
          <w:szCs w:val="28"/>
        </w:rPr>
        <w:lastRenderedPageBreak/>
        <w:t>GP services</w:t>
      </w:r>
    </w:p>
    <w:p w14:paraId="7D96E817" w14:textId="77777777" w:rsidR="003B1CF6" w:rsidRDefault="003B1CF6" w:rsidP="003B1CF6">
      <w:pPr>
        <w:jc w:val="both"/>
        <w:rPr>
          <w:rFonts w:ascii="Arial" w:hAnsi="Arial" w:cs="Arial"/>
          <w:b/>
          <w:bCs/>
          <w:sz w:val="24"/>
          <w:szCs w:val="24"/>
        </w:rPr>
      </w:pPr>
      <w:r>
        <w:rPr>
          <w:rFonts w:ascii="Arial" w:hAnsi="Arial" w:cs="Arial"/>
          <w:b/>
          <w:bCs/>
          <w:sz w:val="24"/>
          <w:szCs w:val="24"/>
        </w:rPr>
        <w:t xml:space="preserve">Discussion: </w:t>
      </w:r>
    </w:p>
    <w:p w14:paraId="08A8163D" w14:textId="074AECDA" w:rsidR="00A43D82" w:rsidRDefault="003B1CF6" w:rsidP="003B1CF6">
      <w:pPr>
        <w:jc w:val="both"/>
        <w:rPr>
          <w:rFonts w:ascii="Arial" w:hAnsi="Arial" w:cs="Arial"/>
          <w:sz w:val="24"/>
          <w:szCs w:val="24"/>
        </w:rPr>
      </w:pPr>
      <w:r w:rsidRPr="00925BC4">
        <w:rPr>
          <w:rFonts w:ascii="Arial" w:hAnsi="Arial" w:cs="Arial"/>
          <w:b/>
          <w:bCs/>
          <w:sz w:val="24"/>
          <w:szCs w:val="24"/>
        </w:rPr>
        <w:t>GP appointments</w:t>
      </w:r>
      <w:r>
        <w:rPr>
          <w:rFonts w:ascii="Arial" w:hAnsi="Arial" w:cs="Arial"/>
          <w:sz w:val="24"/>
          <w:szCs w:val="24"/>
        </w:rPr>
        <w:t xml:space="preserve"> – </w:t>
      </w:r>
      <w:r w:rsidR="00275485" w:rsidRPr="00C05A9B">
        <w:rPr>
          <w:rFonts w:ascii="Arial" w:hAnsi="Arial" w:cs="Arial"/>
          <w:sz w:val="24"/>
          <w:szCs w:val="24"/>
        </w:rPr>
        <w:t>Everyone joins a queue at 8 am trying to get an appointment</w:t>
      </w:r>
      <w:r w:rsidR="001913B0">
        <w:rPr>
          <w:rFonts w:ascii="Arial" w:hAnsi="Arial" w:cs="Arial"/>
          <w:sz w:val="24"/>
          <w:szCs w:val="24"/>
        </w:rPr>
        <w:t>,</w:t>
      </w:r>
      <w:r w:rsidR="00275485" w:rsidRPr="00C05A9B">
        <w:rPr>
          <w:rFonts w:ascii="Arial" w:hAnsi="Arial" w:cs="Arial"/>
          <w:sz w:val="24"/>
          <w:szCs w:val="24"/>
        </w:rPr>
        <w:t xml:space="preserve"> but after 20 minutes of waiting there are no appointments available. This is always happening.</w:t>
      </w:r>
      <w:r w:rsidR="00A652AC">
        <w:rPr>
          <w:rFonts w:ascii="Arial" w:hAnsi="Arial" w:cs="Arial"/>
          <w:sz w:val="24"/>
          <w:szCs w:val="24"/>
        </w:rPr>
        <w:t xml:space="preserve"> </w:t>
      </w:r>
      <w:r w:rsidR="00B51DF0">
        <w:rPr>
          <w:rFonts w:ascii="Arial" w:hAnsi="Arial" w:cs="Arial"/>
          <w:sz w:val="24"/>
          <w:szCs w:val="24"/>
        </w:rPr>
        <w:t>There n</w:t>
      </w:r>
      <w:r w:rsidR="00A03AC5" w:rsidRPr="00A03AC5">
        <w:rPr>
          <w:rFonts w:ascii="Arial" w:hAnsi="Arial" w:cs="Arial"/>
          <w:sz w:val="24"/>
          <w:szCs w:val="24"/>
        </w:rPr>
        <w:t>eed</w:t>
      </w:r>
      <w:r w:rsidR="00B51DF0">
        <w:rPr>
          <w:rFonts w:ascii="Arial" w:hAnsi="Arial" w:cs="Arial"/>
          <w:sz w:val="24"/>
          <w:szCs w:val="24"/>
        </w:rPr>
        <w:t>s to be</w:t>
      </w:r>
      <w:r w:rsidR="00A03AC5" w:rsidRPr="00A03AC5">
        <w:rPr>
          <w:rFonts w:ascii="Arial" w:hAnsi="Arial" w:cs="Arial"/>
          <w:sz w:val="24"/>
          <w:szCs w:val="24"/>
        </w:rPr>
        <w:t xml:space="preserve"> a way to prioritise calls</w:t>
      </w:r>
      <w:r w:rsidR="00BE1099">
        <w:rPr>
          <w:rFonts w:ascii="Arial" w:hAnsi="Arial" w:cs="Arial"/>
          <w:sz w:val="24"/>
          <w:szCs w:val="24"/>
        </w:rPr>
        <w:t xml:space="preserve">. At the moment it is on a </w:t>
      </w:r>
      <w:r w:rsidR="00A03AC5" w:rsidRPr="00A03AC5">
        <w:rPr>
          <w:rFonts w:ascii="Arial" w:hAnsi="Arial" w:cs="Arial"/>
          <w:sz w:val="24"/>
          <w:szCs w:val="24"/>
        </w:rPr>
        <w:t>first come</w:t>
      </w:r>
      <w:r w:rsidR="00BE1099">
        <w:rPr>
          <w:rFonts w:ascii="Arial" w:hAnsi="Arial" w:cs="Arial"/>
          <w:sz w:val="24"/>
          <w:szCs w:val="24"/>
        </w:rPr>
        <w:t>,</w:t>
      </w:r>
      <w:r w:rsidR="00A03AC5" w:rsidRPr="00A03AC5">
        <w:rPr>
          <w:rFonts w:ascii="Arial" w:hAnsi="Arial" w:cs="Arial"/>
          <w:sz w:val="24"/>
          <w:szCs w:val="24"/>
        </w:rPr>
        <w:t xml:space="preserve"> first served</w:t>
      </w:r>
      <w:r w:rsidR="00BE1099">
        <w:rPr>
          <w:rFonts w:ascii="Arial" w:hAnsi="Arial" w:cs="Arial"/>
          <w:sz w:val="24"/>
          <w:szCs w:val="24"/>
        </w:rPr>
        <w:t xml:space="preserve"> basis</w:t>
      </w:r>
      <w:r w:rsidR="00A03AC5" w:rsidRPr="00A03AC5">
        <w:rPr>
          <w:rFonts w:ascii="Arial" w:hAnsi="Arial" w:cs="Arial"/>
          <w:sz w:val="24"/>
          <w:szCs w:val="24"/>
        </w:rPr>
        <w:t xml:space="preserve"> </w:t>
      </w:r>
      <w:r w:rsidR="00CA2934">
        <w:rPr>
          <w:rFonts w:ascii="Arial" w:hAnsi="Arial" w:cs="Arial"/>
          <w:sz w:val="24"/>
          <w:szCs w:val="24"/>
        </w:rPr>
        <w:t>and</w:t>
      </w:r>
      <w:r w:rsidR="00A03AC5" w:rsidRPr="00A03AC5">
        <w:rPr>
          <w:rFonts w:ascii="Arial" w:hAnsi="Arial" w:cs="Arial"/>
          <w:sz w:val="24"/>
          <w:szCs w:val="24"/>
        </w:rPr>
        <w:t xml:space="preserve"> it shouldn’t be like that</w:t>
      </w:r>
      <w:r w:rsidR="00A03AC5">
        <w:rPr>
          <w:rFonts w:ascii="Arial" w:hAnsi="Arial" w:cs="Arial"/>
          <w:sz w:val="24"/>
          <w:szCs w:val="24"/>
        </w:rPr>
        <w:t>.</w:t>
      </w:r>
    </w:p>
    <w:p w14:paraId="4E6F23FE" w14:textId="18C03BE8" w:rsidR="00FE5410" w:rsidRDefault="00275485" w:rsidP="003B1CF6">
      <w:pPr>
        <w:jc w:val="both"/>
        <w:rPr>
          <w:rFonts w:ascii="Arial" w:hAnsi="Arial" w:cs="Arial"/>
          <w:sz w:val="24"/>
          <w:szCs w:val="24"/>
        </w:rPr>
      </w:pPr>
      <w:r w:rsidRPr="00C05A9B">
        <w:rPr>
          <w:rFonts w:ascii="Arial" w:hAnsi="Arial" w:cs="Arial"/>
          <w:sz w:val="24"/>
          <w:szCs w:val="24"/>
        </w:rPr>
        <w:t xml:space="preserve">Triage system at our GP surgery is working well – GP will ring you back that day and bring you in if you need to be seen. Have a good balance of ‘phone and seeing people in person; seeing other health professionals; getting feedback that day. It makes a big difference to the person at the end of the telephone </w:t>
      </w:r>
      <w:r w:rsidR="005E1030">
        <w:rPr>
          <w:rFonts w:ascii="Arial" w:hAnsi="Arial" w:cs="Arial"/>
          <w:sz w:val="24"/>
          <w:szCs w:val="24"/>
        </w:rPr>
        <w:t>to</w:t>
      </w:r>
      <w:r w:rsidRPr="00C05A9B">
        <w:rPr>
          <w:rFonts w:ascii="Arial" w:hAnsi="Arial" w:cs="Arial"/>
          <w:sz w:val="24"/>
          <w:szCs w:val="24"/>
        </w:rPr>
        <w:t xml:space="preserve"> get a sensible, balanced, proportionate answer to their queries.</w:t>
      </w:r>
    </w:p>
    <w:p w14:paraId="17929353" w14:textId="4975A4A7" w:rsidR="00E66525" w:rsidRDefault="00275485" w:rsidP="003B1CF6">
      <w:pPr>
        <w:jc w:val="both"/>
        <w:rPr>
          <w:rFonts w:ascii="Arial" w:hAnsi="Arial" w:cs="Arial"/>
          <w:sz w:val="24"/>
          <w:szCs w:val="24"/>
        </w:rPr>
      </w:pPr>
      <w:r w:rsidRPr="00C05A9B">
        <w:rPr>
          <w:rFonts w:ascii="Arial" w:hAnsi="Arial" w:cs="Arial"/>
          <w:sz w:val="24"/>
          <w:szCs w:val="24"/>
        </w:rPr>
        <w:t xml:space="preserve">Bay Medical Group </w:t>
      </w:r>
      <w:proofErr w:type="gramStart"/>
      <w:r w:rsidRPr="00C05A9B">
        <w:rPr>
          <w:rFonts w:ascii="Arial" w:hAnsi="Arial" w:cs="Arial"/>
          <w:sz w:val="24"/>
          <w:szCs w:val="24"/>
        </w:rPr>
        <w:t>falls down</w:t>
      </w:r>
      <w:proofErr w:type="gramEnd"/>
      <w:r w:rsidRPr="00C05A9B">
        <w:rPr>
          <w:rFonts w:ascii="Arial" w:hAnsi="Arial" w:cs="Arial"/>
          <w:sz w:val="24"/>
          <w:szCs w:val="24"/>
        </w:rPr>
        <w:t xml:space="preserve"> on triage. Patients know their own body and their own </w:t>
      </w:r>
      <w:proofErr w:type="gramStart"/>
      <w:r w:rsidRPr="00C05A9B">
        <w:rPr>
          <w:rFonts w:ascii="Arial" w:hAnsi="Arial" w:cs="Arial"/>
          <w:sz w:val="24"/>
          <w:szCs w:val="24"/>
        </w:rPr>
        <w:t>issues</w:t>
      </w:r>
      <w:proofErr w:type="gramEnd"/>
      <w:r w:rsidRPr="00C05A9B">
        <w:rPr>
          <w:rFonts w:ascii="Arial" w:hAnsi="Arial" w:cs="Arial"/>
          <w:sz w:val="24"/>
          <w:szCs w:val="24"/>
        </w:rPr>
        <w:t xml:space="preserve"> but they don’t listen and are not interested in the patient’s view.</w:t>
      </w:r>
    </w:p>
    <w:p w14:paraId="413A7302" w14:textId="45FED775" w:rsidR="00275485" w:rsidRDefault="00275485" w:rsidP="003B1CF6">
      <w:pPr>
        <w:jc w:val="both"/>
        <w:rPr>
          <w:rFonts w:ascii="Arial" w:hAnsi="Arial" w:cs="Arial"/>
          <w:sz w:val="24"/>
          <w:szCs w:val="24"/>
        </w:rPr>
      </w:pPr>
      <w:r w:rsidRPr="00C05A9B">
        <w:rPr>
          <w:rFonts w:ascii="Arial" w:hAnsi="Arial" w:cs="Arial"/>
          <w:sz w:val="24"/>
          <w:szCs w:val="24"/>
        </w:rPr>
        <w:t>Getting in to see the doctor early will give people better chances to remain healthy or get early treatment.</w:t>
      </w:r>
    </w:p>
    <w:p w14:paraId="5A8E2F92" w14:textId="35C22145" w:rsidR="00C05A9B" w:rsidRDefault="003B1CF6" w:rsidP="00C05A9B">
      <w:pPr>
        <w:jc w:val="both"/>
        <w:rPr>
          <w:rFonts w:ascii="Arial" w:hAnsi="Arial" w:cs="Arial"/>
          <w:sz w:val="24"/>
          <w:szCs w:val="24"/>
        </w:rPr>
      </w:pPr>
      <w:r w:rsidRPr="00CC1249">
        <w:rPr>
          <w:rFonts w:ascii="Arial" w:hAnsi="Arial" w:cs="Arial"/>
          <w:b/>
          <w:bCs/>
          <w:sz w:val="24"/>
          <w:szCs w:val="24"/>
        </w:rPr>
        <w:t>GP services</w:t>
      </w:r>
      <w:r>
        <w:rPr>
          <w:rFonts w:ascii="Arial" w:hAnsi="Arial" w:cs="Arial"/>
          <w:sz w:val="24"/>
          <w:szCs w:val="24"/>
        </w:rPr>
        <w:t xml:space="preserve"> – </w:t>
      </w:r>
      <w:r w:rsidR="009B4CD7">
        <w:rPr>
          <w:rFonts w:ascii="Arial" w:hAnsi="Arial" w:cs="Arial"/>
          <w:sz w:val="24"/>
          <w:szCs w:val="24"/>
        </w:rPr>
        <w:t xml:space="preserve">Patient who is a </w:t>
      </w:r>
      <w:r w:rsidR="0067169B">
        <w:rPr>
          <w:rFonts w:ascii="Arial" w:hAnsi="Arial" w:cs="Arial"/>
          <w:sz w:val="24"/>
          <w:szCs w:val="24"/>
        </w:rPr>
        <w:t>f</w:t>
      </w:r>
      <w:r w:rsidR="0067169B" w:rsidRPr="00C05A9B">
        <w:rPr>
          <w:rFonts w:ascii="Arial" w:hAnsi="Arial" w:cs="Arial"/>
          <w:sz w:val="24"/>
          <w:szCs w:val="24"/>
        </w:rPr>
        <w:t>ull-time</w:t>
      </w:r>
      <w:r w:rsidR="00C05A9B" w:rsidRPr="00C05A9B">
        <w:rPr>
          <w:rFonts w:ascii="Arial" w:hAnsi="Arial" w:cs="Arial"/>
          <w:sz w:val="24"/>
          <w:szCs w:val="24"/>
        </w:rPr>
        <w:t xml:space="preserve"> carer for </w:t>
      </w:r>
      <w:r w:rsidR="009B4CD7">
        <w:rPr>
          <w:rFonts w:ascii="Arial" w:hAnsi="Arial" w:cs="Arial"/>
          <w:sz w:val="24"/>
          <w:szCs w:val="24"/>
        </w:rPr>
        <w:t>their</w:t>
      </w:r>
      <w:r w:rsidR="00C05A9B" w:rsidRPr="00C05A9B">
        <w:rPr>
          <w:rFonts w:ascii="Arial" w:hAnsi="Arial" w:cs="Arial"/>
          <w:sz w:val="24"/>
          <w:szCs w:val="24"/>
        </w:rPr>
        <w:t xml:space="preserve"> wife</w:t>
      </w:r>
      <w:r w:rsidR="009B4CD7">
        <w:rPr>
          <w:rFonts w:ascii="Arial" w:hAnsi="Arial" w:cs="Arial"/>
          <w:sz w:val="24"/>
          <w:szCs w:val="24"/>
        </w:rPr>
        <w:t>,</w:t>
      </w:r>
      <w:r w:rsidR="00C05A9B" w:rsidRPr="00C05A9B">
        <w:rPr>
          <w:rFonts w:ascii="Arial" w:hAnsi="Arial" w:cs="Arial"/>
          <w:sz w:val="24"/>
          <w:szCs w:val="24"/>
        </w:rPr>
        <w:t xml:space="preserve"> who has dementia. Service from </w:t>
      </w:r>
      <w:r w:rsidR="009B4CD7">
        <w:rPr>
          <w:rFonts w:ascii="Arial" w:hAnsi="Arial" w:cs="Arial"/>
          <w:sz w:val="24"/>
          <w:szCs w:val="24"/>
        </w:rPr>
        <w:t>their</w:t>
      </w:r>
      <w:r w:rsidR="00C05A9B" w:rsidRPr="00C05A9B">
        <w:rPr>
          <w:rFonts w:ascii="Arial" w:hAnsi="Arial" w:cs="Arial"/>
          <w:sz w:val="24"/>
          <w:szCs w:val="24"/>
        </w:rPr>
        <w:t xml:space="preserve"> GP has been excellent.</w:t>
      </w:r>
    </w:p>
    <w:p w14:paraId="20E632E6" w14:textId="17B28AEB" w:rsidR="00EB5195" w:rsidRDefault="00BF66C7" w:rsidP="00C05A9B">
      <w:pPr>
        <w:jc w:val="both"/>
        <w:rPr>
          <w:rFonts w:ascii="Arial" w:hAnsi="Arial" w:cs="Arial"/>
          <w:sz w:val="24"/>
          <w:szCs w:val="24"/>
        </w:rPr>
      </w:pPr>
      <w:r>
        <w:rPr>
          <w:rFonts w:ascii="Arial" w:hAnsi="Arial" w:cs="Arial"/>
          <w:sz w:val="24"/>
          <w:szCs w:val="24"/>
        </w:rPr>
        <w:t>Another patient w</w:t>
      </w:r>
      <w:r w:rsidR="00C05A9B" w:rsidRPr="00C05A9B">
        <w:rPr>
          <w:rFonts w:ascii="Arial" w:hAnsi="Arial" w:cs="Arial"/>
          <w:sz w:val="24"/>
          <w:szCs w:val="24"/>
        </w:rPr>
        <w:t>ent to</w:t>
      </w:r>
      <w:r>
        <w:rPr>
          <w:rFonts w:ascii="Arial" w:hAnsi="Arial" w:cs="Arial"/>
          <w:sz w:val="24"/>
          <w:szCs w:val="24"/>
        </w:rPr>
        <w:t xml:space="preserve"> their</w:t>
      </w:r>
      <w:r w:rsidR="00C05A9B" w:rsidRPr="00C05A9B">
        <w:rPr>
          <w:rFonts w:ascii="Arial" w:hAnsi="Arial" w:cs="Arial"/>
          <w:sz w:val="24"/>
          <w:szCs w:val="24"/>
        </w:rPr>
        <w:t xml:space="preserve"> GP with what they thought was hay fever but turned out to be early stages of lung cancer. </w:t>
      </w:r>
      <w:r>
        <w:rPr>
          <w:rFonts w:ascii="Arial" w:hAnsi="Arial" w:cs="Arial"/>
          <w:sz w:val="24"/>
          <w:szCs w:val="24"/>
        </w:rPr>
        <w:t>This was d</w:t>
      </w:r>
      <w:r w:rsidR="00C05A9B" w:rsidRPr="00C05A9B">
        <w:rPr>
          <w:rFonts w:ascii="Arial" w:hAnsi="Arial" w:cs="Arial"/>
          <w:sz w:val="24"/>
          <w:szCs w:val="24"/>
        </w:rPr>
        <w:t xml:space="preserve">ealt with quickly, </w:t>
      </w:r>
      <w:proofErr w:type="gramStart"/>
      <w:r w:rsidR="00C05A9B" w:rsidRPr="00C05A9B">
        <w:rPr>
          <w:rFonts w:ascii="Arial" w:hAnsi="Arial" w:cs="Arial"/>
          <w:sz w:val="24"/>
          <w:szCs w:val="24"/>
        </w:rPr>
        <w:t>professionally</w:t>
      </w:r>
      <w:proofErr w:type="gramEnd"/>
      <w:r w:rsidR="00C05A9B" w:rsidRPr="00C05A9B">
        <w:rPr>
          <w:rFonts w:ascii="Arial" w:hAnsi="Arial" w:cs="Arial"/>
          <w:sz w:val="24"/>
          <w:szCs w:val="24"/>
        </w:rPr>
        <w:t xml:space="preserve"> and courteously.</w:t>
      </w:r>
    </w:p>
    <w:p w14:paraId="6BC3D98A" w14:textId="149D1369" w:rsidR="00F61403" w:rsidRDefault="00C05A9B" w:rsidP="003B1CF6">
      <w:pPr>
        <w:jc w:val="both"/>
        <w:rPr>
          <w:rFonts w:ascii="Arial" w:hAnsi="Arial" w:cs="Arial"/>
          <w:sz w:val="24"/>
          <w:szCs w:val="24"/>
        </w:rPr>
      </w:pPr>
      <w:r w:rsidRPr="00C05A9B">
        <w:rPr>
          <w:rFonts w:ascii="Arial" w:hAnsi="Arial" w:cs="Arial"/>
          <w:sz w:val="24"/>
          <w:szCs w:val="24"/>
        </w:rPr>
        <w:t>Wife had to have a blood test. Phone call that night at 11pm from NHS 111, ringing to say the blood test had revealed signs of kidney failure. Amazing level of service</w:t>
      </w:r>
      <w:r w:rsidR="0054780A">
        <w:rPr>
          <w:rFonts w:ascii="Arial" w:hAnsi="Arial" w:cs="Arial"/>
          <w:sz w:val="24"/>
          <w:szCs w:val="24"/>
        </w:rPr>
        <w:t xml:space="preserve"> provided</w:t>
      </w:r>
      <w:r w:rsidRPr="00C05A9B">
        <w:rPr>
          <w:rFonts w:ascii="Arial" w:hAnsi="Arial" w:cs="Arial"/>
          <w:sz w:val="24"/>
          <w:szCs w:val="24"/>
        </w:rPr>
        <w:t>.</w:t>
      </w:r>
      <w:r w:rsidR="00BD1CBD">
        <w:rPr>
          <w:rFonts w:ascii="Arial" w:hAnsi="Arial" w:cs="Arial"/>
          <w:sz w:val="24"/>
          <w:szCs w:val="24"/>
        </w:rPr>
        <w:t xml:space="preserve"> </w:t>
      </w:r>
    </w:p>
    <w:p w14:paraId="4DE4D0CC" w14:textId="5DC01B54" w:rsidR="003B1CF6" w:rsidRDefault="00C05A9B" w:rsidP="003B1CF6">
      <w:pPr>
        <w:jc w:val="both"/>
        <w:rPr>
          <w:rFonts w:ascii="Arial" w:hAnsi="Arial" w:cs="Arial"/>
          <w:sz w:val="24"/>
          <w:szCs w:val="24"/>
        </w:rPr>
      </w:pPr>
      <w:r w:rsidRPr="00C05A9B">
        <w:rPr>
          <w:rFonts w:ascii="Arial" w:hAnsi="Arial" w:cs="Arial"/>
          <w:sz w:val="24"/>
          <w:szCs w:val="24"/>
        </w:rPr>
        <w:t>There is no proper contact or communication between specialists and GPs – constantly pushing GP to get things sorted. Records are not shared. Any clinician should be able to access the full records of any patient; if not, this impacts on the treatment given or causes delays in care.</w:t>
      </w:r>
      <w:r>
        <w:rPr>
          <w:rFonts w:ascii="Arial" w:hAnsi="Arial" w:cs="Arial"/>
          <w:sz w:val="24"/>
          <w:szCs w:val="24"/>
        </w:rPr>
        <w:t xml:space="preserve"> </w:t>
      </w:r>
    </w:p>
    <w:p w14:paraId="6E0D976D" w14:textId="1A7716D7" w:rsidR="0096051F" w:rsidRDefault="0096051F" w:rsidP="003B1CF6">
      <w:pPr>
        <w:jc w:val="both"/>
        <w:rPr>
          <w:rFonts w:ascii="Arial" w:hAnsi="Arial" w:cs="Arial"/>
          <w:sz w:val="24"/>
          <w:szCs w:val="24"/>
        </w:rPr>
      </w:pPr>
      <w:r w:rsidRPr="00C05A9B">
        <w:rPr>
          <w:rFonts w:ascii="Arial" w:hAnsi="Arial" w:cs="Arial"/>
          <w:sz w:val="24"/>
          <w:szCs w:val="24"/>
        </w:rPr>
        <w:t>Practitioners, like opticians and eye clinics, should be able to contact the GP directly and have access to records, so that patients can be appropriately handled.</w:t>
      </w:r>
    </w:p>
    <w:p w14:paraId="64BDA060" w14:textId="0062AD91" w:rsidR="00C05A9B" w:rsidRDefault="00C05A9B" w:rsidP="003B1CF6">
      <w:pPr>
        <w:jc w:val="both"/>
        <w:rPr>
          <w:rFonts w:ascii="Arial" w:hAnsi="Arial" w:cs="Arial"/>
          <w:sz w:val="24"/>
          <w:szCs w:val="24"/>
        </w:rPr>
      </w:pPr>
      <w:r w:rsidRPr="00C05A9B">
        <w:rPr>
          <w:rFonts w:ascii="Arial" w:hAnsi="Arial" w:cs="Arial"/>
          <w:sz w:val="24"/>
          <w:szCs w:val="24"/>
        </w:rPr>
        <w:t xml:space="preserve">Doctor gave medication (antibiotics) without knowing what the illness was. </w:t>
      </w:r>
      <w:r w:rsidR="00334FC9">
        <w:rPr>
          <w:rFonts w:ascii="Arial" w:hAnsi="Arial" w:cs="Arial"/>
          <w:sz w:val="24"/>
          <w:szCs w:val="24"/>
        </w:rPr>
        <w:t>It was felt that GPs</w:t>
      </w:r>
      <w:r w:rsidR="00DA5824">
        <w:rPr>
          <w:rFonts w:ascii="Arial" w:hAnsi="Arial" w:cs="Arial"/>
          <w:sz w:val="24"/>
          <w:szCs w:val="24"/>
        </w:rPr>
        <w:t xml:space="preserve"> (and others)</w:t>
      </w:r>
      <w:r w:rsidRPr="00C05A9B">
        <w:rPr>
          <w:rFonts w:ascii="Arial" w:hAnsi="Arial" w:cs="Arial"/>
          <w:sz w:val="24"/>
          <w:szCs w:val="24"/>
        </w:rPr>
        <w:t xml:space="preserve"> should not prescribe medication unless they know what they are treating. This can also make it harder to diagnose and treat the patient properly.</w:t>
      </w:r>
    </w:p>
    <w:p w14:paraId="392ADFA7" w14:textId="75F1D4E4" w:rsidR="005C101B" w:rsidRDefault="00C05A9B" w:rsidP="003B1CF6">
      <w:pPr>
        <w:jc w:val="both"/>
        <w:rPr>
          <w:rFonts w:ascii="Arial" w:hAnsi="Arial" w:cs="Arial"/>
          <w:color w:val="FF0000"/>
          <w:sz w:val="24"/>
          <w:szCs w:val="24"/>
        </w:rPr>
      </w:pPr>
      <w:r w:rsidRPr="00C05A9B">
        <w:rPr>
          <w:rFonts w:ascii="Arial" w:hAnsi="Arial" w:cs="Arial"/>
          <w:sz w:val="24"/>
          <w:szCs w:val="24"/>
        </w:rPr>
        <w:t>People do not understand the PCN/Primary Care model. People want to see a GP and not other professionals. We need to promote/explain the PCN model better to people, so that they understand this and do not constantly ask to see a GP.</w:t>
      </w:r>
    </w:p>
    <w:p w14:paraId="3488CE80" w14:textId="19E0974F" w:rsidR="003B1CF6" w:rsidRDefault="00C05A9B" w:rsidP="003B1CF6">
      <w:pPr>
        <w:jc w:val="both"/>
        <w:rPr>
          <w:rFonts w:ascii="Arial" w:hAnsi="Arial" w:cs="Arial"/>
          <w:sz w:val="24"/>
          <w:szCs w:val="24"/>
        </w:rPr>
      </w:pPr>
      <w:r w:rsidRPr="00C05A9B">
        <w:rPr>
          <w:rFonts w:ascii="Arial" w:hAnsi="Arial" w:cs="Arial"/>
          <w:sz w:val="24"/>
          <w:szCs w:val="24"/>
        </w:rPr>
        <w:t>PCNs are doing a lot to support social prescribing – signposting people to various services. COVID created major problems with sociability and communication – people are isolated. Social prescribing in our PCNs is crucial to tackling this. Social prescribers do a great job.</w:t>
      </w:r>
    </w:p>
    <w:p w14:paraId="581971E9" w14:textId="6333EB08" w:rsidR="00C05A9B" w:rsidRDefault="00C05A9B" w:rsidP="003B1CF6">
      <w:pPr>
        <w:jc w:val="both"/>
        <w:rPr>
          <w:rFonts w:ascii="Arial" w:hAnsi="Arial" w:cs="Arial"/>
          <w:sz w:val="24"/>
          <w:szCs w:val="24"/>
        </w:rPr>
      </w:pPr>
      <w:r w:rsidRPr="00C05A9B">
        <w:rPr>
          <w:rFonts w:ascii="Arial" w:hAnsi="Arial" w:cs="Arial"/>
          <w:sz w:val="24"/>
          <w:szCs w:val="24"/>
        </w:rPr>
        <w:lastRenderedPageBreak/>
        <w:t>PPG Chair indicated how they contribute to the running of their GP surgery. The Practice is inundated with people, and they help the Practice by providing information and support, including an easy access leaflet. This includes giving information in the kind of language people understand; identifying the team available; how to access hospital transport, get extended appointments and get emergency referrals. This works well at their GP Practice.</w:t>
      </w:r>
    </w:p>
    <w:p w14:paraId="24B7EBF5" w14:textId="5D96BE7E" w:rsidR="00FE51E3" w:rsidRPr="00FE5410" w:rsidRDefault="00FE51E3" w:rsidP="00FE5410">
      <w:pPr>
        <w:jc w:val="both"/>
        <w:rPr>
          <w:rFonts w:ascii="Arial" w:hAnsi="Arial" w:cs="Arial"/>
          <w:sz w:val="24"/>
          <w:szCs w:val="24"/>
        </w:rPr>
      </w:pPr>
      <w:r w:rsidRPr="00C3646D">
        <w:rPr>
          <w:rFonts w:ascii="Arial" w:hAnsi="Arial" w:cs="Arial"/>
          <w:b/>
          <w:bCs/>
          <w:sz w:val="24"/>
          <w:szCs w:val="24"/>
        </w:rPr>
        <w:t>Key issues</w:t>
      </w:r>
      <w:r>
        <w:rPr>
          <w:rFonts w:ascii="Arial" w:hAnsi="Arial" w:cs="Arial"/>
          <w:sz w:val="24"/>
          <w:szCs w:val="24"/>
        </w:rPr>
        <w:t>:</w:t>
      </w:r>
    </w:p>
    <w:p w14:paraId="46392863" w14:textId="15D86E63" w:rsidR="001F4961" w:rsidRDefault="00FA373E"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Triage works well in some practices</w:t>
      </w:r>
      <w:r w:rsidR="009177E4">
        <w:rPr>
          <w:rFonts w:ascii="Arial" w:hAnsi="Arial" w:cs="Arial"/>
          <w:sz w:val="24"/>
          <w:szCs w:val="24"/>
        </w:rPr>
        <w:t xml:space="preserve"> </w:t>
      </w:r>
      <w:r w:rsidR="004F7DEC">
        <w:rPr>
          <w:rFonts w:ascii="Arial" w:hAnsi="Arial" w:cs="Arial"/>
          <w:sz w:val="24"/>
          <w:szCs w:val="24"/>
        </w:rPr>
        <w:t>but</w:t>
      </w:r>
      <w:r w:rsidR="009177E4">
        <w:rPr>
          <w:rFonts w:ascii="Arial" w:hAnsi="Arial" w:cs="Arial"/>
          <w:sz w:val="24"/>
          <w:szCs w:val="24"/>
        </w:rPr>
        <w:t xml:space="preserve"> not in others</w:t>
      </w:r>
    </w:p>
    <w:p w14:paraId="67795FB5" w14:textId="2BE20AFE" w:rsidR="00807612" w:rsidRDefault="00F11F37"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Is there a way calls to GPs</w:t>
      </w:r>
      <w:r w:rsidR="008D2775">
        <w:rPr>
          <w:rFonts w:ascii="Arial" w:hAnsi="Arial" w:cs="Arial"/>
          <w:sz w:val="24"/>
          <w:szCs w:val="24"/>
        </w:rPr>
        <w:t>, locked in the early morning call system, can be prioritised?</w:t>
      </w:r>
    </w:p>
    <w:p w14:paraId="714C2D97" w14:textId="773ED3C2" w:rsidR="00807612" w:rsidRDefault="00B265A5"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Some p</w:t>
      </w:r>
      <w:r w:rsidR="00DE7167">
        <w:rPr>
          <w:rFonts w:ascii="Arial" w:hAnsi="Arial" w:cs="Arial"/>
          <w:sz w:val="24"/>
          <w:szCs w:val="24"/>
        </w:rPr>
        <w:t xml:space="preserve">atients feel that </w:t>
      </w:r>
      <w:r w:rsidR="00D7290A">
        <w:rPr>
          <w:rFonts w:ascii="Arial" w:hAnsi="Arial" w:cs="Arial"/>
          <w:sz w:val="24"/>
          <w:szCs w:val="24"/>
        </w:rPr>
        <w:t>GP services</w:t>
      </w:r>
      <w:r w:rsidR="0006151F">
        <w:rPr>
          <w:rFonts w:ascii="Arial" w:hAnsi="Arial" w:cs="Arial"/>
          <w:sz w:val="24"/>
          <w:szCs w:val="24"/>
        </w:rPr>
        <w:t>, when received, are often excellent</w:t>
      </w:r>
    </w:p>
    <w:p w14:paraId="464BF986" w14:textId="3FB35E20" w:rsidR="001F0BA1" w:rsidRDefault="001F0BA1"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Others feel their experience and knowledge</w:t>
      </w:r>
      <w:r w:rsidR="002605D1">
        <w:rPr>
          <w:rFonts w:ascii="Arial" w:hAnsi="Arial" w:cs="Arial"/>
          <w:sz w:val="24"/>
          <w:szCs w:val="24"/>
        </w:rPr>
        <w:t xml:space="preserve"> is ignored</w:t>
      </w:r>
    </w:p>
    <w:p w14:paraId="01916E26" w14:textId="39863B13" w:rsidR="00FE5410" w:rsidRDefault="0006151F"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Communication and record sharing between GPs</w:t>
      </w:r>
      <w:r w:rsidR="0013419E">
        <w:rPr>
          <w:rFonts w:ascii="Arial" w:hAnsi="Arial" w:cs="Arial"/>
          <w:sz w:val="24"/>
          <w:szCs w:val="24"/>
        </w:rPr>
        <w:t>, hospitals</w:t>
      </w:r>
      <w:r>
        <w:rPr>
          <w:rFonts w:ascii="Arial" w:hAnsi="Arial" w:cs="Arial"/>
          <w:sz w:val="24"/>
          <w:szCs w:val="24"/>
        </w:rPr>
        <w:t xml:space="preserve"> and other health professionals</w:t>
      </w:r>
      <w:r w:rsidR="002E5A4C">
        <w:rPr>
          <w:rFonts w:ascii="Arial" w:hAnsi="Arial" w:cs="Arial"/>
          <w:sz w:val="24"/>
          <w:szCs w:val="24"/>
        </w:rPr>
        <w:t xml:space="preserve"> continues to be poor</w:t>
      </w:r>
      <w:r w:rsidR="005642A5">
        <w:rPr>
          <w:rFonts w:ascii="Arial" w:hAnsi="Arial" w:cs="Arial"/>
          <w:sz w:val="24"/>
          <w:szCs w:val="24"/>
        </w:rPr>
        <w:t xml:space="preserve"> – access to records should be available to all clinicians</w:t>
      </w:r>
    </w:p>
    <w:p w14:paraId="7EF6FF3D" w14:textId="051F3273" w:rsidR="00FE5410" w:rsidRDefault="001669DC"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M</w:t>
      </w:r>
      <w:r w:rsidR="005E6DE8">
        <w:rPr>
          <w:rFonts w:ascii="Arial" w:hAnsi="Arial" w:cs="Arial"/>
          <w:sz w:val="24"/>
          <w:szCs w:val="24"/>
        </w:rPr>
        <w:t>edication should be appropriate to the condition</w:t>
      </w:r>
      <w:r w:rsidR="004253C0">
        <w:rPr>
          <w:rFonts w:ascii="Arial" w:hAnsi="Arial" w:cs="Arial"/>
          <w:sz w:val="24"/>
          <w:szCs w:val="24"/>
        </w:rPr>
        <w:t xml:space="preserve"> to be treated</w:t>
      </w:r>
      <w:r w:rsidR="005E6DE8">
        <w:rPr>
          <w:rFonts w:ascii="Arial" w:hAnsi="Arial" w:cs="Arial"/>
          <w:sz w:val="24"/>
          <w:szCs w:val="24"/>
        </w:rPr>
        <w:t>; this isn’t always the case</w:t>
      </w:r>
    </w:p>
    <w:p w14:paraId="28D0084D" w14:textId="70D3459C" w:rsidR="00807612" w:rsidRDefault="008230BE"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The PCN model</w:t>
      </w:r>
      <w:r w:rsidR="00B10CCB">
        <w:rPr>
          <w:rFonts w:ascii="Arial" w:hAnsi="Arial" w:cs="Arial"/>
          <w:sz w:val="24"/>
          <w:szCs w:val="24"/>
        </w:rPr>
        <w:t>, with appropriate access to other health professionals, needs to be promoted to patients</w:t>
      </w:r>
      <w:r w:rsidR="005A71A4">
        <w:rPr>
          <w:rFonts w:ascii="Arial" w:hAnsi="Arial" w:cs="Arial"/>
          <w:sz w:val="24"/>
          <w:szCs w:val="24"/>
        </w:rPr>
        <w:t xml:space="preserve"> so th</w:t>
      </w:r>
      <w:r w:rsidR="00997FAD">
        <w:rPr>
          <w:rFonts w:ascii="Arial" w:hAnsi="Arial" w:cs="Arial"/>
          <w:sz w:val="24"/>
          <w:szCs w:val="24"/>
        </w:rPr>
        <w:t xml:space="preserve">ey understand </w:t>
      </w:r>
      <w:r w:rsidR="006D0B80">
        <w:rPr>
          <w:rFonts w:ascii="Arial" w:hAnsi="Arial" w:cs="Arial"/>
          <w:sz w:val="24"/>
          <w:szCs w:val="24"/>
        </w:rPr>
        <w:t xml:space="preserve">not to constantly </w:t>
      </w:r>
      <w:r w:rsidR="0076302F">
        <w:rPr>
          <w:rFonts w:ascii="Arial" w:hAnsi="Arial" w:cs="Arial"/>
          <w:sz w:val="24"/>
          <w:szCs w:val="24"/>
        </w:rPr>
        <w:t>ask for a GP</w:t>
      </w:r>
    </w:p>
    <w:p w14:paraId="43CFF3C2" w14:textId="7F09E12E" w:rsidR="00807612" w:rsidRDefault="0076302F"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A good PPG can support the work of the Practice</w:t>
      </w:r>
    </w:p>
    <w:p w14:paraId="19CF34F6" w14:textId="77777777" w:rsidR="00FE51E3" w:rsidRPr="001F4961" w:rsidRDefault="00FE51E3" w:rsidP="001F4961">
      <w:pPr>
        <w:pStyle w:val="ListParagraph"/>
        <w:spacing w:after="0" w:line="240" w:lineRule="auto"/>
        <w:ind w:left="360"/>
        <w:jc w:val="both"/>
        <w:rPr>
          <w:rFonts w:ascii="Arial" w:hAnsi="Arial" w:cs="Arial"/>
          <w:sz w:val="24"/>
          <w:szCs w:val="24"/>
        </w:rPr>
      </w:pPr>
    </w:p>
    <w:p w14:paraId="5FF8BBC5" w14:textId="77777777" w:rsidR="00FE51E3" w:rsidRDefault="00FE51E3" w:rsidP="00FE51E3">
      <w:pPr>
        <w:jc w:val="both"/>
        <w:rPr>
          <w:rFonts w:ascii="Arial" w:hAnsi="Arial" w:cs="Arial"/>
          <w:sz w:val="24"/>
          <w:szCs w:val="24"/>
        </w:rPr>
      </w:pPr>
      <w:r w:rsidRPr="00754A43">
        <w:rPr>
          <w:rFonts w:ascii="Arial" w:hAnsi="Arial" w:cs="Arial"/>
          <w:b/>
          <w:bCs/>
          <w:sz w:val="24"/>
          <w:szCs w:val="24"/>
        </w:rPr>
        <w:t>Action/learning points</w:t>
      </w:r>
      <w:r w:rsidRPr="00754A43">
        <w:rPr>
          <w:rFonts w:ascii="Arial" w:hAnsi="Arial" w:cs="Arial"/>
          <w:sz w:val="24"/>
          <w:szCs w:val="24"/>
        </w:rPr>
        <w:t xml:space="preserve">: </w:t>
      </w:r>
    </w:p>
    <w:p w14:paraId="6C03F845" w14:textId="77777777" w:rsidR="00FE51E3" w:rsidRDefault="00FE51E3" w:rsidP="003B1CF6">
      <w:pPr>
        <w:jc w:val="both"/>
        <w:rPr>
          <w:rFonts w:ascii="Arial" w:hAnsi="Arial" w:cs="Arial"/>
          <w:sz w:val="24"/>
          <w:szCs w:val="24"/>
        </w:rPr>
      </w:pPr>
    </w:p>
    <w:p w14:paraId="7DDE97A9" w14:textId="77777777" w:rsidR="0010024F" w:rsidRDefault="0010024F" w:rsidP="00F50672">
      <w:pPr>
        <w:spacing w:after="0" w:line="240" w:lineRule="auto"/>
        <w:jc w:val="both"/>
        <w:rPr>
          <w:rFonts w:ascii="Arial" w:hAnsi="Arial" w:cs="Arial"/>
          <w:sz w:val="24"/>
          <w:szCs w:val="24"/>
        </w:rPr>
      </w:pPr>
    </w:p>
    <w:p w14:paraId="5F6D33B1" w14:textId="77777777" w:rsidR="0051664A" w:rsidRPr="00925BC4" w:rsidRDefault="00754A43" w:rsidP="00925BC4">
      <w:pPr>
        <w:jc w:val="both"/>
        <w:rPr>
          <w:rFonts w:ascii="Arial" w:hAnsi="Arial" w:cs="Arial"/>
          <w:sz w:val="28"/>
          <w:szCs w:val="28"/>
        </w:rPr>
      </w:pPr>
      <w:r>
        <w:rPr>
          <w:rFonts w:ascii="Arial" w:hAnsi="Arial" w:cs="Arial"/>
          <w:b/>
          <w:bCs/>
          <w:sz w:val="28"/>
          <w:szCs w:val="28"/>
        </w:rPr>
        <w:t xml:space="preserve">Hospital care </w:t>
      </w:r>
    </w:p>
    <w:p w14:paraId="7B64EC88" w14:textId="61A1AFBA" w:rsidR="00925BC4" w:rsidRDefault="00925BC4" w:rsidP="00925BC4">
      <w:pPr>
        <w:jc w:val="both"/>
        <w:rPr>
          <w:rFonts w:ascii="Arial" w:hAnsi="Arial" w:cs="Arial"/>
          <w:b/>
          <w:bCs/>
          <w:sz w:val="24"/>
          <w:szCs w:val="24"/>
        </w:rPr>
      </w:pPr>
      <w:r>
        <w:rPr>
          <w:rFonts w:ascii="Arial" w:hAnsi="Arial" w:cs="Arial"/>
          <w:b/>
          <w:bCs/>
          <w:sz w:val="24"/>
          <w:szCs w:val="24"/>
        </w:rPr>
        <w:t>Discussion:</w:t>
      </w:r>
    </w:p>
    <w:p w14:paraId="14B69929" w14:textId="77777777" w:rsidR="00C67C7D" w:rsidRDefault="00C67C7D" w:rsidP="00925BC4">
      <w:pPr>
        <w:jc w:val="both"/>
        <w:rPr>
          <w:rFonts w:ascii="Arial" w:hAnsi="Arial" w:cs="Arial"/>
          <w:sz w:val="24"/>
          <w:szCs w:val="24"/>
        </w:rPr>
      </w:pPr>
      <w:r w:rsidRPr="004F1254">
        <w:rPr>
          <w:rFonts w:ascii="Arial" w:hAnsi="Arial" w:cs="Arial"/>
          <w:sz w:val="24"/>
          <w:szCs w:val="24"/>
        </w:rPr>
        <w:t>Many hospital services have massively improved, more efficient and effective</w:t>
      </w:r>
      <w:r>
        <w:rPr>
          <w:rFonts w:ascii="Arial" w:hAnsi="Arial" w:cs="Arial"/>
          <w:sz w:val="24"/>
          <w:szCs w:val="24"/>
        </w:rPr>
        <w:t>.</w:t>
      </w:r>
    </w:p>
    <w:p w14:paraId="36A3798E" w14:textId="47D2F756" w:rsidR="00EB1F6D" w:rsidRDefault="00FE4FAD" w:rsidP="00925BC4">
      <w:pPr>
        <w:jc w:val="both"/>
        <w:rPr>
          <w:rFonts w:ascii="Arial" w:hAnsi="Arial" w:cs="Arial"/>
          <w:sz w:val="24"/>
          <w:szCs w:val="24"/>
        </w:rPr>
      </w:pPr>
      <w:r w:rsidRPr="004F1254">
        <w:rPr>
          <w:rFonts w:ascii="Arial" w:hAnsi="Arial" w:cs="Arial"/>
          <w:sz w:val="24"/>
          <w:szCs w:val="24"/>
        </w:rPr>
        <w:t>Oncology services at Lancaster and Kendal are working well. Very happy about how these services are being provided. Everyone</w:t>
      </w:r>
      <w:r w:rsidR="003C19EA" w:rsidRPr="004F1254">
        <w:rPr>
          <w:rFonts w:ascii="Arial" w:hAnsi="Arial" w:cs="Arial"/>
          <w:sz w:val="24"/>
          <w:szCs w:val="24"/>
        </w:rPr>
        <w:t xml:space="preserve"> spoken to</w:t>
      </w:r>
      <w:r w:rsidRPr="004F1254">
        <w:rPr>
          <w:rFonts w:ascii="Arial" w:hAnsi="Arial" w:cs="Arial"/>
          <w:sz w:val="24"/>
          <w:szCs w:val="24"/>
        </w:rPr>
        <w:t xml:space="preserve"> is saying these services are </w:t>
      </w:r>
      <w:r w:rsidR="0023112C">
        <w:rPr>
          <w:rFonts w:ascii="Arial" w:hAnsi="Arial" w:cs="Arial"/>
          <w:sz w:val="24"/>
          <w:szCs w:val="24"/>
        </w:rPr>
        <w:t xml:space="preserve">very </w:t>
      </w:r>
      <w:r w:rsidRPr="004F1254">
        <w:rPr>
          <w:rFonts w:ascii="Arial" w:hAnsi="Arial" w:cs="Arial"/>
          <w:sz w:val="24"/>
          <w:szCs w:val="24"/>
        </w:rPr>
        <w:t>good.</w:t>
      </w:r>
      <w:r w:rsidR="00AB3465">
        <w:rPr>
          <w:rFonts w:ascii="Arial" w:hAnsi="Arial" w:cs="Arial"/>
          <w:sz w:val="24"/>
          <w:szCs w:val="24"/>
        </w:rPr>
        <w:t xml:space="preserve"> </w:t>
      </w:r>
    </w:p>
    <w:p w14:paraId="0C0BF4F7" w14:textId="19206BA1" w:rsidR="00AB3465" w:rsidRDefault="00CD124D" w:rsidP="00925BC4">
      <w:pPr>
        <w:jc w:val="both"/>
        <w:rPr>
          <w:rFonts w:ascii="Arial" w:hAnsi="Arial" w:cs="Arial"/>
          <w:sz w:val="24"/>
          <w:szCs w:val="24"/>
        </w:rPr>
      </w:pPr>
      <w:r w:rsidRPr="00FA7B57">
        <w:rPr>
          <w:rFonts w:ascii="Arial" w:hAnsi="Arial" w:cs="Arial"/>
          <w:sz w:val="24"/>
          <w:szCs w:val="24"/>
        </w:rPr>
        <w:t>Some attendees felt a</w:t>
      </w:r>
      <w:r w:rsidR="00375DD8" w:rsidRPr="00FA7B57">
        <w:rPr>
          <w:rFonts w:ascii="Arial" w:hAnsi="Arial" w:cs="Arial"/>
          <w:sz w:val="24"/>
          <w:szCs w:val="24"/>
        </w:rPr>
        <w:t>ccess and support in parts of the NHS are not working well, including physio; pain clinics; mental health services; access to services for rural areas (£100 taxi fares to get to the clinic at Blackpool and back)</w:t>
      </w:r>
      <w:r w:rsidR="003A359C">
        <w:rPr>
          <w:rFonts w:ascii="Arial" w:hAnsi="Arial" w:cs="Arial"/>
          <w:sz w:val="24"/>
          <w:szCs w:val="24"/>
        </w:rPr>
        <w:t xml:space="preserve"> - these</w:t>
      </w:r>
      <w:r w:rsidR="00375DD8" w:rsidRPr="00FA7B57">
        <w:rPr>
          <w:rFonts w:ascii="Arial" w:hAnsi="Arial" w:cs="Arial"/>
          <w:sz w:val="24"/>
          <w:szCs w:val="24"/>
        </w:rPr>
        <w:t xml:space="preserve"> are all problem areas.</w:t>
      </w:r>
    </w:p>
    <w:p w14:paraId="6101D458" w14:textId="0FC4166E" w:rsidR="00EB1F6D" w:rsidRDefault="00D75BA5" w:rsidP="00925BC4">
      <w:pPr>
        <w:jc w:val="both"/>
        <w:rPr>
          <w:rFonts w:ascii="Arial" w:hAnsi="Arial" w:cs="Arial"/>
          <w:sz w:val="24"/>
          <w:szCs w:val="24"/>
        </w:rPr>
      </w:pPr>
      <w:r w:rsidRPr="00FA7B57">
        <w:rPr>
          <w:rFonts w:ascii="Arial" w:hAnsi="Arial" w:cs="Arial"/>
          <w:sz w:val="24"/>
          <w:szCs w:val="24"/>
        </w:rPr>
        <w:t xml:space="preserve">Poor communication within and between NHS services. Why can't ALL clinicians see </w:t>
      </w:r>
      <w:proofErr w:type="gramStart"/>
      <w:r w:rsidRPr="00FA7B57">
        <w:rPr>
          <w:rFonts w:ascii="Arial" w:hAnsi="Arial" w:cs="Arial"/>
          <w:sz w:val="24"/>
          <w:szCs w:val="24"/>
        </w:rPr>
        <w:t>ALL of</w:t>
      </w:r>
      <w:proofErr w:type="gramEnd"/>
      <w:r w:rsidRPr="00FA7B57">
        <w:rPr>
          <w:rFonts w:ascii="Arial" w:hAnsi="Arial" w:cs="Arial"/>
          <w:sz w:val="24"/>
          <w:szCs w:val="24"/>
        </w:rPr>
        <w:t xml:space="preserve"> a patient's notes? Would be so much easier to join services up</w:t>
      </w:r>
      <w:r w:rsidR="009908FF">
        <w:rPr>
          <w:rFonts w:ascii="Arial" w:hAnsi="Arial" w:cs="Arial"/>
          <w:sz w:val="24"/>
          <w:szCs w:val="24"/>
        </w:rPr>
        <w:t>.</w:t>
      </w:r>
      <w:r w:rsidRPr="00FA7B57">
        <w:rPr>
          <w:rFonts w:ascii="Arial" w:hAnsi="Arial" w:cs="Arial"/>
          <w:sz w:val="24"/>
          <w:szCs w:val="24"/>
        </w:rPr>
        <w:t xml:space="preserve"> </w:t>
      </w:r>
      <w:r w:rsidR="009908FF">
        <w:rPr>
          <w:rFonts w:ascii="Arial" w:hAnsi="Arial" w:cs="Arial"/>
          <w:sz w:val="24"/>
          <w:szCs w:val="24"/>
        </w:rPr>
        <w:t>I</w:t>
      </w:r>
      <w:r w:rsidRPr="00FA7B57">
        <w:rPr>
          <w:rFonts w:ascii="Arial" w:hAnsi="Arial" w:cs="Arial"/>
          <w:sz w:val="24"/>
          <w:szCs w:val="24"/>
        </w:rPr>
        <w:t>nformation isn't shared between Trusts if receiving care out of area.</w:t>
      </w:r>
    </w:p>
    <w:p w14:paraId="0BCCC22E" w14:textId="5D48BBEF" w:rsidR="00D6008D" w:rsidRDefault="00950424" w:rsidP="00925BC4">
      <w:pPr>
        <w:jc w:val="both"/>
        <w:rPr>
          <w:rFonts w:ascii="Arial" w:hAnsi="Arial" w:cs="Arial"/>
          <w:sz w:val="24"/>
          <w:szCs w:val="24"/>
        </w:rPr>
      </w:pPr>
      <w:r>
        <w:rPr>
          <w:rFonts w:ascii="Arial" w:hAnsi="Arial" w:cs="Arial"/>
          <w:sz w:val="24"/>
          <w:szCs w:val="24"/>
        </w:rPr>
        <w:t xml:space="preserve">An attendee spoke of the </w:t>
      </w:r>
      <w:r w:rsidR="00D6008D" w:rsidRPr="00D6008D">
        <w:rPr>
          <w:rFonts w:ascii="Arial" w:hAnsi="Arial" w:cs="Arial"/>
          <w:sz w:val="24"/>
          <w:szCs w:val="24"/>
        </w:rPr>
        <w:t>Wigan model</w:t>
      </w:r>
      <w:r>
        <w:rPr>
          <w:rFonts w:ascii="Arial" w:hAnsi="Arial" w:cs="Arial"/>
          <w:sz w:val="24"/>
          <w:szCs w:val="24"/>
        </w:rPr>
        <w:t xml:space="preserve"> –</w:t>
      </w:r>
      <w:r w:rsidR="00D6008D" w:rsidRPr="00D6008D">
        <w:rPr>
          <w:rFonts w:ascii="Arial" w:hAnsi="Arial" w:cs="Arial"/>
          <w:sz w:val="24"/>
          <w:szCs w:val="24"/>
        </w:rPr>
        <w:t xml:space="preserve"> </w:t>
      </w:r>
      <w:r>
        <w:rPr>
          <w:rFonts w:ascii="Arial" w:hAnsi="Arial" w:cs="Arial"/>
          <w:sz w:val="24"/>
          <w:szCs w:val="24"/>
        </w:rPr>
        <w:t xml:space="preserve">a </w:t>
      </w:r>
      <w:r w:rsidR="00D6008D" w:rsidRPr="00D6008D">
        <w:rPr>
          <w:rFonts w:ascii="Arial" w:hAnsi="Arial" w:cs="Arial"/>
          <w:sz w:val="24"/>
          <w:szCs w:val="24"/>
        </w:rPr>
        <w:t>'one stop shop' for all patient records from statutory services e.g. health, social care, police records</w:t>
      </w:r>
      <w:r>
        <w:rPr>
          <w:rFonts w:ascii="Arial" w:hAnsi="Arial" w:cs="Arial"/>
          <w:sz w:val="24"/>
          <w:szCs w:val="24"/>
        </w:rPr>
        <w:t>,</w:t>
      </w:r>
      <w:r w:rsidR="00D6008D" w:rsidRPr="00D6008D">
        <w:rPr>
          <w:rFonts w:ascii="Arial" w:hAnsi="Arial" w:cs="Arial"/>
          <w:sz w:val="24"/>
          <w:szCs w:val="24"/>
        </w:rPr>
        <w:t xml:space="preserve"> all interconnected.</w:t>
      </w:r>
    </w:p>
    <w:p w14:paraId="480552C1" w14:textId="5670A856" w:rsidR="00EB1F6D" w:rsidRDefault="002E269D" w:rsidP="00EB1F6D">
      <w:pPr>
        <w:jc w:val="both"/>
        <w:rPr>
          <w:rFonts w:ascii="Arial" w:hAnsi="Arial" w:cs="Arial"/>
          <w:sz w:val="24"/>
          <w:szCs w:val="24"/>
        </w:rPr>
      </w:pPr>
      <w:r w:rsidRPr="002E269D">
        <w:rPr>
          <w:rFonts w:ascii="Arial" w:hAnsi="Arial" w:cs="Arial"/>
          <w:sz w:val="24"/>
          <w:szCs w:val="24"/>
        </w:rPr>
        <w:t xml:space="preserve">Everything is 9-5 based. We are no longer a 9-5 society, but most services are only available 9-5. Patients </w:t>
      </w:r>
      <w:r w:rsidR="00D66615">
        <w:rPr>
          <w:rFonts w:ascii="Arial" w:hAnsi="Arial" w:cs="Arial"/>
          <w:sz w:val="24"/>
          <w:szCs w:val="24"/>
        </w:rPr>
        <w:t>have</w:t>
      </w:r>
      <w:r w:rsidR="00831513">
        <w:rPr>
          <w:rFonts w:ascii="Arial" w:hAnsi="Arial" w:cs="Arial"/>
          <w:sz w:val="24"/>
          <w:szCs w:val="24"/>
        </w:rPr>
        <w:t xml:space="preserve"> even</w:t>
      </w:r>
      <w:r w:rsidR="00D66615">
        <w:rPr>
          <w:rFonts w:ascii="Arial" w:hAnsi="Arial" w:cs="Arial"/>
          <w:sz w:val="24"/>
          <w:szCs w:val="24"/>
        </w:rPr>
        <w:t xml:space="preserve"> experienced being</w:t>
      </w:r>
      <w:r w:rsidRPr="002E269D">
        <w:rPr>
          <w:rFonts w:ascii="Arial" w:hAnsi="Arial" w:cs="Arial"/>
          <w:sz w:val="24"/>
          <w:szCs w:val="24"/>
        </w:rPr>
        <w:t xml:space="preserve"> told that if they cannot attend </w:t>
      </w:r>
      <w:r w:rsidRPr="002E269D">
        <w:rPr>
          <w:rFonts w:ascii="Arial" w:hAnsi="Arial" w:cs="Arial"/>
          <w:sz w:val="24"/>
          <w:szCs w:val="24"/>
        </w:rPr>
        <w:lastRenderedPageBreak/>
        <w:t>between 9 to 5 then they</w:t>
      </w:r>
      <w:r w:rsidR="000D7D22">
        <w:rPr>
          <w:rFonts w:ascii="Arial" w:hAnsi="Arial" w:cs="Arial"/>
          <w:sz w:val="24"/>
          <w:szCs w:val="24"/>
        </w:rPr>
        <w:t xml:space="preserve"> (the provider)</w:t>
      </w:r>
      <w:r w:rsidRPr="002E269D">
        <w:rPr>
          <w:rFonts w:ascii="Arial" w:hAnsi="Arial" w:cs="Arial"/>
          <w:sz w:val="24"/>
          <w:szCs w:val="24"/>
        </w:rPr>
        <w:t xml:space="preserve"> are not interested in providing them with a service. Need services to be more than 9-5.</w:t>
      </w:r>
      <w:r w:rsidR="00EB1F6D">
        <w:rPr>
          <w:rFonts w:ascii="Arial" w:hAnsi="Arial" w:cs="Arial"/>
          <w:sz w:val="24"/>
          <w:szCs w:val="24"/>
        </w:rPr>
        <w:t xml:space="preserve"> </w:t>
      </w:r>
    </w:p>
    <w:p w14:paraId="1FBD9B8E" w14:textId="60E4AF7C" w:rsidR="00EB1F6D" w:rsidRDefault="00A7267F" w:rsidP="00EB1F6D">
      <w:pPr>
        <w:jc w:val="both"/>
        <w:rPr>
          <w:rFonts w:ascii="Arial" w:hAnsi="Arial" w:cs="Arial"/>
          <w:sz w:val="24"/>
          <w:szCs w:val="24"/>
        </w:rPr>
      </w:pPr>
      <w:r w:rsidRPr="00A7267F">
        <w:rPr>
          <w:rFonts w:ascii="Arial" w:hAnsi="Arial" w:cs="Arial"/>
          <w:sz w:val="24"/>
          <w:szCs w:val="24"/>
        </w:rPr>
        <w:t>Mental health and a lot of other services are always offered outside the area. Transport is a massive issue for people having to go out of area.</w:t>
      </w:r>
    </w:p>
    <w:p w14:paraId="22B062DB" w14:textId="77777777" w:rsidR="00497138" w:rsidRDefault="00011BF0" w:rsidP="00EB1F6D">
      <w:pPr>
        <w:jc w:val="both"/>
        <w:rPr>
          <w:rFonts w:ascii="Arial" w:hAnsi="Arial" w:cs="Arial"/>
          <w:sz w:val="24"/>
          <w:szCs w:val="24"/>
        </w:rPr>
      </w:pPr>
      <w:r>
        <w:rPr>
          <w:rFonts w:ascii="Arial" w:hAnsi="Arial" w:cs="Arial"/>
          <w:sz w:val="24"/>
          <w:szCs w:val="24"/>
        </w:rPr>
        <w:t>Other attendees a</w:t>
      </w:r>
      <w:r w:rsidR="009B096B" w:rsidRPr="009B096B">
        <w:rPr>
          <w:rFonts w:ascii="Arial" w:hAnsi="Arial" w:cs="Arial"/>
          <w:sz w:val="24"/>
          <w:szCs w:val="24"/>
        </w:rPr>
        <w:t>gree</w:t>
      </w:r>
      <w:r>
        <w:rPr>
          <w:rFonts w:ascii="Arial" w:hAnsi="Arial" w:cs="Arial"/>
          <w:sz w:val="24"/>
          <w:szCs w:val="24"/>
        </w:rPr>
        <w:t>d</w:t>
      </w:r>
      <w:r w:rsidR="009B096B" w:rsidRPr="009B096B">
        <w:rPr>
          <w:rFonts w:ascii="Arial" w:hAnsi="Arial" w:cs="Arial"/>
          <w:sz w:val="24"/>
          <w:szCs w:val="24"/>
        </w:rPr>
        <w:t xml:space="preserve"> with the out of area problems. </w:t>
      </w:r>
      <w:r w:rsidR="00017332">
        <w:rPr>
          <w:rFonts w:ascii="Arial" w:hAnsi="Arial" w:cs="Arial"/>
          <w:sz w:val="24"/>
          <w:szCs w:val="24"/>
        </w:rPr>
        <w:t>The same</w:t>
      </w:r>
      <w:r w:rsidR="009B096B" w:rsidRPr="009B096B">
        <w:rPr>
          <w:rFonts w:ascii="Arial" w:hAnsi="Arial" w:cs="Arial"/>
          <w:sz w:val="24"/>
          <w:szCs w:val="24"/>
        </w:rPr>
        <w:t xml:space="preserve"> </w:t>
      </w:r>
      <w:r w:rsidR="00017332">
        <w:rPr>
          <w:rFonts w:ascii="Arial" w:hAnsi="Arial" w:cs="Arial"/>
          <w:sz w:val="24"/>
          <w:szCs w:val="24"/>
        </w:rPr>
        <w:t>issues applied</w:t>
      </w:r>
      <w:r w:rsidR="002843B0">
        <w:rPr>
          <w:rFonts w:ascii="Arial" w:hAnsi="Arial" w:cs="Arial"/>
          <w:sz w:val="24"/>
          <w:szCs w:val="24"/>
        </w:rPr>
        <w:t xml:space="preserve"> to</w:t>
      </w:r>
      <w:r w:rsidR="009B096B" w:rsidRPr="009B096B">
        <w:rPr>
          <w:rFonts w:ascii="Arial" w:hAnsi="Arial" w:cs="Arial"/>
          <w:sz w:val="24"/>
          <w:szCs w:val="24"/>
        </w:rPr>
        <w:t xml:space="preserve"> many women's health issues. No specialist centres or consultants for </w:t>
      </w:r>
      <w:r w:rsidR="00EF2C4E">
        <w:rPr>
          <w:rFonts w:ascii="Arial" w:hAnsi="Arial" w:cs="Arial"/>
          <w:sz w:val="24"/>
          <w:szCs w:val="24"/>
        </w:rPr>
        <w:t>e</w:t>
      </w:r>
      <w:r w:rsidR="009B096B" w:rsidRPr="009B096B">
        <w:rPr>
          <w:rFonts w:ascii="Arial" w:hAnsi="Arial" w:cs="Arial"/>
          <w:sz w:val="24"/>
          <w:szCs w:val="24"/>
        </w:rPr>
        <w:t xml:space="preserve">ndometriosis, PMS, </w:t>
      </w:r>
      <w:r w:rsidR="00EF2C4E">
        <w:rPr>
          <w:rFonts w:ascii="Arial" w:hAnsi="Arial" w:cs="Arial"/>
          <w:sz w:val="24"/>
          <w:szCs w:val="24"/>
        </w:rPr>
        <w:t>m</w:t>
      </w:r>
      <w:r w:rsidR="009B096B" w:rsidRPr="009B096B">
        <w:rPr>
          <w:rFonts w:ascii="Arial" w:hAnsi="Arial" w:cs="Arial"/>
          <w:sz w:val="24"/>
          <w:szCs w:val="24"/>
        </w:rPr>
        <w:t xml:space="preserve">enopause etc. </w:t>
      </w:r>
      <w:r w:rsidR="002843B0">
        <w:rPr>
          <w:rFonts w:ascii="Arial" w:hAnsi="Arial" w:cs="Arial"/>
          <w:sz w:val="24"/>
          <w:szCs w:val="24"/>
        </w:rPr>
        <w:t xml:space="preserve">An attendee </w:t>
      </w:r>
      <w:r w:rsidR="00EF2C4E">
        <w:rPr>
          <w:rFonts w:ascii="Arial" w:hAnsi="Arial" w:cs="Arial"/>
          <w:sz w:val="24"/>
          <w:szCs w:val="24"/>
        </w:rPr>
        <w:t>must</w:t>
      </w:r>
      <w:r w:rsidR="009B096B" w:rsidRPr="009B096B">
        <w:rPr>
          <w:rFonts w:ascii="Arial" w:hAnsi="Arial" w:cs="Arial"/>
          <w:sz w:val="24"/>
          <w:szCs w:val="24"/>
        </w:rPr>
        <w:t xml:space="preserve"> travel to Liverpool to be seen by </w:t>
      </w:r>
      <w:r w:rsidR="002843B0">
        <w:rPr>
          <w:rFonts w:ascii="Arial" w:hAnsi="Arial" w:cs="Arial"/>
          <w:sz w:val="24"/>
          <w:szCs w:val="24"/>
        </w:rPr>
        <w:t>their</w:t>
      </w:r>
      <w:r w:rsidR="009B096B" w:rsidRPr="009B096B">
        <w:rPr>
          <w:rFonts w:ascii="Arial" w:hAnsi="Arial" w:cs="Arial"/>
          <w:sz w:val="24"/>
          <w:szCs w:val="24"/>
        </w:rPr>
        <w:t xml:space="preserve"> Menopause Consultant. </w:t>
      </w:r>
    </w:p>
    <w:p w14:paraId="75DBF511" w14:textId="340B293A" w:rsidR="009B096B" w:rsidRDefault="00DC215B" w:rsidP="00EB1F6D">
      <w:pPr>
        <w:jc w:val="both"/>
        <w:rPr>
          <w:rFonts w:ascii="Arial" w:hAnsi="Arial" w:cs="Arial"/>
          <w:sz w:val="24"/>
          <w:szCs w:val="24"/>
        </w:rPr>
      </w:pPr>
      <w:r>
        <w:rPr>
          <w:rFonts w:ascii="Arial" w:hAnsi="Arial" w:cs="Arial"/>
          <w:sz w:val="24"/>
          <w:szCs w:val="24"/>
        </w:rPr>
        <w:t xml:space="preserve">Overall, transport issues </w:t>
      </w:r>
      <w:r w:rsidR="00120794" w:rsidRPr="009B096B">
        <w:rPr>
          <w:rFonts w:ascii="Arial" w:hAnsi="Arial" w:cs="Arial"/>
          <w:sz w:val="24"/>
          <w:szCs w:val="24"/>
        </w:rPr>
        <w:t>make</w:t>
      </w:r>
      <w:r w:rsidR="009B096B" w:rsidRPr="009B096B">
        <w:rPr>
          <w:rFonts w:ascii="Arial" w:hAnsi="Arial" w:cs="Arial"/>
          <w:sz w:val="24"/>
          <w:szCs w:val="24"/>
        </w:rPr>
        <w:t xml:space="preserve"> it very difficult for those who are disabled, struggling </w:t>
      </w:r>
      <w:proofErr w:type="gramStart"/>
      <w:r w:rsidR="009B096B" w:rsidRPr="009B096B">
        <w:rPr>
          <w:rFonts w:ascii="Arial" w:hAnsi="Arial" w:cs="Arial"/>
          <w:sz w:val="24"/>
          <w:szCs w:val="24"/>
        </w:rPr>
        <w:t>financially</w:t>
      </w:r>
      <w:proofErr w:type="gramEnd"/>
      <w:r w:rsidR="009B096B" w:rsidRPr="009B096B">
        <w:rPr>
          <w:rFonts w:ascii="Arial" w:hAnsi="Arial" w:cs="Arial"/>
          <w:sz w:val="24"/>
          <w:szCs w:val="24"/>
        </w:rPr>
        <w:t xml:space="preserve"> or struggling with symptoms </w:t>
      </w:r>
      <w:r w:rsidR="0028062A" w:rsidRPr="009B096B">
        <w:rPr>
          <w:rFonts w:ascii="Arial" w:hAnsi="Arial" w:cs="Arial"/>
          <w:sz w:val="24"/>
          <w:szCs w:val="24"/>
        </w:rPr>
        <w:t>i.e.,</w:t>
      </w:r>
      <w:r w:rsidR="009B096B" w:rsidRPr="009B096B">
        <w:rPr>
          <w:rFonts w:ascii="Arial" w:hAnsi="Arial" w:cs="Arial"/>
          <w:sz w:val="24"/>
          <w:szCs w:val="24"/>
        </w:rPr>
        <w:t xml:space="preserve"> pain or anxiety</w:t>
      </w:r>
      <w:r w:rsidR="002843B0">
        <w:rPr>
          <w:rFonts w:ascii="Arial" w:hAnsi="Arial" w:cs="Arial"/>
          <w:sz w:val="24"/>
          <w:szCs w:val="24"/>
        </w:rPr>
        <w:t>,</w:t>
      </w:r>
      <w:r w:rsidR="009B096B" w:rsidRPr="009B096B">
        <w:rPr>
          <w:rFonts w:ascii="Arial" w:hAnsi="Arial" w:cs="Arial"/>
          <w:sz w:val="24"/>
          <w:szCs w:val="24"/>
        </w:rPr>
        <w:t xml:space="preserve"> to even attend their appointment</w:t>
      </w:r>
      <w:r w:rsidR="0060138A">
        <w:rPr>
          <w:rFonts w:ascii="Arial" w:hAnsi="Arial" w:cs="Arial"/>
          <w:sz w:val="24"/>
          <w:szCs w:val="24"/>
        </w:rPr>
        <w:t xml:space="preserve"> and</w:t>
      </w:r>
      <w:r w:rsidR="00497138">
        <w:rPr>
          <w:rFonts w:ascii="Arial" w:hAnsi="Arial" w:cs="Arial"/>
          <w:sz w:val="24"/>
          <w:szCs w:val="24"/>
        </w:rPr>
        <w:t>/or</w:t>
      </w:r>
      <w:r w:rsidR="0060138A">
        <w:rPr>
          <w:rFonts w:ascii="Arial" w:hAnsi="Arial" w:cs="Arial"/>
          <w:sz w:val="24"/>
          <w:szCs w:val="24"/>
        </w:rPr>
        <w:t xml:space="preserve"> see specialist consultants</w:t>
      </w:r>
      <w:r w:rsidR="009B096B" w:rsidRPr="009B096B">
        <w:rPr>
          <w:rFonts w:ascii="Arial" w:hAnsi="Arial" w:cs="Arial"/>
          <w:sz w:val="24"/>
          <w:szCs w:val="24"/>
        </w:rPr>
        <w:t>.</w:t>
      </w:r>
      <w:r w:rsidR="00497138">
        <w:rPr>
          <w:rFonts w:ascii="Arial" w:hAnsi="Arial" w:cs="Arial"/>
          <w:sz w:val="24"/>
          <w:szCs w:val="24"/>
        </w:rPr>
        <w:t xml:space="preserve"> This is worse again if the specialist is out of area.</w:t>
      </w:r>
    </w:p>
    <w:p w14:paraId="023F5603" w14:textId="76D2E043" w:rsidR="003C5C4B" w:rsidRPr="003C5C4B" w:rsidRDefault="003E2865" w:rsidP="003C5C4B">
      <w:pPr>
        <w:jc w:val="both"/>
        <w:rPr>
          <w:rFonts w:ascii="Arial" w:hAnsi="Arial" w:cs="Arial"/>
          <w:sz w:val="24"/>
          <w:szCs w:val="24"/>
        </w:rPr>
      </w:pPr>
      <w:r>
        <w:rPr>
          <w:rFonts w:ascii="Arial" w:hAnsi="Arial" w:cs="Arial"/>
          <w:sz w:val="24"/>
          <w:szCs w:val="24"/>
        </w:rPr>
        <w:t>P</w:t>
      </w:r>
      <w:r w:rsidR="003C5C4B" w:rsidRPr="003C5C4B">
        <w:rPr>
          <w:rFonts w:ascii="Arial" w:hAnsi="Arial" w:cs="Arial"/>
          <w:sz w:val="24"/>
          <w:szCs w:val="24"/>
        </w:rPr>
        <w:t xml:space="preserve">eople have been going through quite significant traumas because of the poor treatment of the menopause. There is poor communication and support around this. It impacts lots of people in lots of different ways. It also impacts significantly on mental health because the treatment </w:t>
      </w:r>
      <w:r w:rsidR="00602AA1">
        <w:rPr>
          <w:rFonts w:ascii="Arial" w:hAnsi="Arial" w:cs="Arial"/>
          <w:sz w:val="24"/>
          <w:szCs w:val="24"/>
        </w:rPr>
        <w:t xml:space="preserve">and </w:t>
      </w:r>
      <w:r w:rsidR="003C5C4B" w:rsidRPr="003C5C4B">
        <w:rPr>
          <w:rFonts w:ascii="Arial" w:hAnsi="Arial" w:cs="Arial"/>
          <w:sz w:val="24"/>
          <w:szCs w:val="24"/>
        </w:rPr>
        <w:t xml:space="preserve">the communication </w:t>
      </w:r>
      <w:r w:rsidR="00602AA1" w:rsidRPr="003C5C4B">
        <w:rPr>
          <w:rFonts w:ascii="Arial" w:hAnsi="Arial" w:cs="Arial"/>
          <w:sz w:val="24"/>
          <w:szCs w:val="24"/>
        </w:rPr>
        <w:t>were</w:t>
      </w:r>
      <w:r w:rsidR="003C5C4B" w:rsidRPr="003C5C4B">
        <w:rPr>
          <w:rFonts w:ascii="Arial" w:hAnsi="Arial" w:cs="Arial"/>
          <w:sz w:val="24"/>
          <w:szCs w:val="24"/>
        </w:rPr>
        <w:t xml:space="preserve"> </w:t>
      </w:r>
      <w:r w:rsidR="00602AA1">
        <w:rPr>
          <w:rFonts w:ascii="Arial" w:hAnsi="Arial" w:cs="Arial"/>
          <w:sz w:val="24"/>
          <w:szCs w:val="24"/>
        </w:rPr>
        <w:t>poor</w:t>
      </w:r>
      <w:r w:rsidR="003C5C4B" w:rsidRPr="003C5C4B">
        <w:rPr>
          <w:rFonts w:ascii="Arial" w:hAnsi="Arial" w:cs="Arial"/>
          <w:sz w:val="24"/>
          <w:szCs w:val="24"/>
        </w:rPr>
        <w:t>.</w:t>
      </w:r>
    </w:p>
    <w:p w14:paraId="188C477C" w14:textId="52D3579A" w:rsidR="003C5C4B" w:rsidRDefault="003C5C4B" w:rsidP="003C5C4B">
      <w:pPr>
        <w:jc w:val="both"/>
        <w:rPr>
          <w:rFonts w:ascii="Arial" w:hAnsi="Arial" w:cs="Arial"/>
          <w:sz w:val="24"/>
          <w:szCs w:val="24"/>
        </w:rPr>
      </w:pPr>
      <w:r w:rsidRPr="003C5C4B">
        <w:rPr>
          <w:rFonts w:ascii="Arial" w:hAnsi="Arial" w:cs="Arial"/>
          <w:sz w:val="24"/>
          <w:szCs w:val="24"/>
        </w:rPr>
        <w:t>(Dr Jen Horrocks runs specialist menopause clinics from health centres in Morecambe Bay.)</w:t>
      </w:r>
    </w:p>
    <w:p w14:paraId="2C5B9111" w14:textId="77777777" w:rsidR="0014794B" w:rsidRPr="0011389A" w:rsidRDefault="0014794B" w:rsidP="0014794B">
      <w:pPr>
        <w:pStyle w:val="paragraph"/>
        <w:spacing w:before="0" w:beforeAutospacing="0" w:after="0" w:afterAutospacing="0"/>
        <w:jc w:val="both"/>
        <w:textAlignment w:val="baseline"/>
        <w:rPr>
          <w:rFonts w:ascii="Arial" w:hAnsi="Arial" w:cs="Arial"/>
        </w:rPr>
      </w:pPr>
      <w:r w:rsidRPr="0011389A">
        <w:rPr>
          <w:rStyle w:val="normaltextrun"/>
          <w:rFonts w:ascii="Arial" w:hAnsi="Arial" w:cs="Arial"/>
          <w:b/>
          <w:bCs/>
        </w:rPr>
        <w:t>Key issues</w:t>
      </w:r>
      <w:r w:rsidRPr="0011389A">
        <w:rPr>
          <w:rStyle w:val="normaltextrun"/>
          <w:rFonts w:ascii="Arial" w:hAnsi="Arial" w:cs="Arial"/>
        </w:rPr>
        <w:t>:</w:t>
      </w:r>
      <w:r w:rsidRPr="0011389A">
        <w:rPr>
          <w:rStyle w:val="eop"/>
          <w:rFonts w:ascii="Arial" w:hAnsi="Arial" w:cs="Arial"/>
        </w:rPr>
        <w:t> </w:t>
      </w:r>
    </w:p>
    <w:p w14:paraId="4FD8FD5C" w14:textId="22117AC4" w:rsidR="0014794B" w:rsidRPr="0011389A" w:rsidRDefault="00D83B66" w:rsidP="0014794B">
      <w:pPr>
        <w:pStyle w:val="paragraph"/>
        <w:numPr>
          <w:ilvl w:val="0"/>
          <w:numId w:val="6"/>
        </w:numPr>
        <w:spacing w:before="0" w:beforeAutospacing="0" w:after="0" w:afterAutospacing="0"/>
        <w:jc w:val="both"/>
        <w:textAlignment w:val="baseline"/>
        <w:rPr>
          <w:rFonts w:ascii="Arial" w:hAnsi="Arial" w:cs="Arial"/>
        </w:rPr>
      </w:pPr>
      <w:r>
        <w:rPr>
          <w:rFonts w:ascii="Arial" w:hAnsi="Arial" w:cs="Arial"/>
        </w:rPr>
        <w:t>Many hospital services are more effective and efficient; oncology</w:t>
      </w:r>
      <w:r w:rsidR="005F38A6">
        <w:rPr>
          <w:rFonts w:ascii="Arial" w:hAnsi="Arial" w:cs="Arial"/>
        </w:rPr>
        <w:t xml:space="preserve"> in Lancaster and Kendal is particularly well thought of</w:t>
      </w:r>
    </w:p>
    <w:p w14:paraId="527C9780" w14:textId="3D8FE3F9" w:rsidR="0014794B" w:rsidRDefault="009B1CD7" w:rsidP="0014794B">
      <w:pPr>
        <w:pStyle w:val="paragraph"/>
        <w:numPr>
          <w:ilvl w:val="0"/>
          <w:numId w:val="6"/>
        </w:numPr>
        <w:spacing w:before="0" w:beforeAutospacing="0" w:after="0" w:afterAutospacing="0"/>
        <w:jc w:val="both"/>
        <w:textAlignment w:val="baseline"/>
        <w:rPr>
          <w:rFonts w:ascii="Arial" w:hAnsi="Arial" w:cs="Arial"/>
        </w:rPr>
      </w:pPr>
      <w:r>
        <w:rPr>
          <w:rFonts w:ascii="Arial" w:hAnsi="Arial" w:cs="Arial"/>
        </w:rPr>
        <w:t xml:space="preserve">Access to </w:t>
      </w:r>
      <w:r w:rsidR="00351E07">
        <w:rPr>
          <w:rFonts w:ascii="Arial" w:hAnsi="Arial" w:cs="Arial"/>
        </w:rPr>
        <w:t xml:space="preserve">and support from </w:t>
      </w:r>
      <w:r>
        <w:rPr>
          <w:rFonts w:ascii="Arial" w:hAnsi="Arial" w:cs="Arial"/>
        </w:rPr>
        <w:t>some services remain</w:t>
      </w:r>
      <w:r w:rsidR="009D04A7">
        <w:rPr>
          <w:rFonts w:ascii="Arial" w:hAnsi="Arial" w:cs="Arial"/>
        </w:rPr>
        <w:t xml:space="preserve"> difficult</w:t>
      </w:r>
      <w:r w:rsidR="00DE7F59">
        <w:rPr>
          <w:rFonts w:ascii="Arial" w:hAnsi="Arial" w:cs="Arial"/>
        </w:rPr>
        <w:t xml:space="preserve"> – physiotherapy, pain clinics and mental health</w:t>
      </w:r>
      <w:r w:rsidR="00FE7431">
        <w:rPr>
          <w:rFonts w:ascii="Arial" w:hAnsi="Arial" w:cs="Arial"/>
        </w:rPr>
        <w:t xml:space="preserve"> are examples</w:t>
      </w:r>
    </w:p>
    <w:p w14:paraId="5CF82873" w14:textId="12921504" w:rsidR="00FE7431" w:rsidRPr="0011389A" w:rsidRDefault="00FE7431" w:rsidP="0014794B">
      <w:pPr>
        <w:pStyle w:val="paragraph"/>
        <w:numPr>
          <w:ilvl w:val="0"/>
          <w:numId w:val="6"/>
        </w:numPr>
        <w:spacing w:before="0" w:beforeAutospacing="0" w:after="0" w:afterAutospacing="0"/>
        <w:jc w:val="both"/>
        <w:textAlignment w:val="baseline"/>
        <w:rPr>
          <w:rFonts w:ascii="Arial" w:hAnsi="Arial" w:cs="Arial"/>
        </w:rPr>
      </w:pPr>
      <w:r>
        <w:rPr>
          <w:rFonts w:ascii="Arial" w:hAnsi="Arial" w:cs="Arial"/>
        </w:rPr>
        <w:t>Access to services from rural parts of North Lancashire</w:t>
      </w:r>
      <w:r w:rsidR="003C3ADF">
        <w:rPr>
          <w:rFonts w:ascii="Arial" w:hAnsi="Arial" w:cs="Arial"/>
        </w:rPr>
        <w:t xml:space="preserve"> continues to be problematic</w:t>
      </w:r>
      <w:r w:rsidR="00086933">
        <w:rPr>
          <w:rFonts w:ascii="Arial" w:hAnsi="Arial" w:cs="Arial"/>
        </w:rPr>
        <w:t>; cost of travel</w:t>
      </w:r>
      <w:r w:rsidR="00E9562B">
        <w:rPr>
          <w:rFonts w:ascii="Arial" w:hAnsi="Arial" w:cs="Arial"/>
        </w:rPr>
        <w:t xml:space="preserve"> </w:t>
      </w:r>
      <w:r w:rsidR="006B728D">
        <w:rPr>
          <w:rFonts w:ascii="Arial" w:hAnsi="Arial" w:cs="Arial"/>
        </w:rPr>
        <w:t>for those without their own transport can be extortionate</w:t>
      </w:r>
    </w:p>
    <w:p w14:paraId="10CCE49E" w14:textId="2B13A019" w:rsidR="0014794B" w:rsidRDefault="009707C7" w:rsidP="0014794B">
      <w:pPr>
        <w:pStyle w:val="paragraph"/>
        <w:numPr>
          <w:ilvl w:val="0"/>
          <w:numId w:val="6"/>
        </w:numPr>
        <w:spacing w:before="0" w:beforeAutospacing="0" w:after="0" w:afterAutospacing="0"/>
        <w:jc w:val="both"/>
        <w:textAlignment w:val="baseline"/>
        <w:rPr>
          <w:rFonts w:ascii="Arial" w:hAnsi="Arial" w:cs="Arial"/>
        </w:rPr>
      </w:pPr>
      <w:r>
        <w:rPr>
          <w:rFonts w:ascii="Arial" w:hAnsi="Arial" w:cs="Arial"/>
        </w:rPr>
        <w:t>Too many services are out of area</w:t>
      </w:r>
      <w:r w:rsidR="00E63440">
        <w:rPr>
          <w:rFonts w:ascii="Arial" w:hAnsi="Arial" w:cs="Arial"/>
        </w:rPr>
        <w:t xml:space="preserve"> – this has </w:t>
      </w:r>
      <w:r w:rsidR="00290CD8">
        <w:rPr>
          <w:rFonts w:ascii="Arial" w:hAnsi="Arial" w:cs="Arial"/>
        </w:rPr>
        <w:t>implications for access and transport</w:t>
      </w:r>
      <w:r w:rsidR="00A36370">
        <w:rPr>
          <w:rFonts w:ascii="Arial" w:hAnsi="Arial" w:cs="Arial"/>
        </w:rPr>
        <w:t>, which are major concerns</w:t>
      </w:r>
    </w:p>
    <w:p w14:paraId="772607AE" w14:textId="4BA1A246" w:rsidR="00EB1F6D" w:rsidRDefault="004C7838" w:rsidP="0014794B">
      <w:pPr>
        <w:pStyle w:val="paragraph"/>
        <w:numPr>
          <w:ilvl w:val="0"/>
          <w:numId w:val="6"/>
        </w:numPr>
        <w:spacing w:before="0" w:beforeAutospacing="0" w:after="0" w:afterAutospacing="0"/>
        <w:jc w:val="both"/>
        <w:textAlignment w:val="baseline"/>
        <w:rPr>
          <w:rFonts w:ascii="Arial" w:hAnsi="Arial" w:cs="Arial"/>
        </w:rPr>
      </w:pPr>
      <w:r>
        <w:rPr>
          <w:rFonts w:ascii="Arial" w:hAnsi="Arial" w:cs="Arial"/>
        </w:rPr>
        <w:t>Services are often 9-5</w:t>
      </w:r>
      <w:r w:rsidR="005F422E">
        <w:rPr>
          <w:rFonts w:ascii="Arial" w:hAnsi="Arial" w:cs="Arial"/>
        </w:rPr>
        <w:t xml:space="preserve"> – this is not adequate in today’s society</w:t>
      </w:r>
      <w:r w:rsidR="00F71044">
        <w:rPr>
          <w:rFonts w:ascii="Arial" w:hAnsi="Arial" w:cs="Arial"/>
        </w:rPr>
        <w:t xml:space="preserve"> and is a barrier to receiving care and treatment</w:t>
      </w:r>
    </w:p>
    <w:p w14:paraId="6D748456" w14:textId="7CEADBA4" w:rsidR="0053749A" w:rsidRDefault="00312CD0" w:rsidP="0014794B">
      <w:pPr>
        <w:pStyle w:val="paragraph"/>
        <w:numPr>
          <w:ilvl w:val="0"/>
          <w:numId w:val="6"/>
        </w:numPr>
        <w:spacing w:before="0" w:beforeAutospacing="0" w:after="0" w:afterAutospacing="0"/>
        <w:jc w:val="both"/>
        <w:textAlignment w:val="baseline"/>
        <w:rPr>
          <w:rFonts w:ascii="Arial" w:hAnsi="Arial" w:cs="Arial"/>
        </w:rPr>
      </w:pPr>
      <w:r>
        <w:rPr>
          <w:rFonts w:ascii="Arial" w:hAnsi="Arial" w:cs="Arial"/>
        </w:rPr>
        <w:t>Poor support and treatment for menopause</w:t>
      </w:r>
      <w:r w:rsidR="00DC4446">
        <w:rPr>
          <w:rFonts w:ascii="Arial" w:hAnsi="Arial" w:cs="Arial"/>
        </w:rPr>
        <w:t xml:space="preserve"> – has implications for the mental health and wellbeing of patients</w:t>
      </w:r>
    </w:p>
    <w:p w14:paraId="417327EC" w14:textId="6D1FDBF7" w:rsidR="00144F72" w:rsidRPr="0011389A" w:rsidRDefault="00144F72" w:rsidP="0014794B">
      <w:pPr>
        <w:pStyle w:val="paragraph"/>
        <w:numPr>
          <w:ilvl w:val="0"/>
          <w:numId w:val="6"/>
        </w:numPr>
        <w:spacing w:before="0" w:beforeAutospacing="0" w:after="0" w:afterAutospacing="0"/>
        <w:jc w:val="both"/>
        <w:textAlignment w:val="baseline"/>
        <w:rPr>
          <w:rFonts w:ascii="Arial" w:hAnsi="Arial" w:cs="Arial"/>
        </w:rPr>
      </w:pPr>
      <w:r>
        <w:rPr>
          <w:rFonts w:ascii="Arial" w:hAnsi="Arial" w:cs="Arial"/>
        </w:rPr>
        <w:t>Poor communication and access to records within and across hospital trusts</w:t>
      </w:r>
    </w:p>
    <w:p w14:paraId="22FF047A" w14:textId="77777777" w:rsidR="0014794B" w:rsidRDefault="0014794B" w:rsidP="00925BC4">
      <w:pPr>
        <w:jc w:val="both"/>
        <w:rPr>
          <w:rFonts w:ascii="Arial" w:hAnsi="Arial" w:cs="Arial"/>
          <w:sz w:val="24"/>
          <w:szCs w:val="24"/>
        </w:rPr>
      </w:pPr>
    </w:p>
    <w:p w14:paraId="5808DFB7" w14:textId="77777777" w:rsidR="0014794B" w:rsidRDefault="0014794B" w:rsidP="0014794B">
      <w:pPr>
        <w:jc w:val="both"/>
        <w:rPr>
          <w:rFonts w:ascii="Arial" w:hAnsi="Arial" w:cs="Arial"/>
          <w:sz w:val="24"/>
          <w:szCs w:val="24"/>
        </w:rPr>
      </w:pPr>
      <w:r w:rsidRPr="00754A43">
        <w:rPr>
          <w:rFonts w:ascii="Arial" w:hAnsi="Arial" w:cs="Arial"/>
          <w:b/>
          <w:bCs/>
          <w:sz w:val="24"/>
          <w:szCs w:val="24"/>
        </w:rPr>
        <w:t>Action/learning points</w:t>
      </w:r>
      <w:r w:rsidRPr="00754A43">
        <w:rPr>
          <w:rFonts w:ascii="Arial" w:hAnsi="Arial" w:cs="Arial"/>
          <w:sz w:val="24"/>
          <w:szCs w:val="24"/>
        </w:rPr>
        <w:t xml:space="preserve">: </w:t>
      </w:r>
    </w:p>
    <w:p w14:paraId="07F4DE82" w14:textId="77777777" w:rsidR="0014794B" w:rsidRDefault="0014794B" w:rsidP="00925BC4">
      <w:pPr>
        <w:jc w:val="both"/>
        <w:rPr>
          <w:rFonts w:ascii="Arial" w:hAnsi="Arial" w:cs="Arial"/>
          <w:sz w:val="24"/>
          <w:szCs w:val="24"/>
        </w:rPr>
      </w:pPr>
    </w:p>
    <w:p w14:paraId="750BC4A6" w14:textId="77777777" w:rsidR="003D7D5A" w:rsidRDefault="003D7D5A" w:rsidP="00925BC4">
      <w:pPr>
        <w:jc w:val="both"/>
        <w:rPr>
          <w:rFonts w:ascii="Arial" w:hAnsi="Arial" w:cs="Arial"/>
          <w:b/>
          <w:bCs/>
          <w:sz w:val="28"/>
          <w:szCs w:val="28"/>
        </w:rPr>
      </w:pPr>
    </w:p>
    <w:p w14:paraId="6D6C75FE" w14:textId="77777777" w:rsidR="00626C3F" w:rsidRDefault="00626C3F" w:rsidP="00925BC4">
      <w:pPr>
        <w:jc w:val="both"/>
        <w:rPr>
          <w:rFonts w:ascii="Arial" w:hAnsi="Arial" w:cs="Arial"/>
          <w:b/>
          <w:bCs/>
          <w:sz w:val="28"/>
          <w:szCs w:val="28"/>
        </w:rPr>
      </w:pPr>
    </w:p>
    <w:p w14:paraId="55AF286F" w14:textId="77777777" w:rsidR="00626C3F" w:rsidRDefault="00626C3F" w:rsidP="00925BC4">
      <w:pPr>
        <w:jc w:val="both"/>
        <w:rPr>
          <w:rFonts w:ascii="Arial" w:hAnsi="Arial" w:cs="Arial"/>
          <w:b/>
          <w:bCs/>
          <w:sz w:val="28"/>
          <w:szCs w:val="28"/>
        </w:rPr>
      </w:pPr>
    </w:p>
    <w:p w14:paraId="6FC5852B" w14:textId="1AEB419B" w:rsidR="00D95CAF" w:rsidRDefault="00D95CAF" w:rsidP="00925BC4">
      <w:pPr>
        <w:jc w:val="both"/>
        <w:rPr>
          <w:rFonts w:ascii="Arial" w:hAnsi="Arial" w:cs="Arial"/>
          <w:b/>
          <w:bCs/>
          <w:sz w:val="28"/>
          <w:szCs w:val="28"/>
        </w:rPr>
      </w:pPr>
      <w:r>
        <w:rPr>
          <w:rFonts w:ascii="Arial" w:hAnsi="Arial" w:cs="Arial"/>
          <w:b/>
          <w:bCs/>
          <w:sz w:val="28"/>
          <w:szCs w:val="28"/>
        </w:rPr>
        <w:t>Dentistry:</w:t>
      </w:r>
    </w:p>
    <w:p w14:paraId="3D7EF743" w14:textId="2E0F2F6D" w:rsidR="0083184D" w:rsidRPr="0083184D" w:rsidRDefault="0083184D" w:rsidP="0083184D">
      <w:pPr>
        <w:jc w:val="both"/>
        <w:rPr>
          <w:rFonts w:ascii="Arial" w:eastAsiaTheme="minorHAnsi" w:hAnsi="Arial" w:cs="Arial"/>
          <w:sz w:val="24"/>
          <w:szCs w:val="24"/>
        </w:rPr>
      </w:pPr>
      <w:r w:rsidRPr="0083184D">
        <w:rPr>
          <w:rFonts w:ascii="Arial" w:eastAsiaTheme="minorHAnsi" w:hAnsi="Arial" w:cs="Arial"/>
          <w:sz w:val="24"/>
          <w:szCs w:val="24"/>
        </w:rPr>
        <w:lastRenderedPageBreak/>
        <w:t>The lack of dentists is a key issue. This causes problems not just for people with dental needs but for people being treated for breast cancer. People being treated for breast cancer need dental checks prior to their chemotherapy to ensure there are no risks of infections, and treatment is being delayed due to the lack of access to NHS dentists. Some of these people can’t afford the fees dentists charge for private dental plans (£110 for</w:t>
      </w:r>
      <w:r w:rsidR="00DE7714">
        <w:rPr>
          <w:rFonts w:ascii="Arial" w:eastAsiaTheme="minorHAnsi" w:hAnsi="Arial" w:cs="Arial"/>
          <w:sz w:val="24"/>
          <w:szCs w:val="24"/>
        </w:rPr>
        <w:t xml:space="preserve"> a</w:t>
      </w:r>
      <w:r w:rsidRPr="0083184D">
        <w:rPr>
          <w:rFonts w:ascii="Arial" w:eastAsiaTheme="minorHAnsi" w:hAnsi="Arial" w:cs="Arial"/>
          <w:sz w:val="24"/>
          <w:szCs w:val="24"/>
        </w:rPr>
        <w:t xml:space="preserve"> filling), especially if they have had to give up their job because they are having cancer treatment and are unfairly disadvantaged in accessing their cancer treatment as a result. (Many are paying exorbitant fees as they cannot get an NHS dentist. </w:t>
      </w:r>
      <w:r w:rsidR="000B1DDA">
        <w:rPr>
          <w:rFonts w:ascii="Arial" w:eastAsiaTheme="minorHAnsi" w:hAnsi="Arial" w:cs="Arial"/>
          <w:sz w:val="24"/>
          <w:szCs w:val="24"/>
        </w:rPr>
        <w:t>An attendee ra</w:t>
      </w:r>
      <w:r w:rsidRPr="0083184D">
        <w:rPr>
          <w:rFonts w:ascii="Arial" w:eastAsiaTheme="minorHAnsi" w:hAnsi="Arial" w:cs="Arial"/>
          <w:sz w:val="24"/>
          <w:szCs w:val="24"/>
        </w:rPr>
        <w:t xml:space="preserve">ng 41 dentists in Blackpool, </w:t>
      </w:r>
      <w:proofErr w:type="gramStart"/>
      <w:r w:rsidRPr="0083184D">
        <w:rPr>
          <w:rFonts w:ascii="Arial" w:eastAsiaTheme="minorHAnsi" w:hAnsi="Arial" w:cs="Arial"/>
          <w:sz w:val="24"/>
          <w:szCs w:val="24"/>
        </w:rPr>
        <w:t>Fylde</w:t>
      </w:r>
      <w:proofErr w:type="gramEnd"/>
      <w:r w:rsidRPr="0083184D">
        <w:rPr>
          <w:rFonts w:ascii="Arial" w:eastAsiaTheme="minorHAnsi" w:hAnsi="Arial" w:cs="Arial"/>
          <w:sz w:val="24"/>
          <w:szCs w:val="24"/>
        </w:rPr>
        <w:t xml:space="preserve"> and Wyre, none of whom could provide NHS treatment thus adding to the trauma of their cancer.)</w:t>
      </w:r>
    </w:p>
    <w:p w14:paraId="4AE09C08" w14:textId="77777777" w:rsidR="0083184D" w:rsidRPr="0083184D" w:rsidRDefault="0083184D" w:rsidP="0083184D">
      <w:pPr>
        <w:jc w:val="both"/>
        <w:rPr>
          <w:rFonts w:ascii="Arial" w:eastAsiaTheme="minorHAnsi" w:hAnsi="Arial" w:cs="Arial"/>
          <w:sz w:val="24"/>
          <w:szCs w:val="24"/>
        </w:rPr>
      </w:pPr>
      <w:r w:rsidRPr="0083184D">
        <w:rPr>
          <w:rFonts w:ascii="Arial" w:eastAsiaTheme="minorHAnsi" w:hAnsi="Arial" w:cs="Arial"/>
          <w:sz w:val="24"/>
          <w:szCs w:val="24"/>
        </w:rPr>
        <w:t>Concern, therefore, at the privatisation of dentists. How is the ICB, which has taken over responsibility for dentistry, going to bring dentists back into the NHS?</w:t>
      </w:r>
    </w:p>
    <w:p w14:paraId="5B887F3F" w14:textId="25CEBED1" w:rsidR="00D95CAF" w:rsidRDefault="0083184D" w:rsidP="0083184D">
      <w:pPr>
        <w:jc w:val="both"/>
        <w:rPr>
          <w:rFonts w:ascii="Arial" w:hAnsi="Arial" w:cs="Arial"/>
          <w:sz w:val="24"/>
          <w:szCs w:val="24"/>
        </w:rPr>
      </w:pPr>
      <w:r w:rsidRPr="0083184D">
        <w:rPr>
          <w:rFonts w:ascii="Arial" w:eastAsiaTheme="minorHAnsi" w:hAnsi="Arial" w:cs="Arial"/>
          <w:sz w:val="24"/>
          <w:szCs w:val="24"/>
        </w:rPr>
        <w:t>Access to dentistry is the biggest complaint received by Healthwatch.</w:t>
      </w:r>
    </w:p>
    <w:p w14:paraId="204E6681" w14:textId="77908D33" w:rsidR="00D95CAF" w:rsidRPr="00D95CAF" w:rsidRDefault="00D95CAF" w:rsidP="00D95CAF">
      <w:pPr>
        <w:jc w:val="both"/>
        <w:rPr>
          <w:rFonts w:ascii="Arial" w:hAnsi="Arial" w:cs="Arial"/>
          <w:b/>
          <w:bCs/>
          <w:sz w:val="24"/>
          <w:szCs w:val="24"/>
        </w:rPr>
      </w:pPr>
      <w:r w:rsidRPr="00D95CAF">
        <w:rPr>
          <w:rFonts w:ascii="Arial" w:hAnsi="Arial" w:cs="Arial"/>
          <w:b/>
          <w:bCs/>
          <w:sz w:val="24"/>
          <w:szCs w:val="24"/>
        </w:rPr>
        <w:t>Key issues:</w:t>
      </w:r>
    </w:p>
    <w:p w14:paraId="4B1FBD22" w14:textId="2FEEB5CD" w:rsidR="00D95CAF" w:rsidRDefault="000A349A" w:rsidP="00A60A8B">
      <w:pPr>
        <w:pStyle w:val="ListParagraph"/>
        <w:numPr>
          <w:ilvl w:val="0"/>
          <w:numId w:val="5"/>
        </w:numPr>
        <w:jc w:val="both"/>
        <w:rPr>
          <w:rFonts w:ascii="Arial" w:hAnsi="Arial" w:cs="Arial"/>
          <w:sz w:val="24"/>
          <w:szCs w:val="24"/>
        </w:rPr>
      </w:pPr>
      <w:r>
        <w:rPr>
          <w:rFonts w:ascii="Arial" w:hAnsi="Arial" w:cs="Arial"/>
          <w:sz w:val="24"/>
          <w:szCs w:val="24"/>
        </w:rPr>
        <w:t xml:space="preserve">Lack of NHS dentists </w:t>
      </w:r>
      <w:r w:rsidR="0027746B">
        <w:rPr>
          <w:rFonts w:ascii="Arial" w:hAnsi="Arial" w:cs="Arial"/>
          <w:sz w:val="24"/>
          <w:szCs w:val="24"/>
        </w:rPr>
        <w:t>is a key issue and the biggest source of complaints received by Healthwatch</w:t>
      </w:r>
    </w:p>
    <w:p w14:paraId="1CCD3554" w14:textId="75F8FB34" w:rsidR="00A60A8B" w:rsidRDefault="009605E7" w:rsidP="00A60A8B">
      <w:pPr>
        <w:pStyle w:val="ListParagraph"/>
        <w:numPr>
          <w:ilvl w:val="0"/>
          <w:numId w:val="5"/>
        </w:numPr>
        <w:jc w:val="both"/>
        <w:rPr>
          <w:rFonts w:ascii="Arial" w:hAnsi="Arial" w:cs="Arial"/>
          <w:sz w:val="24"/>
          <w:szCs w:val="24"/>
        </w:rPr>
      </w:pPr>
      <w:r>
        <w:rPr>
          <w:rFonts w:ascii="Arial" w:hAnsi="Arial" w:cs="Arial"/>
          <w:sz w:val="24"/>
          <w:szCs w:val="24"/>
        </w:rPr>
        <w:t xml:space="preserve">Lack of NHS dentists and the cost of private treatment </w:t>
      </w:r>
      <w:r w:rsidR="00304CA4">
        <w:rPr>
          <w:rFonts w:ascii="Arial" w:hAnsi="Arial" w:cs="Arial"/>
          <w:sz w:val="24"/>
          <w:szCs w:val="24"/>
        </w:rPr>
        <w:t xml:space="preserve">also </w:t>
      </w:r>
      <w:r w:rsidR="00423993">
        <w:rPr>
          <w:rFonts w:ascii="Arial" w:hAnsi="Arial" w:cs="Arial"/>
          <w:sz w:val="24"/>
          <w:szCs w:val="24"/>
        </w:rPr>
        <w:t>has a big impact on breast cancer patients</w:t>
      </w:r>
      <w:r w:rsidR="00304CA4">
        <w:rPr>
          <w:rFonts w:ascii="Arial" w:hAnsi="Arial" w:cs="Arial"/>
          <w:sz w:val="24"/>
          <w:szCs w:val="24"/>
        </w:rPr>
        <w:t>, who require dental checks prior to their chemotherapy</w:t>
      </w:r>
    </w:p>
    <w:p w14:paraId="7C7D3E5B" w14:textId="4CA92883" w:rsidR="00A60A8B" w:rsidRDefault="0068319F" w:rsidP="00A60A8B">
      <w:pPr>
        <w:pStyle w:val="ListParagraph"/>
        <w:numPr>
          <w:ilvl w:val="0"/>
          <w:numId w:val="5"/>
        </w:numPr>
        <w:jc w:val="both"/>
        <w:rPr>
          <w:rFonts w:ascii="Arial" w:hAnsi="Arial" w:cs="Arial"/>
          <w:sz w:val="24"/>
          <w:szCs w:val="24"/>
        </w:rPr>
      </w:pPr>
      <w:r>
        <w:rPr>
          <w:rFonts w:ascii="Arial" w:hAnsi="Arial" w:cs="Arial"/>
          <w:sz w:val="24"/>
          <w:szCs w:val="24"/>
        </w:rPr>
        <w:t xml:space="preserve">How is the ICB going to </w:t>
      </w:r>
      <w:r w:rsidR="0058500B">
        <w:rPr>
          <w:rFonts w:ascii="Arial" w:hAnsi="Arial" w:cs="Arial"/>
          <w:sz w:val="24"/>
          <w:szCs w:val="24"/>
        </w:rPr>
        <w:t>bring dentists back into the NHS?</w:t>
      </w:r>
    </w:p>
    <w:p w14:paraId="7ECB9B79" w14:textId="77777777" w:rsidR="007F4343" w:rsidRDefault="007F4343" w:rsidP="00A60A8B">
      <w:pPr>
        <w:jc w:val="both"/>
        <w:rPr>
          <w:rFonts w:ascii="Arial" w:hAnsi="Arial" w:cs="Arial"/>
          <w:b/>
          <w:bCs/>
          <w:sz w:val="24"/>
          <w:szCs w:val="24"/>
        </w:rPr>
      </w:pPr>
    </w:p>
    <w:p w14:paraId="68917A48" w14:textId="12C3DB95" w:rsidR="00A60A8B" w:rsidRPr="00A60A8B" w:rsidRDefault="00A60A8B" w:rsidP="00A60A8B">
      <w:pPr>
        <w:jc w:val="both"/>
        <w:rPr>
          <w:rFonts w:ascii="Arial" w:hAnsi="Arial" w:cs="Arial"/>
          <w:b/>
          <w:bCs/>
          <w:sz w:val="24"/>
          <w:szCs w:val="24"/>
        </w:rPr>
      </w:pPr>
      <w:r w:rsidRPr="00A60A8B">
        <w:rPr>
          <w:rFonts w:ascii="Arial" w:hAnsi="Arial" w:cs="Arial"/>
          <w:b/>
          <w:bCs/>
          <w:sz w:val="24"/>
          <w:szCs w:val="24"/>
        </w:rPr>
        <w:t>Action/learning points:</w:t>
      </w:r>
    </w:p>
    <w:p w14:paraId="53753B05" w14:textId="77777777" w:rsidR="00A60A8B" w:rsidRDefault="00A60A8B" w:rsidP="00A60A8B">
      <w:pPr>
        <w:jc w:val="both"/>
        <w:rPr>
          <w:rFonts w:ascii="Arial" w:hAnsi="Arial" w:cs="Arial"/>
          <w:sz w:val="24"/>
          <w:szCs w:val="24"/>
        </w:rPr>
      </w:pPr>
    </w:p>
    <w:p w14:paraId="6697529A" w14:textId="77777777" w:rsidR="00A60A8B" w:rsidRPr="00A60A8B" w:rsidRDefault="00A60A8B" w:rsidP="00A60A8B">
      <w:pPr>
        <w:jc w:val="both"/>
        <w:rPr>
          <w:rFonts w:ascii="Arial" w:hAnsi="Arial" w:cs="Arial"/>
          <w:sz w:val="24"/>
          <w:szCs w:val="24"/>
        </w:rPr>
      </w:pPr>
    </w:p>
    <w:p w14:paraId="28BAB0C1" w14:textId="47BF64FC" w:rsidR="003D7D5A" w:rsidRDefault="003D7D5A" w:rsidP="00925BC4">
      <w:pPr>
        <w:jc w:val="both"/>
        <w:rPr>
          <w:rFonts w:ascii="Arial" w:hAnsi="Arial" w:cs="Arial"/>
          <w:b/>
          <w:bCs/>
          <w:sz w:val="28"/>
          <w:szCs w:val="28"/>
        </w:rPr>
      </w:pPr>
      <w:r>
        <w:rPr>
          <w:rFonts w:ascii="Arial" w:hAnsi="Arial" w:cs="Arial"/>
          <w:b/>
          <w:bCs/>
          <w:sz w:val="28"/>
          <w:szCs w:val="28"/>
        </w:rPr>
        <w:t>VCSFE, community support groups and other services</w:t>
      </w:r>
    </w:p>
    <w:p w14:paraId="0334B573" w14:textId="181B1791" w:rsidR="003D7D5A" w:rsidRPr="003D7D5A" w:rsidRDefault="003D7D5A" w:rsidP="00925BC4">
      <w:pPr>
        <w:jc w:val="both"/>
        <w:rPr>
          <w:rFonts w:ascii="Arial" w:hAnsi="Arial" w:cs="Arial"/>
          <w:b/>
          <w:bCs/>
          <w:sz w:val="24"/>
          <w:szCs w:val="24"/>
        </w:rPr>
      </w:pPr>
      <w:r w:rsidRPr="003D7D5A">
        <w:rPr>
          <w:rFonts w:ascii="Arial" w:hAnsi="Arial" w:cs="Arial"/>
          <w:b/>
          <w:bCs/>
          <w:sz w:val="24"/>
          <w:szCs w:val="24"/>
        </w:rPr>
        <w:t>Discussions:</w:t>
      </w:r>
    </w:p>
    <w:p w14:paraId="21366648" w14:textId="77777777" w:rsidR="0066714E" w:rsidRPr="0066714E" w:rsidRDefault="0066714E" w:rsidP="0066714E">
      <w:pPr>
        <w:rPr>
          <w:rFonts w:ascii="Arial" w:eastAsiaTheme="minorHAnsi" w:hAnsi="Arial" w:cs="Arial"/>
          <w:sz w:val="24"/>
          <w:szCs w:val="24"/>
        </w:rPr>
      </w:pPr>
      <w:r w:rsidRPr="0066714E">
        <w:rPr>
          <w:rFonts w:ascii="Arial" w:eastAsiaTheme="minorHAnsi" w:hAnsi="Arial" w:cs="Arial"/>
          <w:sz w:val="24"/>
          <w:szCs w:val="24"/>
        </w:rPr>
        <w:t>We need to identify the assets that are already there in our communities and places; use the strengths. Too busy looking at the strengths within the agencies and do not notice the strengths that exist in our communities.</w:t>
      </w:r>
    </w:p>
    <w:p w14:paraId="0751622F" w14:textId="3EFE9D8A" w:rsidR="003D7D5A" w:rsidRPr="003D7D5A" w:rsidRDefault="0066714E" w:rsidP="0066714E">
      <w:pPr>
        <w:rPr>
          <w:rFonts w:ascii="Arial" w:eastAsiaTheme="minorHAnsi" w:hAnsi="Arial" w:cs="Arial"/>
          <w:sz w:val="24"/>
          <w:szCs w:val="24"/>
        </w:rPr>
      </w:pPr>
      <w:r w:rsidRPr="0066714E">
        <w:rPr>
          <w:rFonts w:ascii="Arial" w:eastAsiaTheme="minorHAnsi" w:hAnsi="Arial" w:cs="Arial"/>
          <w:sz w:val="24"/>
          <w:szCs w:val="24"/>
        </w:rPr>
        <w:t>There is a hub model, where multi agency working is key.  We have regular ICB meetings across the whole of Lancaster and Morecambe. They are all slightly different, but they all have representatives from Paediatricians, GP, Allied Health, mental health, learning disabilities.  The one in Heysham has a lot of other agencies; meeting once or twice a month and is fantastic in terms of sharing knowledge and sharing skills and sign posting.</w:t>
      </w:r>
    </w:p>
    <w:p w14:paraId="1D7F755D" w14:textId="77777777" w:rsidR="00462B30" w:rsidRPr="00462B30" w:rsidRDefault="00462B30" w:rsidP="00462B30">
      <w:pPr>
        <w:rPr>
          <w:rFonts w:ascii="Arial" w:eastAsiaTheme="minorHAnsi" w:hAnsi="Arial" w:cs="Arial"/>
          <w:sz w:val="24"/>
          <w:szCs w:val="24"/>
        </w:rPr>
      </w:pPr>
      <w:r w:rsidRPr="00462B30">
        <w:rPr>
          <w:rFonts w:ascii="Arial" w:eastAsiaTheme="minorHAnsi" w:hAnsi="Arial" w:cs="Arial"/>
          <w:sz w:val="24"/>
          <w:szCs w:val="24"/>
        </w:rPr>
        <w:t xml:space="preserve">VCFSE organisations do a lot of work supporting and promoting self-care and social prescribing, but do not get the financial support they need to deliver this. </w:t>
      </w:r>
    </w:p>
    <w:p w14:paraId="3DC6216A" w14:textId="77777777" w:rsidR="00462B30" w:rsidRPr="00462B30" w:rsidRDefault="00462B30" w:rsidP="00462B30">
      <w:pPr>
        <w:rPr>
          <w:rFonts w:ascii="Arial" w:eastAsiaTheme="minorHAnsi" w:hAnsi="Arial" w:cs="Arial"/>
          <w:sz w:val="24"/>
          <w:szCs w:val="24"/>
        </w:rPr>
      </w:pPr>
      <w:r w:rsidRPr="00462B30">
        <w:rPr>
          <w:rFonts w:ascii="Arial" w:eastAsiaTheme="minorHAnsi" w:hAnsi="Arial" w:cs="Arial"/>
          <w:sz w:val="24"/>
          <w:szCs w:val="24"/>
        </w:rPr>
        <w:t xml:space="preserve">Public Living Rooms – a space for people to meet and talk or just have a quiet place to think and be yourself. They are supported in the community but are now being used in hospital settings too. Everyone is equal – no-one is in charge, there is no </w:t>
      </w:r>
      <w:r w:rsidRPr="00462B30">
        <w:rPr>
          <w:rFonts w:ascii="Arial" w:eastAsiaTheme="minorHAnsi" w:hAnsi="Arial" w:cs="Arial"/>
          <w:sz w:val="24"/>
          <w:szCs w:val="24"/>
        </w:rPr>
        <w:lastRenderedPageBreak/>
        <w:t>agenda, doesn’t matter what is says on your badge. Consultants and cleaners are at the same level. These are working well.</w:t>
      </w:r>
    </w:p>
    <w:p w14:paraId="74FCB4EC" w14:textId="77777777" w:rsidR="00462B30" w:rsidRPr="00462B30" w:rsidRDefault="00462B30" w:rsidP="00462B30">
      <w:pPr>
        <w:rPr>
          <w:rFonts w:ascii="Arial" w:eastAsiaTheme="minorHAnsi" w:hAnsi="Arial" w:cs="Arial"/>
          <w:sz w:val="24"/>
          <w:szCs w:val="24"/>
        </w:rPr>
      </w:pPr>
      <w:r w:rsidRPr="00462B30">
        <w:rPr>
          <w:rFonts w:ascii="Arial" w:eastAsiaTheme="minorHAnsi" w:hAnsi="Arial" w:cs="Arial"/>
          <w:sz w:val="24"/>
          <w:szCs w:val="24"/>
        </w:rPr>
        <w:t>The HARRI bus is a really good resource – does lots to educate people. This includes guidance around atrial fibrillation and blood pressure testing; signposting people to services; educating people not to use primary or secondary care unnecessarily, but to go elsewhere or how they can self-care.</w:t>
      </w:r>
    </w:p>
    <w:p w14:paraId="1DB5C4A3" w14:textId="77777777" w:rsidR="00462B30" w:rsidRPr="00462B30" w:rsidRDefault="00462B30" w:rsidP="00462B30">
      <w:pPr>
        <w:rPr>
          <w:rFonts w:ascii="Arial" w:eastAsiaTheme="minorHAnsi" w:hAnsi="Arial" w:cs="Arial"/>
          <w:sz w:val="24"/>
          <w:szCs w:val="24"/>
        </w:rPr>
      </w:pPr>
      <w:r w:rsidRPr="00462B30">
        <w:rPr>
          <w:rFonts w:ascii="Arial" w:eastAsiaTheme="minorHAnsi" w:hAnsi="Arial" w:cs="Arial"/>
          <w:sz w:val="24"/>
          <w:szCs w:val="24"/>
        </w:rPr>
        <w:t>VCFSE organisations have worked closely with specialist services, helping to bring them into the community to talk/inform/educate people:</w:t>
      </w:r>
    </w:p>
    <w:p w14:paraId="61456147" w14:textId="5A60E09B" w:rsidR="00462B30" w:rsidRPr="00462B30" w:rsidRDefault="00462B30" w:rsidP="00462B30">
      <w:pPr>
        <w:rPr>
          <w:rFonts w:ascii="Arial" w:eastAsiaTheme="minorHAnsi" w:hAnsi="Arial" w:cs="Arial"/>
          <w:sz w:val="24"/>
          <w:szCs w:val="24"/>
        </w:rPr>
      </w:pPr>
      <w:r w:rsidRPr="00462B30">
        <w:rPr>
          <w:rFonts w:ascii="Arial" w:eastAsiaTheme="minorHAnsi" w:hAnsi="Arial" w:cs="Arial"/>
          <w:sz w:val="24"/>
          <w:szCs w:val="24"/>
        </w:rPr>
        <w:t>•</w:t>
      </w:r>
      <w:r w:rsidRPr="00462B30">
        <w:rPr>
          <w:rFonts w:ascii="Arial" w:eastAsiaTheme="minorHAnsi" w:hAnsi="Arial" w:cs="Arial"/>
          <w:sz w:val="24"/>
          <w:szCs w:val="24"/>
        </w:rPr>
        <w:tab/>
        <w:t xml:space="preserve">Paediatric nurse came out to speak to a </w:t>
      </w:r>
      <w:proofErr w:type="gramStart"/>
      <w:r w:rsidR="005A34B8">
        <w:rPr>
          <w:rFonts w:ascii="Arial" w:eastAsiaTheme="minorHAnsi" w:hAnsi="Arial" w:cs="Arial"/>
          <w:sz w:val="24"/>
          <w:szCs w:val="24"/>
        </w:rPr>
        <w:t>parents</w:t>
      </w:r>
      <w:proofErr w:type="gramEnd"/>
      <w:r w:rsidR="005A34B8">
        <w:rPr>
          <w:rFonts w:ascii="Arial" w:eastAsiaTheme="minorHAnsi" w:hAnsi="Arial" w:cs="Arial"/>
          <w:sz w:val="24"/>
          <w:szCs w:val="24"/>
        </w:rPr>
        <w:t xml:space="preserve"> group</w:t>
      </w:r>
      <w:r w:rsidRPr="00462B30">
        <w:rPr>
          <w:rFonts w:ascii="Arial" w:eastAsiaTheme="minorHAnsi" w:hAnsi="Arial" w:cs="Arial"/>
          <w:sz w:val="24"/>
          <w:szCs w:val="24"/>
        </w:rPr>
        <w:t xml:space="preserve"> about their concerns on respiratory issues for their children; told them where to go, how to navigate the service, what was needed. </w:t>
      </w:r>
      <w:r w:rsidR="005A34B8" w:rsidRPr="005A34B8">
        <w:rPr>
          <w:rFonts w:ascii="Arial" w:eastAsiaTheme="minorHAnsi" w:hAnsi="Arial" w:cs="Arial"/>
          <w:sz w:val="24"/>
          <w:szCs w:val="24"/>
        </w:rPr>
        <w:t>A couple of hours of education saved up to 30 parents making GP appointments as they knew how to handle the problem</w:t>
      </w:r>
      <w:r w:rsidR="005A34B8">
        <w:rPr>
          <w:rFonts w:ascii="Arial" w:eastAsiaTheme="minorHAnsi" w:hAnsi="Arial" w:cs="Arial"/>
          <w:sz w:val="24"/>
          <w:szCs w:val="24"/>
        </w:rPr>
        <w:t xml:space="preserve">. </w:t>
      </w:r>
      <w:r w:rsidRPr="00462B30">
        <w:rPr>
          <w:rFonts w:ascii="Arial" w:eastAsiaTheme="minorHAnsi" w:hAnsi="Arial" w:cs="Arial"/>
          <w:sz w:val="24"/>
          <w:szCs w:val="24"/>
        </w:rPr>
        <w:t>This spread by word of mouth to many others.</w:t>
      </w:r>
    </w:p>
    <w:p w14:paraId="4F3B27FE" w14:textId="3DB1C63F" w:rsidR="003D7D5A" w:rsidRDefault="00462B30" w:rsidP="00462B30">
      <w:pPr>
        <w:rPr>
          <w:rFonts w:ascii="Arial" w:eastAsiaTheme="minorHAnsi" w:hAnsi="Arial" w:cs="Arial"/>
          <w:sz w:val="24"/>
          <w:szCs w:val="24"/>
        </w:rPr>
      </w:pPr>
      <w:r w:rsidRPr="00462B30">
        <w:rPr>
          <w:rFonts w:ascii="Arial" w:eastAsiaTheme="minorHAnsi" w:hAnsi="Arial" w:cs="Arial"/>
          <w:sz w:val="24"/>
          <w:szCs w:val="24"/>
        </w:rPr>
        <w:t>•</w:t>
      </w:r>
      <w:r w:rsidRPr="00462B30">
        <w:rPr>
          <w:rFonts w:ascii="Arial" w:eastAsiaTheme="minorHAnsi" w:hAnsi="Arial" w:cs="Arial"/>
          <w:sz w:val="24"/>
          <w:szCs w:val="24"/>
        </w:rPr>
        <w:tab/>
        <w:t>Specialist came out to speak to the whole street about what can be done to support an elderly couple where the wife had dementia and was wandering off and not knowing how to get home again. This spread their knowledge and helped educate and inform the neighbourhood.</w:t>
      </w:r>
    </w:p>
    <w:p w14:paraId="445EB486" w14:textId="77777777" w:rsidR="00FD4382" w:rsidRPr="00FD4382" w:rsidRDefault="00FD4382" w:rsidP="00FD4382">
      <w:pPr>
        <w:jc w:val="both"/>
        <w:rPr>
          <w:rFonts w:ascii="Arial" w:eastAsiaTheme="minorHAnsi" w:hAnsi="Arial" w:cs="Arial"/>
          <w:sz w:val="24"/>
          <w:szCs w:val="24"/>
        </w:rPr>
      </w:pPr>
      <w:r w:rsidRPr="00FD4382">
        <w:rPr>
          <w:rFonts w:ascii="Arial" w:eastAsiaTheme="minorHAnsi" w:hAnsi="Arial" w:cs="Arial"/>
          <w:sz w:val="24"/>
          <w:szCs w:val="24"/>
        </w:rPr>
        <w:t>There is poor resourcing of the organisations that are doing the work. VCFSE organisations and charities do a lot of health and care work, but are not funded properly, particularly by the NHS.</w:t>
      </w:r>
    </w:p>
    <w:p w14:paraId="607BF363" w14:textId="76A59CF6" w:rsidR="003D7D5A" w:rsidRDefault="00FD4382" w:rsidP="00FD4382">
      <w:pPr>
        <w:jc w:val="both"/>
        <w:rPr>
          <w:rFonts w:ascii="Arial" w:eastAsiaTheme="minorHAnsi" w:hAnsi="Arial" w:cs="Arial"/>
          <w:sz w:val="24"/>
          <w:szCs w:val="24"/>
        </w:rPr>
      </w:pPr>
      <w:r w:rsidRPr="00FD4382">
        <w:rPr>
          <w:rFonts w:ascii="Arial" w:eastAsiaTheme="minorHAnsi" w:hAnsi="Arial" w:cs="Arial"/>
          <w:sz w:val="24"/>
          <w:szCs w:val="24"/>
        </w:rPr>
        <w:t xml:space="preserve">There needs to be investment in community centres that are propping up the statutory services across the board. Sadly, there are many areas where there are very little services </w:t>
      </w:r>
      <w:proofErr w:type="gramStart"/>
      <w:r w:rsidRPr="00FD4382">
        <w:rPr>
          <w:rFonts w:ascii="Arial" w:eastAsiaTheme="minorHAnsi" w:hAnsi="Arial" w:cs="Arial"/>
          <w:sz w:val="24"/>
          <w:szCs w:val="24"/>
        </w:rPr>
        <w:t>i.e.</w:t>
      </w:r>
      <w:proofErr w:type="gramEnd"/>
      <w:r w:rsidRPr="00FD4382">
        <w:rPr>
          <w:rFonts w:ascii="Arial" w:eastAsiaTheme="minorHAnsi" w:hAnsi="Arial" w:cs="Arial"/>
          <w:sz w:val="24"/>
          <w:szCs w:val="24"/>
        </w:rPr>
        <w:t xml:space="preserve"> family centres, youth workers, community venues, and these are often in areas where help is needed. It takes a couple of years to build trust, relationships with these communities but when </w:t>
      </w:r>
      <w:r w:rsidR="0054729D">
        <w:rPr>
          <w:rFonts w:ascii="Arial" w:eastAsiaTheme="minorHAnsi" w:hAnsi="Arial" w:cs="Arial"/>
          <w:sz w:val="24"/>
          <w:szCs w:val="24"/>
        </w:rPr>
        <w:t>this happens</w:t>
      </w:r>
      <w:r w:rsidRPr="00FD4382">
        <w:rPr>
          <w:rFonts w:ascii="Arial" w:eastAsiaTheme="minorHAnsi" w:hAnsi="Arial" w:cs="Arial"/>
          <w:sz w:val="24"/>
          <w:szCs w:val="24"/>
        </w:rPr>
        <w:t xml:space="preserve">, the strengths, </w:t>
      </w:r>
      <w:proofErr w:type="gramStart"/>
      <w:r w:rsidRPr="00FD4382">
        <w:rPr>
          <w:rFonts w:ascii="Arial" w:eastAsiaTheme="minorHAnsi" w:hAnsi="Arial" w:cs="Arial"/>
          <w:sz w:val="24"/>
          <w:szCs w:val="24"/>
        </w:rPr>
        <w:t>assets</w:t>
      </w:r>
      <w:proofErr w:type="gramEnd"/>
      <w:r w:rsidRPr="00FD4382">
        <w:rPr>
          <w:rFonts w:ascii="Arial" w:eastAsiaTheme="minorHAnsi" w:hAnsi="Arial" w:cs="Arial"/>
          <w:sz w:val="24"/>
          <w:szCs w:val="24"/>
        </w:rPr>
        <w:t xml:space="preserve"> and passion the community has is incredible. They are the best to share messages, to engage the 'seldom heard', t</w:t>
      </w:r>
      <w:r w:rsidR="00C9503C">
        <w:rPr>
          <w:rFonts w:ascii="Arial" w:eastAsiaTheme="minorHAnsi" w:hAnsi="Arial" w:cs="Arial"/>
          <w:sz w:val="24"/>
          <w:szCs w:val="24"/>
        </w:rPr>
        <w:t>o</w:t>
      </w:r>
      <w:r w:rsidRPr="00FD4382">
        <w:rPr>
          <w:rFonts w:ascii="Arial" w:eastAsiaTheme="minorHAnsi" w:hAnsi="Arial" w:cs="Arial"/>
          <w:sz w:val="24"/>
          <w:szCs w:val="24"/>
        </w:rPr>
        <w:t xml:space="preserve"> fill</w:t>
      </w:r>
      <w:r w:rsidR="00C9503C">
        <w:rPr>
          <w:rFonts w:ascii="Arial" w:eastAsiaTheme="minorHAnsi" w:hAnsi="Arial" w:cs="Arial"/>
          <w:sz w:val="24"/>
          <w:szCs w:val="24"/>
        </w:rPr>
        <w:t xml:space="preserve"> the</w:t>
      </w:r>
      <w:r w:rsidRPr="00FD4382">
        <w:rPr>
          <w:rFonts w:ascii="Arial" w:eastAsiaTheme="minorHAnsi" w:hAnsi="Arial" w:cs="Arial"/>
          <w:sz w:val="24"/>
          <w:szCs w:val="24"/>
        </w:rPr>
        <w:t xml:space="preserve"> gaps. It does take time</w:t>
      </w:r>
      <w:r w:rsidR="00C9503C">
        <w:rPr>
          <w:rFonts w:ascii="Arial" w:eastAsiaTheme="minorHAnsi" w:hAnsi="Arial" w:cs="Arial"/>
          <w:sz w:val="24"/>
          <w:szCs w:val="24"/>
        </w:rPr>
        <w:t xml:space="preserve"> and</w:t>
      </w:r>
      <w:r w:rsidRPr="00FD4382">
        <w:rPr>
          <w:rFonts w:ascii="Arial" w:eastAsiaTheme="minorHAnsi" w:hAnsi="Arial" w:cs="Arial"/>
          <w:sz w:val="24"/>
          <w:szCs w:val="24"/>
        </w:rPr>
        <w:t xml:space="preserve"> resources</w:t>
      </w:r>
      <w:r w:rsidR="00C9503C">
        <w:rPr>
          <w:rFonts w:ascii="Arial" w:eastAsiaTheme="minorHAnsi" w:hAnsi="Arial" w:cs="Arial"/>
          <w:sz w:val="24"/>
          <w:szCs w:val="24"/>
        </w:rPr>
        <w:t>,</w:t>
      </w:r>
      <w:r w:rsidRPr="00FD4382">
        <w:rPr>
          <w:rFonts w:ascii="Arial" w:eastAsiaTheme="minorHAnsi" w:hAnsi="Arial" w:cs="Arial"/>
          <w:sz w:val="24"/>
          <w:szCs w:val="24"/>
        </w:rPr>
        <w:t xml:space="preserve"> but it’s worth it</w:t>
      </w:r>
      <w:r>
        <w:rPr>
          <w:rFonts w:ascii="Arial" w:eastAsiaTheme="minorHAnsi" w:hAnsi="Arial" w:cs="Arial"/>
          <w:sz w:val="24"/>
          <w:szCs w:val="24"/>
        </w:rPr>
        <w:t>.</w:t>
      </w:r>
    </w:p>
    <w:p w14:paraId="4DE007EB" w14:textId="0047AE29" w:rsidR="00B53C21" w:rsidRPr="00B53C21" w:rsidRDefault="00B53C21" w:rsidP="003D7D5A">
      <w:pPr>
        <w:jc w:val="both"/>
        <w:rPr>
          <w:rFonts w:ascii="Arial" w:eastAsiaTheme="minorHAnsi" w:hAnsi="Arial" w:cs="Arial"/>
          <w:b/>
          <w:bCs/>
          <w:sz w:val="24"/>
          <w:szCs w:val="24"/>
        </w:rPr>
      </w:pPr>
      <w:r w:rsidRPr="00B53C21">
        <w:rPr>
          <w:rFonts w:ascii="Arial" w:eastAsiaTheme="minorHAnsi" w:hAnsi="Arial" w:cs="Arial"/>
          <w:b/>
          <w:bCs/>
          <w:sz w:val="24"/>
          <w:szCs w:val="24"/>
        </w:rPr>
        <w:t>Key issues:</w:t>
      </w:r>
    </w:p>
    <w:p w14:paraId="3381BB85" w14:textId="3256B113" w:rsidR="00B53C21" w:rsidRDefault="004847A9" w:rsidP="00B53C21">
      <w:pPr>
        <w:pStyle w:val="ListParagraph"/>
        <w:numPr>
          <w:ilvl w:val="0"/>
          <w:numId w:val="5"/>
        </w:numPr>
        <w:jc w:val="both"/>
        <w:rPr>
          <w:rFonts w:ascii="Arial" w:hAnsi="Arial" w:cs="Arial"/>
          <w:sz w:val="24"/>
          <w:szCs w:val="24"/>
        </w:rPr>
      </w:pPr>
      <w:r>
        <w:rPr>
          <w:rFonts w:ascii="Arial" w:hAnsi="Arial" w:cs="Arial"/>
          <w:sz w:val="24"/>
          <w:szCs w:val="24"/>
        </w:rPr>
        <w:t xml:space="preserve">Need to build on the assets and strengths of </w:t>
      </w:r>
      <w:r w:rsidR="002F3241">
        <w:rPr>
          <w:rFonts w:ascii="Arial" w:hAnsi="Arial" w:cs="Arial"/>
          <w:sz w:val="24"/>
          <w:szCs w:val="24"/>
        </w:rPr>
        <w:t>communities and community organisations</w:t>
      </w:r>
    </w:p>
    <w:p w14:paraId="2A87CDF4" w14:textId="20932ED7" w:rsidR="00B53C21" w:rsidRDefault="00DE3F42" w:rsidP="00B53C21">
      <w:pPr>
        <w:pStyle w:val="ListParagraph"/>
        <w:numPr>
          <w:ilvl w:val="0"/>
          <w:numId w:val="5"/>
        </w:numPr>
        <w:jc w:val="both"/>
        <w:rPr>
          <w:rFonts w:ascii="Arial" w:hAnsi="Arial" w:cs="Arial"/>
          <w:sz w:val="24"/>
          <w:szCs w:val="24"/>
        </w:rPr>
      </w:pPr>
      <w:r>
        <w:rPr>
          <w:rFonts w:ascii="Arial" w:hAnsi="Arial" w:cs="Arial"/>
          <w:sz w:val="24"/>
          <w:szCs w:val="24"/>
        </w:rPr>
        <w:t>Various good models of practice across VC</w:t>
      </w:r>
      <w:r w:rsidR="00D83FF7">
        <w:rPr>
          <w:rFonts w:ascii="Arial" w:hAnsi="Arial" w:cs="Arial"/>
          <w:sz w:val="24"/>
          <w:szCs w:val="24"/>
        </w:rPr>
        <w:t>FSE organisations</w:t>
      </w:r>
      <w:r w:rsidR="000865EA">
        <w:rPr>
          <w:rFonts w:ascii="Arial" w:hAnsi="Arial" w:cs="Arial"/>
          <w:sz w:val="24"/>
          <w:szCs w:val="24"/>
        </w:rPr>
        <w:t xml:space="preserve"> including community hubs and Public Living Rooms</w:t>
      </w:r>
      <w:r w:rsidR="00DD5D12">
        <w:rPr>
          <w:rFonts w:ascii="Arial" w:hAnsi="Arial" w:cs="Arial"/>
          <w:sz w:val="24"/>
          <w:szCs w:val="24"/>
        </w:rPr>
        <w:t>, and supporting the HARRI bus</w:t>
      </w:r>
    </w:p>
    <w:p w14:paraId="70E263F4" w14:textId="32FCBF32" w:rsidR="00B53C21" w:rsidRDefault="006F3F97" w:rsidP="00B53C21">
      <w:pPr>
        <w:pStyle w:val="ListParagraph"/>
        <w:numPr>
          <w:ilvl w:val="0"/>
          <w:numId w:val="5"/>
        </w:numPr>
        <w:jc w:val="both"/>
        <w:rPr>
          <w:rFonts w:ascii="Arial" w:hAnsi="Arial" w:cs="Arial"/>
          <w:sz w:val="24"/>
          <w:szCs w:val="24"/>
        </w:rPr>
      </w:pPr>
      <w:r w:rsidRPr="006F3F97">
        <w:rPr>
          <w:rFonts w:ascii="Arial" w:hAnsi="Arial" w:cs="Arial"/>
          <w:sz w:val="24"/>
          <w:szCs w:val="24"/>
        </w:rPr>
        <w:t>VCFSE don't receive enough funding proportionate to the gaps they plug for the NHS</w:t>
      </w:r>
      <w:r w:rsidR="00231076">
        <w:rPr>
          <w:rFonts w:ascii="Arial" w:hAnsi="Arial" w:cs="Arial"/>
          <w:sz w:val="24"/>
          <w:szCs w:val="24"/>
        </w:rPr>
        <w:t>,</w:t>
      </w:r>
      <w:r w:rsidR="00412D6F">
        <w:rPr>
          <w:rFonts w:ascii="Arial" w:hAnsi="Arial" w:cs="Arial"/>
          <w:sz w:val="24"/>
          <w:szCs w:val="24"/>
        </w:rPr>
        <w:t xml:space="preserve"> and there needs to be investment in community centres</w:t>
      </w:r>
      <w:r w:rsidR="00F31D01">
        <w:rPr>
          <w:rFonts w:ascii="Arial" w:hAnsi="Arial" w:cs="Arial"/>
          <w:sz w:val="24"/>
          <w:szCs w:val="24"/>
        </w:rPr>
        <w:t xml:space="preserve"> that are propping up statutory services</w:t>
      </w:r>
    </w:p>
    <w:p w14:paraId="282626D7" w14:textId="7E2A2C91" w:rsidR="00B53C21" w:rsidRPr="00B53C21" w:rsidRDefault="00464E4A" w:rsidP="00B53C21">
      <w:pPr>
        <w:pStyle w:val="ListParagraph"/>
        <w:numPr>
          <w:ilvl w:val="0"/>
          <w:numId w:val="5"/>
        </w:numPr>
        <w:jc w:val="both"/>
        <w:rPr>
          <w:rFonts w:ascii="Arial" w:hAnsi="Arial" w:cs="Arial"/>
          <w:sz w:val="24"/>
          <w:szCs w:val="24"/>
        </w:rPr>
      </w:pPr>
      <w:r>
        <w:rPr>
          <w:rFonts w:ascii="Arial" w:hAnsi="Arial" w:cs="Arial"/>
          <w:sz w:val="24"/>
          <w:szCs w:val="24"/>
        </w:rPr>
        <w:t xml:space="preserve">VCFSE organisations </w:t>
      </w:r>
      <w:r w:rsidR="00231076">
        <w:rPr>
          <w:rFonts w:ascii="Arial" w:hAnsi="Arial" w:cs="Arial"/>
          <w:sz w:val="24"/>
          <w:szCs w:val="24"/>
        </w:rPr>
        <w:t>now working well with specialist services</w:t>
      </w:r>
    </w:p>
    <w:p w14:paraId="0E48A055" w14:textId="77777777" w:rsidR="00B53C21" w:rsidRDefault="00B53C21" w:rsidP="00925BC4">
      <w:pPr>
        <w:jc w:val="both"/>
        <w:rPr>
          <w:rFonts w:ascii="Arial" w:hAnsi="Arial" w:cs="Arial"/>
          <w:b/>
          <w:bCs/>
          <w:sz w:val="24"/>
          <w:szCs w:val="24"/>
        </w:rPr>
      </w:pPr>
    </w:p>
    <w:p w14:paraId="674FFF7F" w14:textId="60ED68AD" w:rsidR="00B53C21" w:rsidRDefault="00B53C21" w:rsidP="00925BC4">
      <w:pPr>
        <w:jc w:val="both"/>
        <w:rPr>
          <w:rFonts w:ascii="Arial" w:hAnsi="Arial" w:cs="Arial"/>
          <w:b/>
          <w:bCs/>
          <w:sz w:val="24"/>
          <w:szCs w:val="24"/>
        </w:rPr>
      </w:pPr>
      <w:r>
        <w:rPr>
          <w:rFonts w:ascii="Arial" w:hAnsi="Arial" w:cs="Arial"/>
          <w:b/>
          <w:bCs/>
          <w:sz w:val="24"/>
          <w:szCs w:val="24"/>
        </w:rPr>
        <w:t>Action/learning points:</w:t>
      </w:r>
    </w:p>
    <w:p w14:paraId="23BD08C4" w14:textId="77777777" w:rsidR="00B53C21" w:rsidRDefault="00B53C21" w:rsidP="00925BC4">
      <w:pPr>
        <w:jc w:val="both"/>
        <w:rPr>
          <w:rFonts w:ascii="Arial" w:hAnsi="Arial" w:cs="Arial"/>
          <w:b/>
          <w:bCs/>
          <w:sz w:val="24"/>
          <w:szCs w:val="24"/>
        </w:rPr>
      </w:pPr>
    </w:p>
    <w:p w14:paraId="1BE7CFEE" w14:textId="18E1D6BB" w:rsidR="008041FB" w:rsidRPr="00B53C21" w:rsidRDefault="008B17FA" w:rsidP="00925BC4">
      <w:pPr>
        <w:jc w:val="both"/>
        <w:rPr>
          <w:rFonts w:ascii="Arial" w:hAnsi="Arial" w:cs="Arial"/>
          <w:sz w:val="24"/>
          <w:szCs w:val="24"/>
        </w:rPr>
      </w:pPr>
      <w:r>
        <w:rPr>
          <w:rFonts w:ascii="Arial" w:hAnsi="Arial" w:cs="Arial"/>
          <w:b/>
          <w:bCs/>
          <w:sz w:val="24"/>
          <w:szCs w:val="24"/>
        </w:rPr>
        <w:t xml:space="preserve">NHS </w:t>
      </w:r>
      <w:r w:rsidR="00AB2C3E">
        <w:rPr>
          <w:rFonts w:ascii="Arial" w:hAnsi="Arial" w:cs="Arial"/>
          <w:b/>
          <w:bCs/>
          <w:sz w:val="24"/>
          <w:szCs w:val="24"/>
        </w:rPr>
        <w:t>community services</w:t>
      </w:r>
      <w:r w:rsidR="002A48B1">
        <w:rPr>
          <w:rFonts w:ascii="Arial" w:hAnsi="Arial" w:cs="Arial"/>
          <w:b/>
          <w:bCs/>
          <w:sz w:val="24"/>
          <w:szCs w:val="24"/>
        </w:rPr>
        <w:t xml:space="preserve"> and </w:t>
      </w:r>
      <w:r w:rsidR="00D74CAD">
        <w:rPr>
          <w:rFonts w:ascii="Arial" w:hAnsi="Arial" w:cs="Arial"/>
          <w:b/>
          <w:bCs/>
          <w:sz w:val="24"/>
          <w:szCs w:val="24"/>
        </w:rPr>
        <w:t>NHS in general</w:t>
      </w:r>
    </w:p>
    <w:p w14:paraId="2720998E" w14:textId="3CB84594" w:rsidR="008041FB" w:rsidRDefault="008041FB" w:rsidP="008041FB">
      <w:pPr>
        <w:jc w:val="both"/>
        <w:rPr>
          <w:rFonts w:ascii="Arial" w:hAnsi="Arial" w:cs="Arial"/>
          <w:b/>
          <w:bCs/>
          <w:sz w:val="24"/>
          <w:szCs w:val="24"/>
        </w:rPr>
      </w:pPr>
      <w:r>
        <w:rPr>
          <w:rFonts w:ascii="Arial" w:hAnsi="Arial" w:cs="Arial"/>
          <w:b/>
          <w:bCs/>
          <w:sz w:val="24"/>
          <w:szCs w:val="24"/>
        </w:rPr>
        <w:lastRenderedPageBreak/>
        <w:t>Discussion</w:t>
      </w:r>
      <w:r w:rsidR="00D95CAF">
        <w:rPr>
          <w:rFonts w:ascii="Arial" w:hAnsi="Arial" w:cs="Arial"/>
          <w:b/>
          <w:bCs/>
          <w:sz w:val="24"/>
          <w:szCs w:val="24"/>
        </w:rPr>
        <w:t>s</w:t>
      </w:r>
      <w:r>
        <w:rPr>
          <w:rFonts w:ascii="Arial" w:hAnsi="Arial" w:cs="Arial"/>
          <w:b/>
          <w:bCs/>
          <w:sz w:val="24"/>
          <w:szCs w:val="24"/>
        </w:rPr>
        <w:t xml:space="preserve">: </w:t>
      </w:r>
    </w:p>
    <w:p w14:paraId="4E0156EA" w14:textId="2A31F467" w:rsidR="00B53C21" w:rsidRPr="003D7D5A" w:rsidRDefault="00A60B7B" w:rsidP="00B53C21">
      <w:pPr>
        <w:rPr>
          <w:rFonts w:ascii="Arial" w:eastAsiaTheme="minorHAnsi" w:hAnsi="Arial" w:cs="Arial"/>
          <w:sz w:val="24"/>
          <w:szCs w:val="24"/>
        </w:rPr>
      </w:pPr>
      <w:r w:rsidRPr="00A60B7B">
        <w:rPr>
          <w:rFonts w:ascii="Arial" w:hAnsi="Arial" w:cs="Arial"/>
          <w:sz w:val="24"/>
          <w:szCs w:val="24"/>
        </w:rPr>
        <w:t>A major opportunity has been lost to build parent skills and share knowledge - with the loss of children's centres and the change in Health Visitor provision which is now privatised in Lanc</w:t>
      </w:r>
      <w:r w:rsidR="004C5A4E">
        <w:rPr>
          <w:rFonts w:ascii="Arial" w:hAnsi="Arial" w:cs="Arial"/>
          <w:sz w:val="24"/>
          <w:szCs w:val="24"/>
        </w:rPr>
        <w:t>a</w:t>
      </w:r>
      <w:r w:rsidRPr="00A60B7B">
        <w:rPr>
          <w:rFonts w:ascii="Arial" w:hAnsi="Arial" w:cs="Arial"/>
          <w:sz w:val="24"/>
          <w:szCs w:val="24"/>
        </w:rPr>
        <w:t>s</w:t>
      </w:r>
      <w:r w:rsidR="004C5A4E">
        <w:rPr>
          <w:rFonts w:ascii="Arial" w:hAnsi="Arial" w:cs="Arial"/>
          <w:sz w:val="24"/>
          <w:szCs w:val="24"/>
        </w:rPr>
        <w:t>hire</w:t>
      </w:r>
      <w:r w:rsidRPr="00A60B7B">
        <w:rPr>
          <w:rFonts w:ascii="Arial" w:hAnsi="Arial" w:cs="Arial"/>
          <w:sz w:val="24"/>
          <w:szCs w:val="24"/>
        </w:rPr>
        <w:t xml:space="preserve">/Morecambe. Fewer checks and no group drop ins. We struggle to invent new things when </w:t>
      </w:r>
      <w:proofErr w:type="gramStart"/>
      <w:r w:rsidRPr="00A60B7B">
        <w:rPr>
          <w:rFonts w:ascii="Arial" w:hAnsi="Arial" w:cs="Arial"/>
          <w:sz w:val="24"/>
          <w:szCs w:val="24"/>
        </w:rPr>
        <w:t>actually some</w:t>
      </w:r>
      <w:proofErr w:type="gramEnd"/>
      <w:r w:rsidRPr="00A60B7B">
        <w:rPr>
          <w:rFonts w:ascii="Arial" w:hAnsi="Arial" w:cs="Arial"/>
          <w:sz w:val="24"/>
          <w:szCs w:val="24"/>
        </w:rPr>
        <w:t xml:space="preserve"> of the 'older' offers worked very well</w:t>
      </w:r>
      <w:r>
        <w:rPr>
          <w:rFonts w:ascii="Arial" w:hAnsi="Arial" w:cs="Arial"/>
          <w:sz w:val="24"/>
          <w:szCs w:val="24"/>
        </w:rPr>
        <w:t>.</w:t>
      </w:r>
    </w:p>
    <w:p w14:paraId="210F5558" w14:textId="77777777" w:rsidR="00ED3BE6" w:rsidRDefault="00BE2C34" w:rsidP="00925BC4">
      <w:pPr>
        <w:jc w:val="both"/>
        <w:rPr>
          <w:rFonts w:ascii="Arial" w:hAnsi="Arial" w:cs="Arial"/>
          <w:sz w:val="24"/>
          <w:szCs w:val="24"/>
        </w:rPr>
      </w:pPr>
      <w:r w:rsidRPr="00BE2C34">
        <w:rPr>
          <w:rFonts w:ascii="Arial" w:hAnsi="Arial" w:cs="Arial"/>
          <w:sz w:val="24"/>
          <w:szCs w:val="24"/>
        </w:rPr>
        <w:t>Criticism of prescription charges and inequality. People with COPD and asthma are treated unfairly. They must pay a prescription fee for inhalers whilst other people with lesser conditions do not have to a pay a fee. COPD will never go away – you are on inhalers for life. This can be a great expense for people with COPD and is unfair.</w:t>
      </w:r>
    </w:p>
    <w:p w14:paraId="04112D9E" w14:textId="0B4053DB" w:rsidR="00ED3BE6" w:rsidRPr="00ED3BE6" w:rsidRDefault="00ED3BE6" w:rsidP="00ED3BE6">
      <w:pPr>
        <w:jc w:val="both"/>
        <w:rPr>
          <w:rFonts w:ascii="Arial" w:hAnsi="Arial" w:cs="Arial"/>
          <w:sz w:val="24"/>
          <w:szCs w:val="24"/>
        </w:rPr>
      </w:pPr>
      <w:r w:rsidRPr="00ED3BE6">
        <w:rPr>
          <w:rFonts w:ascii="Arial" w:hAnsi="Arial" w:cs="Arial"/>
          <w:sz w:val="24"/>
          <w:szCs w:val="24"/>
        </w:rPr>
        <w:t>Self-care is very important. Some areas are working hard to support and inform people of the importance of self-care. It is massive, but we don’t let people know about it enough. Should be every health professional’s mantra to promote self-care. It starts from infancy, with young families, in schools. There are videos and guides available but not all</w:t>
      </w:r>
      <w:r w:rsidR="001357A3">
        <w:rPr>
          <w:rFonts w:ascii="Arial" w:hAnsi="Arial" w:cs="Arial"/>
          <w:sz w:val="24"/>
          <w:szCs w:val="24"/>
        </w:rPr>
        <w:t xml:space="preserve"> professionals</w:t>
      </w:r>
      <w:r w:rsidRPr="00ED3BE6">
        <w:rPr>
          <w:rFonts w:ascii="Arial" w:hAnsi="Arial" w:cs="Arial"/>
          <w:sz w:val="24"/>
          <w:szCs w:val="24"/>
        </w:rPr>
        <w:t xml:space="preserve"> use these</w:t>
      </w:r>
      <w:r w:rsidR="00EB6308">
        <w:rPr>
          <w:rFonts w:ascii="Arial" w:hAnsi="Arial" w:cs="Arial"/>
          <w:sz w:val="24"/>
          <w:szCs w:val="24"/>
        </w:rPr>
        <w:t xml:space="preserve"> or direct patients to them</w:t>
      </w:r>
      <w:r w:rsidRPr="00ED3BE6">
        <w:rPr>
          <w:rFonts w:ascii="Arial" w:hAnsi="Arial" w:cs="Arial"/>
          <w:sz w:val="24"/>
          <w:szCs w:val="24"/>
        </w:rPr>
        <w:t>.</w:t>
      </w:r>
    </w:p>
    <w:p w14:paraId="39470BE8" w14:textId="77777777" w:rsidR="00ED3BE6" w:rsidRDefault="00ED3BE6" w:rsidP="00ED3BE6">
      <w:pPr>
        <w:jc w:val="both"/>
        <w:rPr>
          <w:rFonts w:ascii="Arial" w:hAnsi="Arial" w:cs="Arial"/>
          <w:sz w:val="24"/>
          <w:szCs w:val="24"/>
        </w:rPr>
      </w:pPr>
      <w:r w:rsidRPr="00ED3BE6">
        <w:rPr>
          <w:rFonts w:ascii="Arial" w:hAnsi="Arial" w:cs="Arial"/>
          <w:sz w:val="24"/>
          <w:szCs w:val="24"/>
        </w:rPr>
        <w:t>Physios are moving away from the intervention-based approach to encouraging self-responsibility and that is a key issue. Health professionals have got to take this seriously, support each other and educate the population.</w:t>
      </w:r>
    </w:p>
    <w:p w14:paraId="2E8626F0" w14:textId="77777777" w:rsidR="0073469D" w:rsidRPr="0073469D" w:rsidRDefault="0073469D" w:rsidP="0073469D">
      <w:pPr>
        <w:jc w:val="both"/>
        <w:rPr>
          <w:rFonts w:ascii="Arial" w:hAnsi="Arial" w:cs="Arial"/>
          <w:sz w:val="24"/>
          <w:szCs w:val="24"/>
        </w:rPr>
      </w:pPr>
      <w:r w:rsidRPr="0073469D">
        <w:rPr>
          <w:rFonts w:ascii="Arial" w:hAnsi="Arial" w:cs="Arial"/>
          <w:sz w:val="24"/>
          <w:szCs w:val="24"/>
        </w:rPr>
        <w:t>More prevention is needed. There is not enough being done about prevention.</w:t>
      </w:r>
    </w:p>
    <w:p w14:paraId="4B0428E4" w14:textId="37D4F81D" w:rsidR="0073469D" w:rsidRDefault="005C3ACE" w:rsidP="0073469D">
      <w:pPr>
        <w:jc w:val="both"/>
        <w:rPr>
          <w:rFonts w:ascii="Arial" w:hAnsi="Arial" w:cs="Arial"/>
          <w:sz w:val="24"/>
          <w:szCs w:val="24"/>
        </w:rPr>
      </w:pPr>
      <w:r>
        <w:rPr>
          <w:rFonts w:ascii="Arial" w:hAnsi="Arial" w:cs="Arial"/>
          <w:sz w:val="24"/>
          <w:szCs w:val="24"/>
        </w:rPr>
        <w:t>There are n</w:t>
      </w:r>
      <w:r w:rsidR="0073469D" w:rsidRPr="0073469D">
        <w:rPr>
          <w:rFonts w:ascii="Arial" w:hAnsi="Arial" w:cs="Arial"/>
          <w:sz w:val="24"/>
          <w:szCs w:val="24"/>
        </w:rPr>
        <w:t xml:space="preserve">ot enough opportunities </w:t>
      </w:r>
      <w:r w:rsidR="00234457">
        <w:rPr>
          <w:rFonts w:ascii="Arial" w:hAnsi="Arial" w:cs="Arial"/>
          <w:sz w:val="24"/>
          <w:szCs w:val="24"/>
        </w:rPr>
        <w:t xml:space="preserve">for people and patients </w:t>
      </w:r>
      <w:r w:rsidR="0073469D" w:rsidRPr="0073469D">
        <w:rPr>
          <w:rFonts w:ascii="Arial" w:hAnsi="Arial" w:cs="Arial"/>
          <w:sz w:val="24"/>
          <w:szCs w:val="24"/>
        </w:rPr>
        <w:t>to have a voice</w:t>
      </w:r>
      <w:r w:rsidR="0073469D">
        <w:rPr>
          <w:rFonts w:ascii="Arial" w:hAnsi="Arial" w:cs="Arial"/>
          <w:sz w:val="24"/>
          <w:szCs w:val="24"/>
        </w:rPr>
        <w:t>.</w:t>
      </w:r>
    </w:p>
    <w:p w14:paraId="24EC8F26" w14:textId="77777777" w:rsidR="00991B47" w:rsidRPr="00991B47" w:rsidRDefault="00991B47" w:rsidP="00991B47">
      <w:pPr>
        <w:jc w:val="both"/>
        <w:rPr>
          <w:rFonts w:ascii="Arial" w:hAnsi="Arial" w:cs="Arial"/>
          <w:sz w:val="24"/>
          <w:szCs w:val="24"/>
        </w:rPr>
      </w:pPr>
      <w:r w:rsidRPr="00991B47">
        <w:rPr>
          <w:rFonts w:ascii="Arial" w:hAnsi="Arial" w:cs="Arial"/>
          <w:sz w:val="24"/>
          <w:szCs w:val="24"/>
        </w:rPr>
        <w:t>Telephone systems are frustrating to access and get through.</w:t>
      </w:r>
    </w:p>
    <w:p w14:paraId="00BBD15D" w14:textId="12E395EA" w:rsidR="00991B47" w:rsidRDefault="00991B47" w:rsidP="00991B47">
      <w:pPr>
        <w:jc w:val="both"/>
        <w:rPr>
          <w:rFonts w:ascii="Arial" w:hAnsi="Arial" w:cs="Arial"/>
          <w:sz w:val="24"/>
          <w:szCs w:val="24"/>
        </w:rPr>
      </w:pPr>
      <w:r w:rsidRPr="00991B47">
        <w:rPr>
          <w:rFonts w:ascii="Arial" w:hAnsi="Arial" w:cs="Arial"/>
          <w:sz w:val="24"/>
          <w:szCs w:val="24"/>
        </w:rPr>
        <w:t xml:space="preserve">Messages and information from the NHS are poor. </w:t>
      </w:r>
      <w:r w:rsidR="00234457">
        <w:rPr>
          <w:rFonts w:ascii="Arial" w:hAnsi="Arial" w:cs="Arial"/>
          <w:sz w:val="24"/>
          <w:szCs w:val="24"/>
        </w:rPr>
        <w:t>People</w:t>
      </w:r>
      <w:r w:rsidRPr="00991B47">
        <w:rPr>
          <w:rFonts w:ascii="Arial" w:hAnsi="Arial" w:cs="Arial"/>
          <w:sz w:val="24"/>
          <w:szCs w:val="24"/>
        </w:rPr>
        <w:t xml:space="preserve"> are expected to wade through tomes when one side of A4 would do. Too complicated, too long, too technical, too full of jargon; difficult for patients to read and understand.</w:t>
      </w:r>
    </w:p>
    <w:p w14:paraId="3229E29C" w14:textId="572A7925" w:rsidR="001B714E" w:rsidRDefault="001B714E" w:rsidP="00991B47">
      <w:pPr>
        <w:jc w:val="both"/>
        <w:rPr>
          <w:rFonts w:ascii="Arial" w:hAnsi="Arial" w:cs="Arial"/>
          <w:sz w:val="24"/>
          <w:szCs w:val="24"/>
        </w:rPr>
      </w:pPr>
      <w:r w:rsidRPr="001B714E">
        <w:rPr>
          <w:rFonts w:ascii="Arial" w:hAnsi="Arial" w:cs="Arial"/>
          <w:sz w:val="24"/>
          <w:szCs w:val="24"/>
        </w:rPr>
        <w:t>Would it be possible to have future events like this focussing on each of the ICP priorities you highlighted at the beginning?</w:t>
      </w:r>
    </w:p>
    <w:p w14:paraId="78FE41AF" w14:textId="77777777" w:rsidR="000C0F5D" w:rsidRDefault="000C0F5D" w:rsidP="000C0F5D">
      <w:pPr>
        <w:jc w:val="both"/>
        <w:rPr>
          <w:rFonts w:ascii="Arial" w:hAnsi="Arial" w:cs="Arial"/>
          <w:sz w:val="24"/>
          <w:szCs w:val="24"/>
        </w:rPr>
      </w:pPr>
      <w:r w:rsidRPr="00770D16">
        <w:rPr>
          <w:rFonts w:ascii="Arial" w:hAnsi="Arial" w:cs="Arial"/>
          <w:b/>
          <w:bCs/>
          <w:sz w:val="24"/>
          <w:szCs w:val="24"/>
        </w:rPr>
        <w:t>Key issues:</w:t>
      </w:r>
      <w:r>
        <w:rPr>
          <w:rFonts w:ascii="Arial" w:hAnsi="Arial" w:cs="Arial"/>
          <w:sz w:val="24"/>
          <w:szCs w:val="24"/>
        </w:rPr>
        <w:t xml:space="preserve"> </w:t>
      </w:r>
    </w:p>
    <w:p w14:paraId="4D2AD008" w14:textId="698D1F5D" w:rsidR="000C0F5D" w:rsidRDefault="00BE4D2B" w:rsidP="000C0F5D">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More resource and effort </w:t>
      </w:r>
      <w:r w:rsidR="00731368">
        <w:rPr>
          <w:rFonts w:ascii="Arial" w:hAnsi="Arial" w:cs="Arial"/>
          <w:sz w:val="24"/>
          <w:szCs w:val="24"/>
        </w:rPr>
        <w:t>need</w:t>
      </w:r>
      <w:r>
        <w:rPr>
          <w:rFonts w:ascii="Arial" w:hAnsi="Arial" w:cs="Arial"/>
          <w:sz w:val="24"/>
          <w:szCs w:val="24"/>
        </w:rPr>
        <w:t xml:space="preserve"> to be put into </w:t>
      </w:r>
      <w:r w:rsidR="004C7EBF">
        <w:rPr>
          <w:rFonts w:ascii="Arial" w:hAnsi="Arial" w:cs="Arial"/>
          <w:sz w:val="24"/>
          <w:szCs w:val="24"/>
        </w:rPr>
        <w:t xml:space="preserve">educating, </w:t>
      </w:r>
      <w:proofErr w:type="gramStart"/>
      <w:r w:rsidR="004C7EBF">
        <w:rPr>
          <w:rFonts w:ascii="Arial" w:hAnsi="Arial" w:cs="Arial"/>
          <w:sz w:val="24"/>
          <w:szCs w:val="24"/>
        </w:rPr>
        <w:t>informing</w:t>
      </w:r>
      <w:proofErr w:type="gramEnd"/>
      <w:r w:rsidR="004C7EBF">
        <w:rPr>
          <w:rFonts w:ascii="Arial" w:hAnsi="Arial" w:cs="Arial"/>
          <w:sz w:val="24"/>
          <w:szCs w:val="24"/>
        </w:rPr>
        <w:t xml:space="preserve"> and supporting self-care</w:t>
      </w:r>
      <w:r w:rsidR="00E634E5">
        <w:rPr>
          <w:rFonts w:ascii="Arial" w:hAnsi="Arial" w:cs="Arial"/>
          <w:sz w:val="24"/>
          <w:szCs w:val="24"/>
        </w:rPr>
        <w:t xml:space="preserve"> and self-responsibility</w:t>
      </w:r>
    </w:p>
    <w:p w14:paraId="03CD70D0" w14:textId="36E33DF8" w:rsidR="00D95CAF" w:rsidRDefault="004C7EBF" w:rsidP="000C0F5D">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Pre</w:t>
      </w:r>
      <w:r w:rsidR="00D56A27">
        <w:rPr>
          <w:rFonts w:ascii="Arial" w:hAnsi="Arial" w:cs="Arial"/>
          <w:sz w:val="24"/>
          <w:szCs w:val="24"/>
        </w:rPr>
        <w:t xml:space="preserve">scription charges are not </w:t>
      </w:r>
      <w:r w:rsidR="00731368">
        <w:rPr>
          <w:rFonts w:ascii="Arial" w:hAnsi="Arial" w:cs="Arial"/>
          <w:sz w:val="24"/>
          <w:szCs w:val="24"/>
        </w:rPr>
        <w:t>made</w:t>
      </w:r>
      <w:r w:rsidR="00B226FD">
        <w:rPr>
          <w:rFonts w:ascii="Arial" w:hAnsi="Arial" w:cs="Arial"/>
          <w:sz w:val="24"/>
          <w:szCs w:val="24"/>
        </w:rPr>
        <w:t xml:space="preserve"> fairly and equitably</w:t>
      </w:r>
    </w:p>
    <w:p w14:paraId="3B58E4F1" w14:textId="3A66599D" w:rsidR="00D95CAF" w:rsidRDefault="006326BC" w:rsidP="000C0F5D">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Need to re-establish </w:t>
      </w:r>
      <w:r w:rsidR="00C7413F">
        <w:rPr>
          <w:rFonts w:ascii="Arial" w:hAnsi="Arial" w:cs="Arial"/>
          <w:sz w:val="24"/>
          <w:szCs w:val="24"/>
        </w:rPr>
        <w:t>opportunities to build parent skills and share knowledge</w:t>
      </w:r>
      <w:r w:rsidR="000C01D5">
        <w:rPr>
          <w:rFonts w:ascii="Arial" w:hAnsi="Arial" w:cs="Arial"/>
          <w:sz w:val="24"/>
          <w:szCs w:val="24"/>
        </w:rPr>
        <w:t xml:space="preserve"> lost </w:t>
      </w:r>
      <w:r w:rsidR="004B2E4D">
        <w:rPr>
          <w:rFonts w:ascii="Arial" w:hAnsi="Arial" w:cs="Arial"/>
          <w:sz w:val="24"/>
          <w:szCs w:val="24"/>
        </w:rPr>
        <w:t>because of</w:t>
      </w:r>
      <w:r w:rsidR="000C01D5">
        <w:rPr>
          <w:rFonts w:ascii="Arial" w:hAnsi="Arial" w:cs="Arial"/>
          <w:sz w:val="24"/>
          <w:szCs w:val="24"/>
        </w:rPr>
        <w:t xml:space="preserve"> changes to Health Visiting and </w:t>
      </w:r>
      <w:r w:rsidR="004B2E4D">
        <w:rPr>
          <w:rFonts w:ascii="Arial" w:hAnsi="Arial" w:cs="Arial"/>
          <w:sz w:val="24"/>
          <w:szCs w:val="24"/>
        </w:rPr>
        <w:t xml:space="preserve">the removal of </w:t>
      </w:r>
      <w:r w:rsidR="00E85BE1">
        <w:rPr>
          <w:rFonts w:ascii="Arial" w:hAnsi="Arial" w:cs="Arial"/>
          <w:sz w:val="24"/>
          <w:szCs w:val="24"/>
        </w:rPr>
        <w:t>children’s centres</w:t>
      </w:r>
    </w:p>
    <w:p w14:paraId="69C2BFD4" w14:textId="6C3AA057" w:rsidR="00340FD2" w:rsidRDefault="0038332F" w:rsidP="00D95CAF">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More needs to be done on prevention</w:t>
      </w:r>
    </w:p>
    <w:p w14:paraId="6EE02CD4" w14:textId="636B393C" w:rsidR="0038332F" w:rsidRDefault="002A341D" w:rsidP="00D95CAF">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There needs to be more opportunities to hear the patient voice</w:t>
      </w:r>
    </w:p>
    <w:p w14:paraId="733418F4" w14:textId="375737C5" w:rsidR="002A341D" w:rsidRDefault="006D4E73" w:rsidP="00D95CAF">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Information and communication from the NHS </w:t>
      </w:r>
      <w:proofErr w:type="gramStart"/>
      <w:r>
        <w:rPr>
          <w:rFonts w:ascii="Arial" w:hAnsi="Arial" w:cs="Arial"/>
          <w:sz w:val="24"/>
          <w:szCs w:val="24"/>
        </w:rPr>
        <w:t>is</w:t>
      </w:r>
      <w:proofErr w:type="gramEnd"/>
      <w:r>
        <w:rPr>
          <w:rFonts w:ascii="Arial" w:hAnsi="Arial" w:cs="Arial"/>
          <w:sz w:val="24"/>
          <w:szCs w:val="24"/>
        </w:rPr>
        <w:t xml:space="preserve"> generally poor and difficult for patients to </w:t>
      </w:r>
      <w:r w:rsidR="00E80115">
        <w:rPr>
          <w:rFonts w:ascii="Arial" w:hAnsi="Arial" w:cs="Arial"/>
          <w:sz w:val="24"/>
          <w:szCs w:val="24"/>
        </w:rPr>
        <w:t>understand</w:t>
      </w:r>
    </w:p>
    <w:p w14:paraId="2134D609" w14:textId="520E911D" w:rsidR="00E80115" w:rsidRPr="00D95CAF" w:rsidRDefault="00E80115" w:rsidP="00D95CAF">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Is it possible to have future listening events focusing on the ICP priorities?</w:t>
      </w:r>
    </w:p>
    <w:p w14:paraId="6F461D20" w14:textId="77777777" w:rsidR="000C0F5D" w:rsidRPr="00770D16" w:rsidRDefault="000C0F5D" w:rsidP="000C0F5D">
      <w:pPr>
        <w:spacing w:after="0" w:line="240" w:lineRule="auto"/>
        <w:jc w:val="both"/>
        <w:rPr>
          <w:rFonts w:ascii="Arial" w:hAnsi="Arial" w:cs="Arial"/>
          <w:sz w:val="24"/>
          <w:szCs w:val="24"/>
        </w:rPr>
      </w:pPr>
    </w:p>
    <w:p w14:paraId="6FD85127" w14:textId="6B77429A" w:rsidR="000C0F5D" w:rsidRDefault="000C0F5D" w:rsidP="000C0F5D">
      <w:pPr>
        <w:spacing w:after="0" w:line="240" w:lineRule="auto"/>
        <w:jc w:val="both"/>
        <w:rPr>
          <w:rFonts w:ascii="Arial" w:hAnsi="Arial" w:cs="Arial"/>
          <w:sz w:val="24"/>
          <w:szCs w:val="24"/>
        </w:rPr>
      </w:pPr>
      <w:r w:rsidRPr="004F683D">
        <w:rPr>
          <w:rFonts w:ascii="Arial" w:hAnsi="Arial" w:cs="Arial"/>
          <w:b/>
          <w:bCs/>
          <w:sz w:val="24"/>
          <w:szCs w:val="24"/>
        </w:rPr>
        <w:t>Action</w:t>
      </w:r>
      <w:r w:rsidR="00D95CAF">
        <w:rPr>
          <w:rFonts w:ascii="Arial" w:hAnsi="Arial" w:cs="Arial"/>
          <w:b/>
          <w:bCs/>
          <w:sz w:val="24"/>
          <w:szCs w:val="24"/>
        </w:rPr>
        <w:t>/learning points</w:t>
      </w:r>
      <w:r w:rsidRPr="004F683D">
        <w:rPr>
          <w:rFonts w:ascii="Arial" w:hAnsi="Arial" w:cs="Arial"/>
          <w:b/>
          <w:bCs/>
          <w:sz w:val="24"/>
          <w:szCs w:val="24"/>
        </w:rPr>
        <w:t>:</w:t>
      </w:r>
      <w:r>
        <w:rPr>
          <w:rFonts w:ascii="Arial" w:hAnsi="Arial" w:cs="Arial"/>
          <w:sz w:val="24"/>
          <w:szCs w:val="24"/>
        </w:rPr>
        <w:t xml:space="preserve"> </w:t>
      </w:r>
    </w:p>
    <w:p w14:paraId="58AE412C" w14:textId="77777777" w:rsidR="000C0F5D" w:rsidRDefault="000C0F5D" w:rsidP="000C0F5D">
      <w:pPr>
        <w:spacing w:after="0" w:line="240" w:lineRule="auto"/>
        <w:jc w:val="both"/>
        <w:rPr>
          <w:rFonts w:ascii="Arial" w:hAnsi="Arial" w:cs="Arial"/>
          <w:sz w:val="24"/>
          <w:szCs w:val="24"/>
        </w:rPr>
      </w:pPr>
    </w:p>
    <w:p w14:paraId="1D5CDD76" w14:textId="77777777" w:rsidR="0010024F" w:rsidRPr="00D95CAF" w:rsidRDefault="0010024F" w:rsidP="00D95CAF">
      <w:pPr>
        <w:spacing w:after="0" w:line="240" w:lineRule="auto"/>
        <w:jc w:val="both"/>
        <w:rPr>
          <w:rFonts w:ascii="Arial" w:hAnsi="Arial" w:cs="Arial"/>
          <w:sz w:val="24"/>
          <w:szCs w:val="24"/>
        </w:rPr>
      </w:pPr>
    </w:p>
    <w:p w14:paraId="0EA8ACFF" w14:textId="77777777" w:rsidR="0010024F" w:rsidRDefault="0010024F" w:rsidP="0010024F">
      <w:pPr>
        <w:pStyle w:val="ListParagraph"/>
        <w:spacing w:after="0" w:line="240" w:lineRule="auto"/>
        <w:jc w:val="both"/>
        <w:rPr>
          <w:rFonts w:ascii="Arial" w:hAnsi="Arial" w:cs="Arial"/>
          <w:sz w:val="24"/>
          <w:szCs w:val="24"/>
        </w:rPr>
      </w:pPr>
    </w:p>
    <w:p w14:paraId="78015DCB" w14:textId="77777777" w:rsidR="0010024F" w:rsidRPr="00E80115" w:rsidRDefault="0010024F" w:rsidP="00E80115">
      <w:pPr>
        <w:spacing w:after="0" w:line="240" w:lineRule="auto"/>
        <w:jc w:val="both"/>
        <w:rPr>
          <w:rFonts w:ascii="Arial" w:hAnsi="Arial" w:cs="Arial"/>
          <w:sz w:val="24"/>
          <w:szCs w:val="24"/>
        </w:rPr>
      </w:pPr>
    </w:p>
    <w:sectPr w:rsidR="0010024F" w:rsidRPr="00E8011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C0CB7" w14:textId="77777777" w:rsidR="00D279D5" w:rsidRDefault="00D279D5" w:rsidP="00C56340">
      <w:pPr>
        <w:spacing w:after="0" w:line="240" w:lineRule="auto"/>
      </w:pPr>
      <w:r>
        <w:separator/>
      </w:r>
    </w:p>
  </w:endnote>
  <w:endnote w:type="continuationSeparator" w:id="0">
    <w:p w14:paraId="4C356282" w14:textId="77777777" w:rsidR="00D279D5" w:rsidRDefault="00D279D5" w:rsidP="00C5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1707" w14:textId="77777777" w:rsidR="00C56340" w:rsidRDefault="00C56340" w:rsidP="00C56340">
    <w:pPr>
      <w:pStyle w:val="Footer"/>
      <w:jc w:val="right"/>
    </w:pPr>
    <w:r>
      <w:fldChar w:fldCharType="begin"/>
    </w:r>
    <w:r>
      <w:instrText xml:space="preserve"> PAGE   \* MERGEFORMAT </w:instrText>
    </w:r>
    <w:r>
      <w:fldChar w:fldCharType="separate"/>
    </w:r>
    <w:r>
      <w:rPr>
        <w:noProof/>
      </w:rPr>
      <w:t>2</w:t>
    </w:r>
    <w:r>
      <w:rPr>
        <w:noProof/>
      </w:rPr>
      <w:fldChar w:fldCharType="end"/>
    </w:r>
  </w:p>
  <w:p w14:paraId="2E0F5191" w14:textId="77777777" w:rsidR="00C56340" w:rsidRDefault="00C56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637C" w14:textId="77777777" w:rsidR="00D279D5" w:rsidRDefault="00D279D5" w:rsidP="00C56340">
      <w:pPr>
        <w:spacing w:after="0" w:line="240" w:lineRule="auto"/>
      </w:pPr>
      <w:r>
        <w:separator/>
      </w:r>
    </w:p>
  </w:footnote>
  <w:footnote w:type="continuationSeparator" w:id="0">
    <w:p w14:paraId="136B09BA" w14:textId="77777777" w:rsidR="00D279D5" w:rsidRDefault="00D279D5" w:rsidP="00C56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72CC"/>
    <w:multiLevelType w:val="hybridMultilevel"/>
    <w:tmpl w:val="9C92232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79A3CDD"/>
    <w:multiLevelType w:val="hybridMultilevel"/>
    <w:tmpl w:val="657C9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A0D57"/>
    <w:multiLevelType w:val="hybridMultilevel"/>
    <w:tmpl w:val="E378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015DB"/>
    <w:multiLevelType w:val="multilevel"/>
    <w:tmpl w:val="4724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2204D"/>
    <w:multiLevelType w:val="hybridMultilevel"/>
    <w:tmpl w:val="526C5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A40CC"/>
    <w:multiLevelType w:val="hybridMultilevel"/>
    <w:tmpl w:val="2E5852F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45B27570"/>
    <w:multiLevelType w:val="hybridMultilevel"/>
    <w:tmpl w:val="3D1C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92F59"/>
    <w:multiLevelType w:val="hybridMultilevel"/>
    <w:tmpl w:val="C4048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C512EE"/>
    <w:multiLevelType w:val="hybridMultilevel"/>
    <w:tmpl w:val="CF22D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AD2ED3"/>
    <w:multiLevelType w:val="hybridMultilevel"/>
    <w:tmpl w:val="1F24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168058">
    <w:abstractNumId w:val="6"/>
  </w:num>
  <w:num w:numId="2" w16cid:durableId="377245722">
    <w:abstractNumId w:val="4"/>
  </w:num>
  <w:num w:numId="3" w16cid:durableId="823863267">
    <w:abstractNumId w:val="9"/>
  </w:num>
  <w:num w:numId="4" w16cid:durableId="2079090042">
    <w:abstractNumId w:val="7"/>
  </w:num>
  <w:num w:numId="5" w16cid:durableId="871694657">
    <w:abstractNumId w:val="2"/>
  </w:num>
  <w:num w:numId="6" w16cid:durableId="1163816742">
    <w:abstractNumId w:val="5"/>
  </w:num>
  <w:num w:numId="7" w16cid:durableId="1846095496">
    <w:abstractNumId w:val="8"/>
  </w:num>
  <w:num w:numId="8" w16cid:durableId="630742937">
    <w:abstractNumId w:val="1"/>
  </w:num>
  <w:num w:numId="9" w16cid:durableId="760104695">
    <w:abstractNumId w:val="0"/>
  </w:num>
  <w:num w:numId="10" w16cid:durableId="3242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50"/>
    <w:rsid w:val="00005512"/>
    <w:rsid w:val="00011BF0"/>
    <w:rsid w:val="0001554B"/>
    <w:rsid w:val="00017332"/>
    <w:rsid w:val="00017462"/>
    <w:rsid w:val="0003428F"/>
    <w:rsid w:val="00055BA2"/>
    <w:rsid w:val="0006151F"/>
    <w:rsid w:val="0006666D"/>
    <w:rsid w:val="000865EA"/>
    <w:rsid w:val="00086933"/>
    <w:rsid w:val="00094718"/>
    <w:rsid w:val="000A349A"/>
    <w:rsid w:val="000B0747"/>
    <w:rsid w:val="000B1DDA"/>
    <w:rsid w:val="000B4E24"/>
    <w:rsid w:val="000B66C0"/>
    <w:rsid w:val="000C01D5"/>
    <w:rsid w:val="000C0F5D"/>
    <w:rsid w:val="000D0C91"/>
    <w:rsid w:val="000D7D22"/>
    <w:rsid w:val="000E2278"/>
    <w:rsid w:val="000E22A1"/>
    <w:rsid w:val="000E5213"/>
    <w:rsid w:val="000F3D4C"/>
    <w:rsid w:val="0010024F"/>
    <w:rsid w:val="00115E67"/>
    <w:rsid w:val="00116562"/>
    <w:rsid w:val="00116681"/>
    <w:rsid w:val="0012074A"/>
    <w:rsid w:val="00120794"/>
    <w:rsid w:val="0013419E"/>
    <w:rsid w:val="001357A3"/>
    <w:rsid w:val="001379B8"/>
    <w:rsid w:val="00141E11"/>
    <w:rsid w:val="00144F72"/>
    <w:rsid w:val="0014794B"/>
    <w:rsid w:val="0015049C"/>
    <w:rsid w:val="00151195"/>
    <w:rsid w:val="001622A9"/>
    <w:rsid w:val="00163A8A"/>
    <w:rsid w:val="001669DC"/>
    <w:rsid w:val="001826A6"/>
    <w:rsid w:val="001854FF"/>
    <w:rsid w:val="001913B0"/>
    <w:rsid w:val="00194640"/>
    <w:rsid w:val="001A4875"/>
    <w:rsid w:val="001B1E13"/>
    <w:rsid w:val="001B714E"/>
    <w:rsid w:val="001E7E7F"/>
    <w:rsid w:val="001F0BA1"/>
    <w:rsid w:val="001F4961"/>
    <w:rsid w:val="00203067"/>
    <w:rsid w:val="00206F1F"/>
    <w:rsid w:val="00231076"/>
    <w:rsid w:val="0023112C"/>
    <w:rsid w:val="00234457"/>
    <w:rsid w:val="0023569C"/>
    <w:rsid w:val="002605D1"/>
    <w:rsid w:val="00264D2A"/>
    <w:rsid w:val="00264EF8"/>
    <w:rsid w:val="002679CF"/>
    <w:rsid w:val="00275485"/>
    <w:rsid w:val="00276273"/>
    <w:rsid w:val="0027746B"/>
    <w:rsid w:val="0028062A"/>
    <w:rsid w:val="002843B0"/>
    <w:rsid w:val="00290CD8"/>
    <w:rsid w:val="00291693"/>
    <w:rsid w:val="002933BA"/>
    <w:rsid w:val="002A215F"/>
    <w:rsid w:val="002A341D"/>
    <w:rsid w:val="002A3CF6"/>
    <w:rsid w:val="002A48B1"/>
    <w:rsid w:val="002D1DDF"/>
    <w:rsid w:val="002E24C6"/>
    <w:rsid w:val="002E269D"/>
    <w:rsid w:val="002E5A4C"/>
    <w:rsid w:val="002F3241"/>
    <w:rsid w:val="002F44E9"/>
    <w:rsid w:val="0030498D"/>
    <w:rsid w:val="00304B62"/>
    <w:rsid w:val="00304CA4"/>
    <w:rsid w:val="00305EBC"/>
    <w:rsid w:val="00312CD0"/>
    <w:rsid w:val="003210DD"/>
    <w:rsid w:val="003217B1"/>
    <w:rsid w:val="00331FE5"/>
    <w:rsid w:val="00334FC9"/>
    <w:rsid w:val="00340FD2"/>
    <w:rsid w:val="00351E07"/>
    <w:rsid w:val="003527EB"/>
    <w:rsid w:val="00375DD8"/>
    <w:rsid w:val="0038332F"/>
    <w:rsid w:val="003A359C"/>
    <w:rsid w:val="003A3745"/>
    <w:rsid w:val="003A7F8D"/>
    <w:rsid w:val="003B1CF6"/>
    <w:rsid w:val="003C19EA"/>
    <w:rsid w:val="003C3ADF"/>
    <w:rsid w:val="003C48E6"/>
    <w:rsid w:val="003C5C4B"/>
    <w:rsid w:val="003C6A32"/>
    <w:rsid w:val="003D02D1"/>
    <w:rsid w:val="003D7D5A"/>
    <w:rsid w:val="003E2865"/>
    <w:rsid w:val="003E5D47"/>
    <w:rsid w:val="003E6A96"/>
    <w:rsid w:val="003F7EE1"/>
    <w:rsid w:val="00412D6F"/>
    <w:rsid w:val="00423993"/>
    <w:rsid w:val="004253C0"/>
    <w:rsid w:val="0042608E"/>
    <w:rsid w:val="004349E5"/>
    <w:rsid w:val="004357AA"/>
    <w:rsid w:val="004367A5"/>
    <w:rsid w:val="004458DD"/>
    <w:rsid w:val="0045018B"/>
    <w:rsid w:val="00454494"/>
    <w:rsid w:val="004546DC"/>
    <w:rsid w:val="004629FD"/>
    <w:rsid w:val="00462B30"/>
    <w:rsid w:val="00464E4A"/>
    <w:rsid w:val="00471498"/>
    <w:rsid w:val="004847A9"/>
    <w:rsid w:val="00485496"/>
    <w:rsid w:val="00495685"/>
    <w:rsid w:val="00497138"/>
    <w:rsid w:val="004A6166"/>
    <w:rsid w:val="004B2E4D"/>
    <w:rsid w:val="004C5A4E"/>
    <w:rsid w:val="004C7838"/>
    <w:rsid w:val="004C7EBF"/>
    <w:rsid w:val="004F1254"/>
    <w:rsid w:val="004F683D"/>
    <w:rsid w:val="004F7DEC"/>
    <w:rsid w:val="005057BD"/>
    <w:rsid w:val="0051664A"/>
    <w:rsid w:val="00531082"/>
    <w:rsid w:val="0053749A"/>
    <w:rsid w:val="005374C8"/>
    <w:rsid w:val="005422B6"/>
    <w:rsid w:val="00545628"/>
    <w:rsid w:val="0054729D"/>
    <w:rsid w:val="0054780A"/>
    <w:rsid w:val="005642A5"/>
    <w:rsid w:val="005677B6"/>
    <w:rsid w:val="0058500B"/>
    <w:rsid w:val="00587A36"/>
    <w:rsid w:val="00596029"/>
    <w:rsid w:val="005A34B8"/>
    <w:rsid w:val="005A71A4"/>
    <w:rsid w:val="005B0F45"/>
    <w:rsid w:val="005B1EFB"/>
    <w:rsid w:val="005C101B"/>
    <w:rsid w:val="005C3ACE"/>
    <w:rsid w:val="005C61A5"/>
    <w:rsid w:val="005E1030"/>
    <w:rsid w:val="005E6DE8"/>
    <w:rsid w:val="005F0AEB"/>
    <w:rsid w:val="005F216F"/>
    <w:rsid w:val="005F38A6"/>
    <w:rsid w:val="005F422E"/>
    <w:rsid w:val="0060138A"/>
    <w:rsid w:val="00602AA1"/>
    <w:rsid w:val="00610B43"/>
    <w:rsid w:val="00616001"/>
    <w:rsid w:val="00626C3F"/>
    <w:rsid w:val="006326BC"/>
    <w:rsid w:val="00637964"/>
    <w:rsid w:val="0064259B"/>
    <w:rsid w:val="00643DE1"/>
    <w:rsid w:val="00656183"/>
    <w:rsid w:val="0066714E"/>
    <w:rsid w:val="0067169B"/>
    <w:rsid w:val="0068207A"/>
    <w:rsid w:val="0068319F"/>
    <w:rsid w:val="0068579A"/>
    <w:rsid w:val="0069191D"/>
    <w:rsid w:val="006A0CAD"/>
    <w:rsid w:val="006B728D"/>
    <w:rsid w:val="006D0B80"/>
    <w:rsid w:val="006D4576"/>
    <w:rsid w:val="006D4E73"/>
    <w:rsid w:val="006E00D7"/>
    <w:rsid w:val="006E5468"/>
    <w:rsid w:val="006F3F97"/>
    <w:rsid w:val="006F3FBB"/>
    <w:rsid w:val="00726177"/>
    <w:rsid w:val="00731368"/>
    <w:rsid w:val="0073469D"/>
    <w:rsid w:val="00754A43"/>
    <w:rsid w:val="0076302F"/>
    <w:rsid w:val="00770D16"/>
    <w:rsid w:val="00772DBC"/>
    <w:rsid w:val="007910EC"/>
    <w:rsid w:val="007A2D9E"/>
    <w:rsid w:val="007A4B85"/>
    <w:rsid w:val="007C4BDB"/>
    <w:rsid w:val="007E3E45"/>
    <w:rsid w:val="007F0F36"/>
    <w:rsid w:val="007F4343"/>
    <w:rsid w:val="007F7E50"/>
    <w:rsid w:val="008041FB"/>
    <w:rsid w:val="008068F6"/>
    <w:rsid w:val="00807612"/>
    <w:rsid w:val="00811AC5"/>
    <w:rsid w:val="008230BE"/>
    <w:rsid w:val="00831513"/>
    <w:rsid w:val="0083184D"/>
    <w:rsid w:val="00840D64"/>
    <w:rsid w:val="008571E1"/>
    <w:rsid w:val="00870C2A"/>
    <w:rsid w:val="00890FF3"/>
    <w:rsid w:val="008A1FFC"/>
    <w:rsid w:val="008A25D8"/>
    <w:rsid w:val="008A2674"/>
    <w:rsid w:val="008A31EF"/>
    <w:rsid w:val="008B17FA"/>
    <w:rsid w:val="008C72D5"/>
    <w:rsid w:val="008D2775"/>
    <w:rsid w:val="008E130E"/>
    <w:rsid w:val="00905E0C"/>
    <w:rsid w:val="009177E4"/>
    <w:rsid w:val="00921F24"/>
    <w:rsid w:val="00925BC4"/>
    <w:rsid w:val="0093105E"/>
    <w:rsid w:val="00932791"/>
    <w:rsid w:val="00940AE2"/>
    <w:rsid w:val="0094190D"/>
    <w:rsid w:val="00942241"/>
    <w:rsid w:val="00945A21"/>
    <w:rsid w:val="00946D52"/>
    <w:rsid w:val="00950424"/>
    <w:rsid w:val="0096051F"/>
    <w:rsid w:val="009605E7"/>
    <w:rsid w:val="00964A28"/>
    <w:rsid w:val="009707C7"/>
    <w:rsid w:val="00974C25"/>
    <w:rsid w:val="00975211"/>
    <w:rsid w:val="00980B3A"/>
    <w:rsid w:val="00982658"/>
    <w:rsid w:val="00985974"/>
    <w:rsid w:val="00986518"/>
    <w:rsid w:val="009908FF"/>
    <w:rsid w:val="00990B04"/>
    <w:rsid w:val="00991B47"/>
    <w:rsid w:val="009951E9"/>
    <w:rsid w:val="00997FAD"/>
    <w:rsid w:val="009A43C9"/>
    <w:rsid w:val="009B096B"/>
    <w:rsid w:val="009B0F97"/>
    <w:rsid w:val="009B1CD7"/>
    <w:rsid w:val="009B4CD7"/>
    <w:rsid w:val="009B7318"/>
    <w:rsid w:val="009C25AC"/>
    <w:rsid w:val="009D04A7"/>
    <w:rsid w:val="009D0F7F"/>
    <w:rsid w:val="009D2FFE"/>
    <w:rsid w:val="009D3610"/>
    <w:rsid w:val="009E297D"/>
    <w:rsid w:val="009E7E1D"/>
    <w:rsid w:val="009F5E0F"/>
    <w:rsid w:val="00A021BA"/>
    <w:rsid w:val="00A03AC5"/>
    <w:rsid w:val="00A2120E"/>
    <w:rsid w:val="00A32A0F"/>
    <w:rsid w:val="00A36370"/>
    <w:rsid w:val="00A43D82"/>
    <w:rsid w:val="00A539B8"/>
    <w:rsid w:val="00A55043"/>
    <w:rsid w:val="00A60A8B"/>
    <w:rsid w:val="00A60B7B"/>
    <w:rsid w:val="00A652AC"/>
    <w:rsid w:val="00A7267F"/>
    <w:rsid w:val="00A96770"/>
    <w:rsid w:val="00AA7722"/>
    <w:rsid w:val="00AB22F9"/>
    <w:rsid w:val="00AB2C3E"/>
    <w:rsid w:val="00AB3465"/>
    <w:rsid w:val="00AD118F"/>
    <w:rsid w:val="00AD64E2"/>
    <w:rsid w:val="00AD7F60"/>
    <w:rsid w:val="00AE554F"/>
    <w:rsid w:val="00AF4CCC"/>
    <w:rsid w:val="00B10CCB"/>
    <w:rsid w:val="00B13043"/>
    <w:rsid w:val="00B226FD"/>
    <w:rsid w:val="00B2640A"/>
    <w:rsid w:val="00B265A5"/>
    <w:rsid w:val="00B31F37"/>
    <w:rsid w:val="00B406F5"/>
    <w:rsid w:val="00B44556"/>
    <w:rsid w:val="00B4573B"/>
    <w:rsid w:val="00B47031"/>
    <w:rsid w:val="00B47C68"/>
    <w:rsid w:val="00B51DF0"/>
    <w:rsid w:val="00B53C21"/>
    <w:rsid w:val="00B56C26"/>
    <w:rsid w:val="00BA6EEB"/>
    <w:rsid w:val="00BB5730"/>
    <w:rsid w:val="00BC6A5F"/>
    <w:rsid w:val="00BD1CBD"/>
    <w:rsid w:val="00BE1099"/>
    <w:rsid w:val="00BE2C34"/>
    <w:rsid w:val="00BE4D2B"/>
    <w:rsid w:val="00BF0DB4"/>
    <w:rsid w:val="00BF561A"/>
    <w:rsid w:val="00BF66C7"/>
    <w:rsid w:val="00C0271A"/>
    <w:rsid w:val="00C0334E"/>
    <w:rsid w:val="00C05A9B"/>
    <w:rsid w:val="00C235B3"/>
    <w:rsid w:val="00C3646D"/>
    <w:rsid w:val="00C52BAF"/>
    <w:rsid w:val="00C54F2A"/>
    <w:rsid w:val="00C56340"/>
    <w:rsid w:val="00C57662"/>
    <w:rsid w:val="00C67C7D"/>
    <w:rsid w:val="00C72D68"/>
    <w:rsid w:val="00C7413F"/>
    <w:rsid w:val="00C84925"/>
    <w:rsid w:val="00C9503C"/>
    <w:rsid w:val="00CA2934"/>
    <w:rsid w:val="00CA2A63"/>
    <w:rsid w:val="00CC1249"/>
    <w:rsid w:val="00CC195E"/>
    <w:rsid w:val="00CD124D"/>
    <w:rsid w:val="00CE5CC7"/>
    <w:rsid w:val="00CE6057"/>
    <w:rsid w:val="00CE7BB3"/>
    <w:rsid w:val="00D06C4C"/>
    <w:rsid w:val="00D07E23"/>
    <w:rsid w:val="00D105D7"/>
    <w:rsid w:val="00D23CF4"/>
    <w:rsid w:val="00D279D5"/>
    <w:rsid w:val="00D3110A"/>
    <w:rsid w:val="00D37841"/>
    <w:rsid w:val="00D56168"/>
    <w:rsid w:val="00D56229"/>
    <w:rsid w:val="00D56A27"/>
    <w:rsid w:val="00D6008D"/>
    <w:rsid w:val="00D6084F"/>
    <w:rsid w:val="00D66615"/>
    <w:rsid w:val="00D7290A"/>
    <w:rsid w:val="00D74CAD"/>
    <w:rsid w:val="00D75BA5"/>
    <w:rsid w:val="00D83B66"/>
    <w:rsid w:val="00D83FF7"/>
    <w:rsid w:val="00D850C4"/>
    <w:rsid w:val="00D918C2"/>
    <w:rsid w:val="00D95CAF"/>
    <w:rsid w:val="00DA5824"/>
    <w:rsid w:val="00DC215B"/>
    <w:rsid w:val="00DC3C69"/>
    <w:rsid w:val="00DC4446"/>
    <w:rsid w:val="00DD5D12"/>
    <w:rsid w:val="00DE3F42"/>
    <w:rsid w:val="00DE7167"/>
    <w:rsid w:val="00DE7714"/>
    <w:rsid w:val="00DE7F59"/>
    <w:rsid w:val="00DF36EC"/>
    <w:rsid w:val="00DF66A8"/>
    <w:rsid w:val="00DF7F13"/>
    <w:rsid w:val="00E00751"/>
    <w:rsid w:val="00E23B86"/>
    <w:rsid w:val="00E63440"/>
    <w:rsid w:val="00E634E5"/>
    <w:rsid w:val="00E66525"/>
    <w:rsid w:val="00E70EFC"/>
    <w:rsid w:val="00E80115"/>
    <w:rsid w:val="00E80C06"/>
    <w:rsid w:val="00E81275"/>
    <w:rsid w:val="00E85BE1"/>
    <w:rsid w:val="00E9562B"/>
    <w:rsid w:val="00EA1E68"/>
    <w:rsid w:val="00EA2A03"/>
    <w:rsid w:val="00EB1845"/>
    <w:rsid w:val="00EB1F6D"/>
    <w:rsid w:val="00EB5195"/>
    <w:rsid w:val="00EB6308"/>
    <w:rsid w:val="00EC2AF7"/>
    <w:rsid w:val="00EC510C"/>
    <w:rsid w:val="00ED3BE6"/>
    <w:rsid w:val="00ED7E91"/>
    <w:rsid w:val="00EE04C8"/>
    <w:rsid w:val="00EE24CA"/>
    <w:rsid w:val="00EE2D8D"/>
    <w:rsid w:val="00EF2C4E"/>
    <w:rsid w:val="00EF5401"/>
    <w:rsid w:val="00F051B7"/>
    <w:rsid w:val="00F11F37"/>
    <w:rsid w:val="00F13D89"/>
    <w:rsid w:val="00F31D01"/>
    <w:rsid w:val="00F32DF7"/>
    <w:rsid w:val="00F36834"/>
    <w:rsid w:val="00F50672"/>
    <w:rsid w:val="00F61403"/>
    <w:rsid w:val="00F61916"/>
    <w:rsid w:val="00F67C95"/>
    <w:rsid w:val="00F71044"/>
    <w:rsid w:val="00F71CD4"/>
    <w:rsid w:val="00F910F3"/>
    <w:rsid w:val="00FA373E"/>
    <w:rsid w:val="00FA7B57"/>
    <w:rsid w:val="00FB3BDA"/>
    <w:rsid w:val="00FC46BD"/>
    <w:rsid w:val="00FD0839"/>
    <w:rsid w:val="00FD1B71"/>
    <w:rsid w:val="00FD4382"/>
    <w:rsid w:val="00FD4700"/>
    <w:rsid w:val="00FE01F6"/>
    <w:rsid w:val="00FE03C4"/>
    <w:rsid w:val="00FE4FAD"/>
    <w:rsid w:val="00FE51E3"/>
    <w:rsid w:val="00FE5410"/>
    <w:rsid w:val="00FE7431"/>
    <w:rsid w:val="00FF2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D56A"/>
  <w15:docId w15:val="{FCC5030B-A3F7-45CB-AD2B-E8CD2CE4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BC4"/>
    <w:pPr>
      <w:ind w:left="720"/>
      <w:contextualSpacing/>
    </w:pPr>
  </w:style>
  <w:style w:type="paragraph" w:styleId="Header">
    <w:name w:val="header"/>
    <w:basedOn w:val="Normal"/>
    <w:link w:val="HeaderChar"/>
    <w:uiPriority w:val="99"/>
    <w:unhideWhenUsed/>
    <w:rsid w:val="00C56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340"/>
  </w:style>
  <w:style w:type="paragraph" w:styleId="Footer">
    <w:name w:val="footer"/>
    <w:basedOn w:val="Normal"/>
    <w:link w:val="FooterChar"/>
    <w:uiPriority w:val="99"/>
    <w:unhideWhenUsed/>
    <w:rsid w:val="00C56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340"/>
  </w:style>
  <w:style w:type="paragraph" w:customStyle="1" w:styleId="paragraph">
    <w:name w:val="paragraph"/>
    <w:basedOn w:val="Normal"/>
    <w:rsid w:val="0014794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4794B"/>
  </w:style>
  <w:style w:type="character" w:customStyle="1" w:styleId="eop">
    <w:name w:val="eop"/>
    <w:basedOn w:val="DefaultParagraphFont"/>
    <w:rsid w:val="0014794B"/>
  </w:style>
  <w:style w:type="character" w:styleId="Hyperlink">
    <w:name w:val="Hyperlink"/>
    <w:basedOn w:val="DefaultParagraphFont"/>
    <w:uiPriority w:val="99"/>
    <w:unhideWhenUsed/>
    <w:rsid w:val="003D7D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CD9587D5124AE4A8923840A1360559F" ma:contentTypeVersion="1601" ma:contentTypeDescription="Create a new document." ma:contentTypeScope="" ma:versionID="d0289817db6960914ac0549b16aaa088">
  <xsd:schema xmlns:xsd="http://www.w3.org/2001/XMLSchema" xmlns:xs="http://www.w3.org/2001/XMLSchema" xmlns:p="http://schemas.microsoft.com/office/2006/metadata/properties" xmlns:ns2="d06b9faf-e485-43ba-9767-f211651fe416" xmlns:ns3="33f243a6-a9ab-46b5-a218-b583843b2a81" targetNamespace="http://schemas.microsoft.com/office/2006/metadata/properties" ma:root="true" ma:fieldsID="2b7a171302ed4e5fda2f24ad3d800266" ns2:_="" ns3:_="">
    <xsd:import namespace="d06b9faf-e485-43ba-9767-f211651fe416"/>
    <xsd:import namespace="33f243a6-a9ab-46b5-a218-b583843b2a8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b9faf-e485-43ba-9767-f211651fe4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f5f131c-f282-49ee-8324-d712b0bfdbce}" ma:internalName="TaxCatchAll" ma:showField="CatchAllData" ma:web="d06b9faf-e485-43ba-9767-f211651fe4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243a6-a9ab-46b5-a218-b583843b2a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f243a6-a9ab-46b5-a218-b583843b2a81">
      <Terms xmlns="http://schemas.microsoft.com/office/infopath/2007/PartnerControls"/>
    </lcf76f155ced4ddcb4097134ff3c332f>
    <TaxCatchAll xmlns="d06b9faf-e485-43ba-9767-f211651fe416"/>
  </documentManagement>
</p:properties>
</file>

<file path=customXml/itemProps1.xml><?xml version="1.0" encoding="utf-8"?>
<ds:datastoreItem xmlns:ds="http://schemas.openxmlformats.org/officeDocument/2006/customXml" ds:itemID="{B4ABB05C-5315-41AE-BC65-EBFE8BF8E27B}">
  <ds:schemaRefs>
    <ds:schemaRef ds:uri="http://schemas.microsoft.com/sharepoint/events"/>
  </ds:schemaRefs>
</ds:datastoreItem>
</file>

<file path=customXml/itemProps2.xml><?xml version="1.0" encoding="utf-8"?>
<ds:datastoreItem xmlns:ds="http://schemas.openxmlformats.org/officeDocument/2006/customXml" ds:itemID="{4734BDA8-3768-41F4-B445-76B1B2E06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b9faf-e485-43ba-9767-f211651fe416"/>
    <ds:schemaRef ds:uri="33f243a6-a9ab-46b5-a218-b583843b2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68F3F-FECC-456E-A976-A71E4790983F}">
  <ds:schemaRefs>
    <ds:schemaRef ds:uri="http://schemas.microsoft.com/sharepoint/v3/contenttype/forms"/>
  </ds:schemaRefs>
</ds:datastoreItem>
</file>

<file path=customXml/itemProps4.xml><?xml version="1.0" encoding="utf-8"?>
<ds:datastoreItem xmlns:ds="http://schemas.openxmlformats.org/officeDocument/2006/customXml" ds:itemID="{0ED55042-620B-4142-986C-9D48B3020BD9}">
  <ds:schemaRefs>
    <ds:schemaRef ds:uri="http://schemas.microsoft.com/office/2006/metadata/properties"/>
    <ds:schemaRef ds:uri="http://schemas.microsoft.com/office/infopath/2007/PartnerControls"/>
    <ds:schemaRef ds:uri="33f243a6-a9ab-46b5-a218-b583843b2a81"/>
    <ds:schemaRef ds:uri="d06b9faf-e485-43ba-9767-f211651fe416"/>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Scholey</dc:creator>
  <cp:keywords/>
  <dc:description/>
  <cp:lastModifiedBy>SCHOLEY, Jeremy (NHS LANCASHIRE AND SOUTH CUMBRIA INTEGRATED CARE BOARD)</cp:lastModifiedBy>
  <cp:revision>2</cp:revision>
  <dcterms:created xsi:type="dcterms:W3CDTF">2023-08-18T12:22:00Z</dcterms:created>
  <dcterms:modified xsi:type="dcterms:W3CDTF">2023-08-18T12:22:00Z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0x010100BCD9587D5124AE4A8923840A1360559F</vt:lpwstr>
  </property>
  <property fmtid="{D5CDD505-2E9C-101B-9397-08002B2CF9AE}" pid="3" name="_dlc_DocIdItemGuid">
    <vt:lpwstr>03bc4581-ffa7-4797-aee9-7eea9c01e6e3</vt:lpwstr>
  </property>
  <property fmtid="{D5CDD505-2E9C-101B-9397-08002B2CF9AE}" pid="4" name="MediaServiceImageTags">
    <vt:lpwstr/>
  </property>
  <property fmtid="{D5CDD505-2E9C-101B-9397-08002B2CF9AE}" pid="5" name="_dlc_DocId">
    <vt:lpwstr>COMENG-1141879345-136677</vt:lpwstr>
  </property>
  <property fmtid="{D5CDD505-2E9C-101B-9397-08002B2CF9AE}" pid="6" name="_dlc_DocIdUrl">
    <vt:lpwstr>https://csucloudservices.sharepoint.com/teams/comms/_layouts/15/DocIdRedir.aspx?ID=COMENG-1141879345-136677, COMENG-1141879345-136677</vt:lpwstr>
  </property>
</Properties>
</file>