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93420224"/>
    <w:p w14:paraId="6D5725BC" w14:textId="77777777" w:rsidR="006229D4" w:rsidRDefault="006229D4" w:rsidP="006229D4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595539DB" wp14:editId="3EF0526A">
                <wp:simplePos x="0" y="0"/>
                <wp:positionH relativeFrom="page">
                  <wp:posOffset>9388475</wp:posOffset>
                </wp:positionH>
                <wp:positionV relativeFrom="page">
                  <wp:posOffset>417195</wp:posOffset>
                </wp:positionV>
                <wp:extent cx="897255" cy="361315"/>
                <wp:effectExtent l="6350" t="7620" r="1270" b="2540"/>
                <wp:wrapNone/>
                <wp:docPr id="40" name="Freeform: Shape 4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97255" cy="361315"/>
                        </a:xfrm>
                        <a:custGeom>
                          <a:avLst/>
                          <a:gdLst>
                            <a:gd name="T0" fmla="+- 0 14785 14785"/>
                            <a:gd name="T1" fmla="*/ T0 w 1413"/>
                            <a:gd name="T2" fmla="+- 0 657 657"/>
                            <a:gd name="T3" fmla="*/ 657 h 569"/>
                            <a:gd name="T4" fmla="+- 0 16198 14785"/>
                            <a:gd name="T5" fmla="*/ T4 w 1413"/>
                            <a:gd name="T6" fmla="+- 0 1226 657"/>
                            <a:gd name="T7" fmla="*/ 1226 h 569"/>
                            <a:gd name="T8" fmla="+- 0 15880 14785"/>
                            <a:gd name="T9" fmla="*/ T8 w 1413"/>
                            <a:gd name="T10" fmla="+- 0 1178 657"/>
                            <a:gd name="T11" fmla="*/ 1178 h 569"/>
                            <a:gd name="T12" fmla="+- 0 15806 14785"/>
                            <a:gd name="T13" fmla="*/ T12 w 1413"/>
                            <a:gd name="T14" fmla="+- 0 1171 657"/>
                            <a:gd name="T15" fmla="*/ 1171 h 569"/>
                            <a:gd name="T16" fmla="+- 0 14825 14785"/>
                            <a:gd name="T17" fmla="*/ T16 w 1413"/>
                            <a:gd name="T18" fmla="+- 0 1170 657"/>
                            <a:gd name="T19" fmla="*/ 1170 h 569"/>
                            <a:gd name="T20" fmla="+- 0 15928 14785"/>
                            <a:gd name="T21" fmla="*/ T20 w 1413"/>
                            <a:gd name="T22" fmla="+- 0 712 657"/>
                            <a:gd name="T23" fmla="*/ 712 h 569"/>
                            <a:gd name="T24" fmla="+- 0 16004 14785"/>
                            <a:gd name="T25" fmla="*/ T24 w 1413"/>
                            <a:gd name="T26" fmla="+- 0 704 657"/>
                            <a:gd name="T27" fmla="*/ 704 h 569"/>
                            <a:gd name="T28" fmla="+- 0 16198 14785"/>
                            <a:gd name="T29" fmla="*/ T28 w 1413"/>
                            <a:gd name="T30" fmla="+- 0 657 657"/>
                            <a:gd name="T31" fmla="*/ 657 h 569"/>
                            <a:gd name="T32" fmla="+- 0 15980 14785"/>
                            <a:gd name="T33" fmla="*/ T32 w 1413"/>
                            <a:gd name="T34" fmla="+- 0 796 657"/>
                            <a:gd name="T35" fmla="*/ 796 h 569"/>
                            <a:gd name="T36" fmla="+- 0 15933 14785"/>
                            <a:gd name="T37" fmla="*/ T36 w 1413"/>
                            <a:gd name="T38" fmla="+- 0 816 657"/>
                            <a:gd name="T39" fmla="*/ 816 h 569"/>
                            <a:gd name="T40" fmla="+- 0 15944 14785"/>
                            <a:gd name="T41" fmla="*/ T40 w 1413"/>
                            <a:gd name="T42" fmla="+- 0 869 657"/>
                            <a:gd name="T43" fmla="*/ 869 h 569"/>
                            <a:gd name="T44" fmla="+- 0 16041 14785"/>
                            <a:gd name="T45" fmla="*/ T44 w 1413"/>
                            <a:gd name="T46" fmla="+- 0 914 657"/>
                            <a:gd name="T47" fmla="*/ 914 h 569"/>
                            <a:gd name="T48" fmla="+- 0 16104 14785"/>
                            <a:gd name="T49" fmla="*/ T48 w 1413"/>
                            <a:gd name="T50" fmla="+- 0 1018 657"/>
                            <a:gd name="T51" fmla="*/ 1018 h 569"/>
                            <a:gd name="T52" fmla="+- 0 16032 14785"/>
                            <a:gd name="T53" fmla="*/ T52 w 1413"/>
                            <a:gd name="T54" fmla="+- 0 1146 657"/>
                            <a:gd name="T55" fmla="*/ 1146 h 569"/>
                            <a:gd name="T56" fmla="+- 0 15880 14785"/>
                            <a:gd name="T57" fmla="*/ T56 w 1413"/>
                            <a:gd name="T58" fmla="+- 0 1178 657"/>
                            <a:gd name="T59" fmla="*/ 1178 h 569"/>
                            <a:gd name="T60" fmla="+- 0 16198 14785"/>
                            <a:gd name="T61" fmla="*/ T60 w 1413"/>
                            <a:gd name="T62" fmla="+- 0 816 657"/>
                            <a:gd name="T63" fmla="*/ 816 h 569"/>
                            <a:gd name="T64" fmla="+- 0 16096 14785"/>
                            <a:gd name="T65" fmla="*/ T64 w 1413"/>
                            <a:gd name="T66" fmla="+- 0 808 657"/>
                            <a:gd name="T67" fmla="*/ 808 h 569"/>
                            <a:gd name="T68" fmla="+- 0 16046 14785"/>
                            <a:gd name="T69" fmla="*/ T68 w 1413"/>
                            <a:gd name="T70" fmla="+- 0 796 657"/>
                            <a:gd name="T71" fmla="*/ 796 h 569"/>
                            <a:gd name="T72" fmla="+- 0 15007 14785"/>
                            <a:gd name="T73" fmla="*/ T72 w 1413"/>
                            <a:gd name="T74" fmla="+- 0 853 657"/>
                            <a:gd name="T75" fmla="*/ 853 h 569"/>
                            <a:gd name="T76" fmla="+- 0 14941 14785"/>
                            <a:gd name="T77" fmla="*/ T76 w 1413"/>
                            <a:gd name="T78" fmla="+- 0 1170 657"/>
                            <a:gd name="T79" fmla="*/ 1170 h 569"/>
                            <a:gd name="T80" fmla="+- 0 15007 14785"/>
                            <a:gd name="T81" fmla="*/ T80 w 1413"/>
                            <a:gd name="T82" fmla="+- 0 853 657"/>
                            <a:gd name="T83" fmla="*/ 853 h 569"/>
                            <a:gd name="T84" fmla="+- 0 15353 14785"/>
                            <a:gd name="T85" fmla="*/ T84 w 1413"/>
                            <a:gd name="T86" fmla="+- 0 712 657"/>
                            <a:gd name="T87" fmla="*/ 712 h 569"/>
                            <a:gd name="T88" fmla="+- 0 15303 14785"/>
                            <a:gd name="T89" fmla="*/ T88 w 1413"/>
                            <a:gd name="T90" fmla="+- 0 1170 657"/>
                            <a:gd name="T91" fmla="*/ 1170 h 569"/>
                            <a:gd name="T92" fmla="+- 0 15613 14785"/>
                            <a:gd name="T93" fmla="*/ T92 w 1413"/>
                            <a:gd name="T94" fmla="+- 0 974 657"/>
                            <a:gd name="T95" fmla="*/ 974 h 569"/>
                            <a:gd name="T96" fmla="+- 0 15427 14785"/>
                            <a:gd name="T97" fmla="*/ T96 w 1413"/>
                            <a:gd name="T98" fmla="+- 0 1170 657"/>
                            <a:gd name="T99" fmla="*/ 1170 h 569"/>
                            <a:gd name="T100" fmla="+- 0 15613 14785"/>
                            <a:gd name="T101" fmla="*/ T100 w 1413"/>
                            <a:gd name="T102" fmla="+- 0 974 657"/>
                            <a:gd name="T103" fmla="*/ 974 h 569"/>
                            <a:gd name="T104" fmla="+- 0 15791 14785"/>
                            <a:gd name="T105" fmla="*/ T104 w 1413"/>
                            <a:gd name="T106" fmla="+- 0 712 657"/>
                            <a:gd name="T107" fmla="*/ 712 h 569"/>
                            <a:gd name="T108" fmla="+- 0 15802 14785"/>
                            <a:gd name="T109" fmla="*/ T108 w 1413"/>
                            <a:gd name="T110" fmla="+- 0 1170 657"/>
                            <a:gd name="T111" fmla="*/ 1170 h 569"/>
                            <a:gd name="T112" fmla="+- 0 15737 14785"/>
                            <a:gd name="T113" fmla="*/ T112 w 1413"/>
                            <a:gd name="T114" fmla="+- 0 1154 657"/>
                            <a:gd name="T115" fmla="*/ 1154 h 569"/>
                            <a:gd name="T116" fmla="+- 0 15968 14785"/>
                            <a:gd name="T117" fmla="*/ T116 w 1413"/>
                            <a:gd name="T118" fmla="+- 0 1061 657"/>
                            <a:gd name="T119" fmla="*/ 1061 h 569"/>
                            <a:gd name="T120" fmla="+- 0 15959 14785"/>
                            <a:gd name="T121" fmla="*/ T120 w 1413"/>
                            <a:gd name="T122" fmla="+- 0 999 657"/>
                            <a:gd name="T123" fmla="*/ 999 h 569"/>
                            <a:gd name="T124" fmla="+- 0 15862 14785"/>
                            <a:gd name="T125" fmla="*/ T124 w 1413"/>
                            <a:gd name="T126" fmla="+- 0 954 657"/>
                            <a:gd name="T127" fmla="*/ 954 h 569"/>
                            <a:gd name="T128" fmla="+- 0 15799 14785"/>
                            <a:gd name="T129" fmla="*/ T128 w 1413"/>
                            <a:gd name="T130" fmla="+- 0 858 657"/>
                            <a:gd name="T131" fmla="*/ 858 h 569"/>
                            <a:gd name="T132" fmla="+- 0 15864 14785"/>
                            <a:gd name="T133" fmla="*/ T132 w 1413"/>
                            <a:gd name="T134" fmla="+- 0 737 657"/>
                            <a:gd name="T135" fmla="*/ 737 h 569"/>
                            <a:gd name="T136" fmla="+- 0 15968 14785"/>
                            <a:gd name="T137" fmla="*/ T136 w 1413"/>
                            <a:gd name="T138" fmla="+- 0 1061 657"/>
                            <a:gd name="T139" fmla="*/ 1061 h 569"/>
                            <a:gd name="T140" fmla="+- 0 15788 14785"/>
                            <a:gd name="T141" fmla="*/ T140 w 1413"/>
                            <a:gd name="T142" fmla="+- 0 1072 657"/>
                            <a:gd name="T143" fmla="*/ 1072 h 569"/>
                            <a:gd name="T144" fmla="+- 0 15848 14785"/>
                            <a:gd name="T145" fmla="*/ T144 w 1413"/>
                            <a:gd name="T146" fmla="+- 0 1085 657"/>
                            <a:gd name="T147" fmla="*/ 1085 h 569"/>
                            <a:gd name="T148" fmla="+- 0 15911 14785"/>
                            <a:gd name="T149" fmla="*/ T148 w 1413"/>
                            <a:gd name="T150" fmla="+- 0 1085 657"/>
                            <a:gd name="T151" fmla="*/ 1085 h 569"/>
                            <a:gd name="T152" fmla="+- 0 15968 14785"/>
                            <a:gd name="T153" fmla="*/ T152 w 1413"/>
                            <a:gd name="T154" fmla="+- 0 1061 657"/>
                            <a:gd name="T155" fmla="*/ 1061 h 569"/>
                            <a:gd name="T156" fmla="+- 0 15237 14785"/>
                            <a:gd name="T157" fmla="*/ T156 w 1413"/>
                            <a:gd name="T158" fmla="+- 0 712 657"/>
                            <a:gd name="T159" fmla="*/ 712 h 569"/>
                            <a:gd name="T160" fmla="+- 0 15171 14785"/>
                            <a:gd name="T161" fmla="*/ T160 w 1413"/>
                            <a:gd name="T162" fmla="+- 0 1030 657"/>
                            <a:gd name="T163" fmla="*/ 1030 h 569"/>
                            <a:gd name="T164" fmla="+- 0 15237 14785"/>
                            <a:gd name="T165" fmla="*/ T164 w 1413"/>
                            <a:gd name="T166" fmla="+- 0 712 657"/>
                            <a:gd name="T167" fmla="*/ 712 h 569"/>
                            <a:gd name="T168" fmla="+- 0 15522 14785"/>
                            <a:gd name="T169" fmla="*/ T168 w 1413"/>
                            <a:gd name="T170" fmla="+- 0 712 657"/>
                            <a:gd name="T171" fmla="*/ 712 h 569"/>
                            <a:gd name="T172" fmla="+- 0 15632 14785"/>
                            <a:gd name="T173" fmla="*/ T172 w 1413"/>
                            <a:gd name="T174" fmla="+- 0 887 657"/>
                            <a:gd name="T175" fmla="*/ 887 h 569"/>
                            <a:gd name="T176" fmla="+- 0 16198 14785"/>
                            <a:gd name="T177" fmla="*/ T176 w 1413"/>
                            <a:gd name="T178" fmla="+- 0 704 657"/>
                            <a:gd name="T179" fmla="*/ 704 h 569"/>
                            <a:gd name="T180" fmla="+- 0 16046 14785"/>
                            <a:gd name="T181" fmla="*/ T180 w 1413"/>
                            <a:gd name="T182" fmla="+- 0 705 657"/>
                            <a:gd name="T183" fmla="*/ 705 h 569"/>
                            <a:gd name="T184" fmla="+- 0 16118 14785"/>
                            <a:gd name="T185" fmla="*/ T184 w 1413"/>
                            <a:gd name="T186" fmla="+- 0 715 657"/>
                            <a:gd name="T187" fmla="*/ 715 h 569"/>
                            <a:gd name="T188" fmla="+- 0 16116 14785"/>
                            <a:gd name="T189" fmla="*/ T188 w 1413"/>
                            <a:gd name="T190" fmla="+- 0 816 657"/>
                            <a:gd name="T191" fmla="*/ 816 h 569"/>
                            <a:gd name="T192" fmla="+- 0 16198 14785"/>
                            <a:gd name="T193" fmla="*/ T192 w 1413"/>
                            <a:gd name="T194" fmla="+- 0 704 657"/>
                            <a:gd name="T195" fmla="*/ 704 h 5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</a:cxnLst>
                          <a:rect l="0" t="0" r="r" b="b"/>
                          <a:pathLst>
                            <a:path w="1413" h="569">
                              <a:moveTo>
                                <a:pt x="1413" y="0"/>
                              </a:moveTo>
                              <a:lnTo>
                                <a:pt x="0" y="0"/>
                              </a:lnTo>
                              <a:lnTo>
                                <a:pt x="0" y="569"/>
                              </a:lnTo>
                              <a:lnTo>
                                <a:pt x="1413" y="569"/>
                              </a:lnTo>
                              <a:lnTo>
                                <a:pt x="1413" y="521"/>
                              </a:lnTo>
                              <a:lnTo>
                                <a:pt x="1095" y="521"/>
                              </a:lnTo>
                              <a:lnTo>
                                <a:pt x="1058" y="519"/>
                              </a:lnTo>
                              <a:lnTo>
                                <a:pt x="1021" y="514"/>
                              </a:lnTo>
                              <a:lnTo>
                                <a:pt x="1017" y="513"/>
                              </a:lnTo>
                              <a:lnTo>
                                <a:pt x="40" y="513"/>
                              </a:lnTo>
                              <a:lnTo>
                                <a:pt x="139" y="55"/>
                              </a:lnTo>
                              <a:lnTo>
                                <a:pt x="1143" y="55"/>
                              </a:lnTo>
                              <a:lnTo>
                                <a:pt x="1145" y="55"/>
                              </a:lnTo>
                              <a:lnTo>
                                <a:pt x="1219" y="47"/>
                              </a:lnTo>
                              <a:lnTo>
                                <a:pt x="1413" y="47"/>
                              </a:lnTo>
                              <a:lnTo>
                                <a:pt x="1413" y="0"/>
                              </a:lnTo>
                              <a:close/>
                              <a:moveTo>
                                <a:pt x="1229" y="138"/>
                              </a:moveTo>
                              <a:lnTo>
                                <a:pt x="1195" y="139"/>
                              </a:lnTo>
                              <a:lnTo>
                                <a:pt x="1167" y="146"/>
                              </a:lnTo>
                              <a:lnTo>
                                <a:pt x="1148" y="159"/>
                              </a:lnTo>
                              <a:lnTo>
                                <a:pt x="1141" y="182"/>
                              </a:lnTo>
                              <a:lnTo>
                                <a:pt x="1159" y="212"/>
                              </a:lnTo>
                              <a:lnTo>
                                <a:pt x="1204" y="233"/>
                              </a:lnTo>
                              <a:lnTo>
                                <a:pt x="1256" y="257"/>
                              </a:lnTo>
                              <a:lnTo>
                                <a:pt x="1301" y="296"/>
                              </a:lnTo>
                              <a:lnTo>
                                <a:pt x="1319" y="361"/>
                              </a:lnTo>
                              <a:lnTo>
                                <a:pt x="1299" y="440"/>
                              </a:lnTo>
                              <a:lnTo>
                                <a:pt x="1247" y="489"/>
                              </a:lnTo>
                              <a:lnTo>
                                <a:pt x="1175" y="514"/>
                              </a:lnTo>
                              <a:lnTo>
                                <a:pt x="1095" y="521"/>
                              </a:lnTo>
                              <a:lnTo>
                                <a:pt x="1413" y="521"/>
                              </a:lnTo>
                              <a:lnTo>
                                <a:pt x="1413" y="159"/>
                              </a:lnTo>
                              <a:lnTo>
                                <a:pt x="1331" y="159"/>
                              </a:lnTo>
                              <a:lnTo>
                                <a:pt x="1311" y="151"/>
                              </a:lnTo>
                              <a:lnTo>
                                <a:pt x="1288" y="144"/>
                              </a:lnTo>
                              <a:lnTo>
                                <a:pt x="1261" y="139"/>
                              </a:lnTo>
                              <a:lnTo>
                                <a:pt x="1229" y="138"/>
                              </a:lnTo>
                              <a:close/>
                              <a:moveTo>
                                <a:pt x="222" y="196"/>
                              </a:moveTo>
                              <a:lnTo>
                                <a:pt x="220" y="196"/>
                              </a:lnTo>
                              <a:lnTo>
                                <a:pt x="156" y="513"/>
                              </a:lnTo>
                              <a:lnTo>
                                <a:pt x="318" y="513"/>
                              </a:lnTo>
                              <a:lnTo>
                                <a:pt x="222" y="196"/>
                              </a:lnTo>
                              <a:close/>
                              <a:moveTo>
                                <a:pt x="614" y="55"/>
                              </a:moveTo>
                              <a:lnTo>
                                <a:pt x="568" y="55"/>
                              </a:lnTo>
                              <a:lnTo>
                                <a:pt x="471" y="513"/>
                              </a:lnTo>
                              <a:lnTo>
                                <a:pt x="518" y="513"/>
                              </a:lnTo>
                              <a:lnTo>
                                <a:pt x="614" y="55"/>
                              </a:lnTo>
                              <a:close/>
                              <a:moveTo>
                                <a:pt x="828" y="317"/>
                              </a:moveTo>
                              <a:lnTo>
                                <a:pt x="682" y="317"/>
                              </a:lnTo>
                              <a:lnTo>
                                <a:pt x="642" y="513"/>
                              </a:lnTo>
                              <a:lnTo>
                                <a:pt x="787" y="513"/>
                              </a:lnTo>
                              <a:lnTo>
                                <a:pt x="828" y="317"/>
                              </a:lnTo>
                              <a:close/>
                              <a:moveTo>
                                <a:pt x="1143" y="55"/>
                              </a:moveTo>
                              <a:lnTo>
                                <a:pt x="1006" y="55"/>
                              </a:lnTo>
                              <a:lnTo>
                                <a:pt x="911" y="513"/>
                              </a:lnTo>
                              <a:lnTo>
                                <a:pt x="1017" y="513"/>
                              </a:lnTo>
                              <a:lnTo>
                                <a:pt x="985" y="506"/>
                              </a:lnTo>
                              <a:lnTo>
                                <a:pt x="952" y="497"/>
                              </a:lnTo>
                              <a:lnTo>
                                <a:pt x="981" y="404"/>
                              </a:lnTo>
                              <a:lnTo>
                                <a:pt x="1183" y="404"/>
                              </a:lnTo>
                              <a:lnTo>
                                <a:pt x="1193" y="376"/>
                              </a:lnTo>
                              <a:lnTo>
                                <a:pt x="1174" y="342"/>
                              </a:lnTo>
                              <a:lnTo>
                                <a:pt x="1130" y="320"/>
                              </a:lnTo>
                              <a:lnTo>
                                <a:pt x="1077" y="297"/>
                              </a:lnTo>
                              <a:lnTo>
                                <a:pt x="1033" y="261"/>
                              </a:lnTo>
                              <a:lnTo>
                                <a:pt x="1014" y="201"/>
                              </a:lnTo>
                              <a:lnTo>
                                <a:pt x="1032" y="127"/>
                              </a:lnTo>
                              <a:lnTo>
                                <a:pt x="1079" y="80"/>
                              </a:lnTo>
                              <a:lnTo>
                                <a:pt x="1143" y="55"/>
                              </a:lnTo>
                              <a:close/>
                              <a:moveTo>
                                <a:pt x="1183" y="404"/>
                              </a:moveTo>
                              <a:lnTo>
                                <a:pt x="981" y="404"/>
                              </a:lnTo>
                              <a:lnTo>
                                <a:pt x="1003" y="415"/>
                              </a:lnTo>
                              <a:lnTo>
                                <a:pt x="1032" y="423"/>
                              </a:lnTo>
                              <a:lnTo>
                                <a:pt x="1063" y="428"/>
                              </a:lnTo>
                              <a:lnTo>
                                <a:pt x="1095" y="430"/>
                              </a:lnTo>
                              <a:lnTo>
                                <a:pt x="1126" y="428"/>
                              </a:lnTo>
                              <a:lnTo>
                                <a:pt x="1158" y="421"/>
                              </a:lnTo>
                              <a:lnTo>
                                <a:pt x="1183" y="404"/>
                              </a:lnTo>
                              <a:close/>
                              <a:moveTo>
                                <a:pt x="452" y="55"/>
                              </a:moveTo>
                              <a:lnTo>
                                <a:pt x="292" y="55"/>
                              </a:lnTo>
                              <a:lnTo>
                                <a:pt x="386" y="373"/>
                              </a:lnTo>
                              <a:lnTo>
                                <a:pt x="388" y="373"/>
                              </a:lnTo>
                              <a:lnTo>
                                <a:pt x="452" y="55"/>
                              </a:lnTo>
                              <a:close/>
                              <a:moveTo>
                                <a:pt x="883" y="55"/>
                              </a:moveTo>
                              <a:lnTo>
                                <a:pt x="737" y="55"/>
                              </a:lnTo>
                              <a:lnTo>
                                <a:pt x="701" y="230"/>
                              </a:lnTo>
                              <a:lnTo>
                                <a:pt x="847" y="230"/>
                              </a:lnTo>
                              <a:lnTo>
                                <a:pt x="883" y="55"/>
                              </a:lnTo>
                              <a:close/>
                              <a:moveTo>
                                <a:pt x="1413" y="47"/>
                              </a:moveTo>
                              <a:lnTo>
                                <a:pt x="1219" y="47"/>
                              </a:lnTo>
                              <a:lnTo>
                                <a:pt x="1261" y="48"/>
                              </a:lnTo>
                              <a:lnTo>
                                <a:pt x="1299" y="52"/>
                              </a:lnTo>
                              <a:lnTo>
                                <a:pt x="1333" y="58"/>
                              </a:lnTo>
                              <a:lnTo>
                                <a:pt x="1360" y="68"/>
                              </a:lnTo>
                              <a:lnTo>
                                <a:pt x="1331" y="159"/>
                              </a:lnTo>
                              <a:lnTo>
                                <a:pt x="1413" y="159"/>
                              </a:lnTo>
                              <a:lnTo>
                                <a:pt x="1413" y="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2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57749E" id="Freeform: Shape 40" o:spid="_x0000_s1026" alt="&quot;&quot;" style="position:absolute;margin-left:739.25pt;margin-top:32.85pt;width:70.65pt;height:28.4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13,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" path="m1413,l,,,569r1413,l1413,521r-318,l1058,519r-37,-5l1017,513r-977,l139,55r1004,l1145,55r74,-8l1413,47r,-47xm1229,138r-34,1l1167,146r-19,13l1141,182r18,30l1204,233r52,24l1301,296r18,65l1299,440r-52,49l1175,514r-80,7l1413,521r,-362l1331,159r-20,-8l1288,144r-27,-5l1229,138xm222,196r-2,l156,513r162,l222,196xm614,55r-46,l471,513r47,l614,55xm828,317r-146,l642,513r145,l828,317xm1143,55r-137,l911,513r106,l985,506r-33,-9l981,404r202,l1193,376r-19,-34l1130,320r-53,-23l1033,261r-19,-60l1032,127r47,-47l1143,55xm1183,404r-202,l1003,415r29,8l1063,428r32,2l1126,428r32,-7l1183,404xm452,55r-160,l386,373r2,l452,55xm883,55r-146,l701,230r146,l883,55xm1413,47r-194,l1261,48r38,4l1333,58r27,10l1331,159r82,l1413,47xe" fillcolor="#0072bc" stroked="f">
                <v:path arrowok="t" o:connecttype="custom" o:connectlocs="0,417195;897255,778510;695325,748030;648335,743585;25400,742950;725805,452120;774065,447040;897255,417195;758825,505460;728980,518160;735965,551815;797560,580390;837565,646430;791845,727710;695325,748030;897255,518160;832485,513080;800735,505460;140970,541655;99060,742950;140970,541655;360680,452120;328930,742950;525780,618490;407670,742950;525780,618490;638810,452120;645795,742950;604520,732790;751205,673735;745490,634365;683895,605790;643890,544830;685165,467995;751205,673735;636905,680720;675005,688975;715010,688975;751205,673735;287020,452120;245110,654050;287020,452120;467995,452120;537845,563245;897255,447040;800735,447675;846455,454025;845185,518160;897255,447040" o:connectangles="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76672" behindDoc="1" locked="0" layoutInCell="1" allowOverlap="1" wp14:anchorId="0D05CCA0" wp14:editId="3287C6E8">
            <wp:simplePos x="0" y="0"/>
            <wp:positionH relativeFrom="page">
              <wp:posOffset>8999</wp:posOffset>
            </wp:positionH>
            <wp:positionV relativeFrom="page">
              <wp:posOffset>5753449</wp:posOffset>
            </wp:positionV>
            <wp:extent cx="10682990" cy="1500548"/>
            <wp:effectExtent l="0" t="0" r="0" b="0"/>
            <wp:wrapNone/>
            <wp:docPr id="9" name="image1.png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Logo&#10;&#10;Description automatically generated with medium confidence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2990" cy="1500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7696" behindDoc="1" locked="0" layoutInCell="1" allowOverlap="1" wp14:anchorId="1DE66F46" wp14:editId="2C47A4BA">
            <wp:simplePos x="0" y="0"/>
            <wp:positionH relativeFrom="page">
              <wp:posOffset>1291676</wp:posOffset>
            </wp:positionH>
            <wp:positionV relativeFrom="page">
              <wp:posOffset>528082</wp:posOffset>
            </wp:positionV>
            <wp:extent cx="1035632" cy="452577"/>
            <wp:effectExtent l="0" t="0" r="0" b="0"/>
            <wp:wrapNone/>
            <wp:docPr id="10" name="image2.png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 descr="A picture containing text&#10;&#10;Description automatically generated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5632" cy="4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8720" behindDoc="1" locked="0" layoutInCell="1" allowOverlap="1" wp14:anchorId="5387344F" wp14:editId="249686F3">
            <wp:simplePos x="0" y="0"/>
            <wp:positionH relativeFrom="page">
              <wp:posOffset>1290841</wp:posOffset>
            </wp:positionH>
            <wp:positionV relativeFrom="page">
              <wp:posOffset>1086016</wp:posOffset>
            </wp:positionV>
            <wp:extent cx="1036471" cy="111184"/>
            <wp:effectExtent l="0" t="0" r="0" b="0"/>
            <wp:wrapNone/>
            <wp:docPr id="11" name="image3.pn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3.pn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471" cy="111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35997D65" wp14:editId="3DC3D4F8">
                <wp:simplePos x="0" y="0"/>
                <wp:positionH relativeFrom="page">
                  <wp:posOffset>443865</wp:posOffset>
                </wp:positionH>
                <wp:positionV relativeFrom="page">
                  <wp:posOffset>422910</wp:posOffset>
                </wp:positionV>
                <wp:extent cx="760095" cy="774700"/>
                <wp:effectExtent l="5715" t="3810" r="5715" b="2540"/>
                <wp:wrapNone/>
                <wp:docPr id="30" name="Group 3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0095" cy="774700"/>
                          <a:chOff x="699" y="666"/>
                          <a:chExt cx="1197" cy="1220"/>
                        </a:xfrm>
                      </wpg:grpSpPr>
                      <wps:wsp>
                        <wps:cNvPr id="31" name="docshape3"/>
                        <wps:cNvSpPr>
                          <a:spLocks/>
                        </wps:cNvSpPr>
                        <wps:spPr bwMode="auto">
                          <a:xfrm>
                            <a:off x="1072" y="1033"/>
                            <a:ext cx="515" cy="852"/>
                          </a:xfrm>
                          <a:custGeom>
                            <a:avLst/>
                            <a:gdLst>
                              <a:gd name="T0" fmla="+- 0 1309 1072"/>
                              <a:gd name="T1" fmla="*/ T0 w 515"/>
                              <a:gd name="T2" fmla="+- 0 1034 1034"/>
                              <a:gd name="T3" fmla="*/ 1034 h 852"/>
                              <a:gd name="T4" fmla="+- 0 1274 1072"/>
                              <a:gd name="T5" fmla="*/ T4 w 515"/>
                              <a:gd name="T6" fmla="+- 0 1034 1034"/>
                              <a:gd name="T7" fmla="*/ 1034 h 852"/>
                              <a:gd name="T8" fmla="+- 0 1252 1072"/>
                              <a:gd name="T9" fmla="*/ T8 w 515"/>
                              <a:gd name="T10" fmla="+- 0 1323 1034"/>
                              <a:gd name="T11" fmla="*/ 1323 h 852"/>
                              <a:gd name="T12" fmla="+- 0 1103 1072"/>
                              <a:gd name="T13" fmla="*/ T12 w 515"/>
                              <a:gd name="T14" fmla="+- 0 1184 1034"/>
                              <a:gd name="T15" fmla="*/ 1184 h 852"/>
                              <a:gd name="T16" fmla="+- 0 1072 1072"/>
                              <a:gd name="T17" fmla="*/ T16 w 515"/>
                              <a:gd name="T18" fmla="+- 0 1208 1034"/>
                              <a:gd name="T19" fmla="*/ 1208 h 852"/>
                              <a:gd name="T20" fmla="+- 0 1245 1072"/>
                              <a:gd name="T21" fmla="*/ T20 w 515"/>
                              <a:gd name="T22" fmla="+- 0 1422 1034"/>
                              <a:gd name="T23" fmla="*/ 1422 h 852"/>
                              <a:gd name="T24" fmla="+- 0 1210 1072"/>
                              <a:gd name="T25" fmla="*/ T24 w 515"/>
                              <a:gd name="T26" fmla="+- 0 1885 1034"/>
                              <a:gd name="T27" fmla="*/ 1885 h 852"/>
                              <a:gd name="T28" fmla="+- 0 1374 1072"/>
                              <a:gd name="T29" fmla="*/ T28 w 515"/>
                              <a:gd name="T30" fmla="+- 0 1885 1034"/>
                              <a:gd name="T31" fmla="*/ 1885 h 852"/>
                              <a:gd name="T32" fmla="+- 0 1346 1072"/>
                              <a:gd name="T33" fmla="*/ T32 w 515"/>
                              <a:gd name="T34" fmla="+- 0 1518 1034"/>
                              <a:gd name="T35" fmla="*/ 1518 h 852"/>
                              <a:gd name="T36" fmla="+- 0 1587 1072"/>
                              <a:gd name="T37" fmla="*/ T36 w 515"/>
                              <a:gd name="T38" fmla="+- 0 1276 1034"/>
                              <a:gd name="T39" fmla="*/ 1276 h 852"/>
                              <a:gd name="T40" fmla="+- 0 1561 1072"/>
                              <a:gd name="T41" fmla="*/ T40 w 515"/>
                              <a:gd name="T42" fmla="+- 0 1243 1034"/>
                              <a:gd name="T43" fmla="*/ 1243 h 852"/>
                              <a:gd name="T44" fmla="+- 0 1339 1072"/>
                              <a:gd name="T45" fmla="*/ T44 w 515"/>
                              <a:gd name="T46" fmla="+- 0 1423 1034"/>
                              <a:gd name="T47" fmla="*/ 1423 h 852"/>
                              <a:gd name="T48" fmla="+- 0 1309 1072"/>
                              <a:gd name="T49" fmla="*/ T48 w 515"/>
                              <a:gd name="T50" fmla="+- 0 1034 1034"/>
                              <a:gd name="T51" fmla="*/ 1034 h 8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15" h="852">
                                <a:moveTo>
                                  <a:pt x="237" y="0"/>
                                </a:moveTo>
                                <a:lnTo>
                                  <a:pt x="202" y="0"/>
                                </a:lnTo>
                                <a:lnTo>
                                  <a:pt x="180" y="289"/>
                                </a:lnTo>
                                <a:lnTo>
                                  <a:pt x="31" y="150"/>
                                </a:lnTo>
                                <a:lnTo>
                                  <a:pt x="0" y="174"/>
                                </a:lnTo>
                                <a:lnTo>
                                  <a:pt x="173" y="388"/>
                                </a:lnTo>
                                <a:lnTo>
                                  <a:pt x="138" y="851"/>
                                </a:lnTo>
                                <a:lnTo>
                                  <a:pt x="302" y="851"/>
                                </a:lnTo>
                                <a:lnTo>
                                  <a:pt x="274" y="484"/>
                                </a:lnTo>
                                <a:lnTo>
                                  <a:pt x="515" y="242"/>
                                </a:lnTo>
                                <a:lnTo>
                                  <a:pt x="489" y="209"/>
                                </a:lnTo>
                                <a:lnTo>
                                  <a:pt x="267" y="389"/>
                                </a:lnTo>
                                <a:lnTo>
                                  <a:pt x="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90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docshape4"/>
                        <wps:cNvSpPr>
                          <a:spLocks/>
                        </wps:cNvSpPr>
                        <wps:spPr bwMode="auto">
                          <a:xfrm>
                            <a:off x="1013" y="666"/>
                            <a:ext cx="547" cy="542"/>
                          </a:xfrm>
                          <a:custGeom>
                            <a:avLst/>
                            <a:gdLst>
                              <a:gd name="T0" fmla="+- 0 1560 1014"/>
                              <a:gd name="T1" fmla="*/ T0 w 547"/>
                              <a:gd name="T2" fmla="+- 0 899 666"/>
                              <a:gd name="T3" fmla="*/ 899 h 542"/>
                              <a:gd name="T4" fmla="+- 0 1543 1014"/>
                              <a:gd name="T5" fmla="*/ T4 w 547"/>
                              <a:gd name="T6" fmla="+- 0 837 666"/>
                              <a:gd name="T7" fmla="*/ 837 h 542"/>
                              <a:gd name="T8" fmla="+- 0 1513 1014"/>
                              <a:gd name="T9" fmla="*/ T8 w 547"/>
                              <a:gd name="T10" fmla="+- 0 781 666"/>
                              <a:gd name="T11" fmla="*/ 781 h 542"/>
                              <a:gd name="T12" fmla="+- 0 1512 1014"/>
                              <a:gd name="T13" fmla="*/ T12 w 547"/>
                              <a:gd name="T14" fmla="+- 0 781 666"/>
                              <a:gd name="T15" fmla="*/ 781 h 542"/>
                              <a:gd name="T16" fmla="+- 0 1538 1014"/>
                              <a:gd name="T17" fmla="*/ T16 w 547"/>
                              <a:gd name="T18" fmla="+- 0 726 666"/>
                              <a:gd name="T19" fmla="*/ 726 h 542"/>
                              <a:gd name="T20" fmla="+- 0 1542 1014"/>
                              <a:gd name="T21" fmla="*/ T20 w 547"/>
                              <a:gd name="T22" fmla="+- 0 719 666"/>
                              <a:gd name="T23" fmla="*/ 719 h 542"/>
                              <a:gd name="T24" fmla="+- 0 1461 1014"/>
                              <a:gd name="T25" fmla="*/ T24 w 547"/>
                              <a:gd name="T26" fmla="+- 0 726 666"/>
                              <a:gd name="T27" fmla="*/ 726 h 542"/>
                              <a:gd name="T28" fmla="+- 0 1423 1014"/>
                              <a:gd name="T29" fmla="*/ T28 w 547"/>
                              <a:gd name="T30" fmla="+- 0 701 666"/>
                              <a:gd name="T31" fmla="*/ 701 h 542"/>
                              <a:gd name="T32" fmla="+- 0 1381 1014"/>
                              <a:gd name="T33" fmla="*/ T32 w 547"/>
                              <a:gd name="T34" fmla="+- 0 682 666"/>
                              <a:gd name="T35" fmla="*/ 682 h 542"/>
                              <a:gd name="T36" fmla="+- 0 1336 1014"/>
                              <a:gd name="T37" fmla="*/ T36 w 547"/>
                              <a:gd name="T38" fmla="+- 0 670 666"/>
                              <a:gd name="T39" fmla="*/ 670 h 542"/>
                              <a:gd name="T40" fmla="+- 0 1288 1014"/>
                              <a:gd name="T41" fmla="*/ T40 w 547"/>
                              <a:gd name="T42" fmla="+- 0 666 666"/>
                              <a:gd name="T43" fmla="*/ 666 h 542"/>
                              <a:gd name="T44" fmla="+- 0 1215 1014"/>
                              <a:gd name="T45" fmla="*/ T44 w 547"/>
                              <a:gd name="T46" fmla="+- 0 676 666"/>
                              <a:gd name="T47" fmla="*/ 676 h 542"/>
                              <a:gd name="T48" fmla="+- 0 1150 1014"/>
                              <a:gd name="T49" fmla="*/ T48 w 547"/>
                              <a:gd name="T50" fmla="+- 0 703 666"/>
                              <a:gd name="T51" fmla="*/ 703 h 542"/>
                              <a:gd name="T52" fmla="+- 0 1094 1014"/>
                              <a:gd name="T53" fmla="*/ T52 w 547"/>
                              <a:gd name="T54" fmla="+- 0 746 666"/>
                              <a:gd name="T55" fmla="*/ 746 h 542"/>
                              <a:gd name="T56" fmla="+- 0 1051 1014"/>
                              <a:gd name="T57" fmla="*/ T56 w 547"/>
                              <a:gd name="T58" fmla="+- 0 801 666"/>
                              <a:gd name="T59" fmla="*/ 801 h 542"/>
                              <a:gd name="T60" fmla="+- 0 1024 1014"/>
                              <a:gd name="T61" fmla="*/ T60 w 547"/>
                              <a:gd name="T62" fmla="+- 0 866 666"/>
                              <a:gd name="T63" fmla="*/ 866 h 542"/>
                              <a:gd name="T64" fmla="+- 0 1014 1014"/>
                              <a:gd name="T65" fmla="*/ T64 w 547"/>
                              <a:gd name="T66" fmla="+- 0 938 666"/>
                              <a:gd name="T67" fmla="*/ 938 h 542"/>
                              <a:gd name="T68" fmla="+- 0 1014 1014"/>
                              <a:gd name="T69" fmla="*/ T68 w 547"/>
                              <a:gd name="T70" fmla="+- 0 939 666"/>
                              <a:gd name="T71" fmla="*/ 939 h 542"/>
                              <a:gd name="T72" fmla="+- 0 1015 1014"/>
                              <a:gd name="T73" fmla="*/ T72 w 547"/>
                              <a:gd name="T74" fmla="+- 0 962 666"/>
                              <a:gd name="T75" fmla="*/ 962 h 542"/>
                              <a:gd name="T76" fmla="+- 0 1018 1014"/>
                              <a:gd name="T77" fmla="*/ T76 w 547"/>
                              <a:gd name="T78" fmla="+- 0 985 666"/>
                              <a:gd name="T79" fmla="*/ 985 h 542"/>
                              <a:gd name="T80" fmla="+- 0 1015 1014"/>
                              <a:gd name="T81" fmla="*/ T80 w 547"/>
                              <a:gd name="T82" fmla="+- 0 962 666"/>
                              <a:gd name="T83" fmla="*/ 962 h 542"/>
                              <a:gd name="T84" fmla="+- 0 1018 1014"/>
                              <a:gd name="T85" fmla="*/ T84 w 547"/>
                              <a:gd name="T86" fmla="+- 0 985 666"/>
                              <a:gd name="T87" fmla="*/ 985 h 542"/>
                              <a:gd name="T88" fmla="+- 0 1023 1014"/>
                              <a:gd name="T89" fmla="*/ T88 w 547"/>
                              <a:gd name="T90" fmla="+- 0 1006 666"/>
                              <a:gd name="T91" fmla="*/ 1006 h 542"/>
                              <a:gd name="T92" fmla="+- 0 1029 1014"/>
                              <a:gd name="T93" fmla="*/ T92 w 547"/>
                              <a:gd name="T94" fmla="+- 0 1027 666"/>
                              <a:gd name="T95" fmla="*/ 1027 h 542"/>
                              <a:gd name="T96" fmla="+- 0 1091 1014"/>
                              <a:gd name="T97" fmla="*/ T96 w 547"/>
                              <a:gd name="T98" fmla="+- 0 1027 666"/>
                              <a:gd name="T99" fmla="*/ 1027 h 542"/>
                              <a:gd name="T100" fmla="+- 0 1130 1014"/>
                              <a:gd name="T101" fmla="*/ T100 w 547"/>
                              <a:gd name="T102" fmla="+- 0 1035 666"/>
                              <a:gd name="T103" fmla="*/ 1035 h 542"/>
                              <a:gd name="T104" fmla="+- 0 1162 1014"/>
                              <a:gd name="T105" fmla="*/ T104 w 547"/>
                              <a:gd name="T106" fmla="+- 0 1057 666"/>
                              <a:gd name="T107" fmla="*/ 1057 h 542"/>
                              <a:gd name="T108" fmla="+- 0 1184 1014"/>
                              <a:gd name="T109" fmla="*/ T108 w 547"/>
                              <a:gd name="T110" fmla="+- 0 1089 666"/>
                              <a:gd name="T111" fmla="*/ 1089 h 542"/>
                              <a:gd name="T112" fmla="+- 0 1192 1014"/>
                              <a:gd name="T113" fmla="*/ T112 w 547"/>
                              <a:gd name="T114" fmla="+- 0 1128 666"/>
                              <a:gd name="T115" fmla="*/ 1128 h 542"/>
                              <a:gd name="T116" fmla="+- 0 1192 1014"/>
                              <a:gd name="T117" fmla="*/ T116 w 547"/>
                              <a:gd name="T118" fmla="+- 0 1192 666"/>
                              <a:gd name="T119" fmla="*/ 1192 h 542"/>
                              <a:gd name="T120" fmla="+- 0 1209 1014"/>
                              <a:gd name="T121" fmla="*/ T120 w 547"/>
                              <a:gd name="T122" fmla="+- 0 1198 666"/>
                              <a:gd name="T123" fmla="*/ 1198 h 542"/>
                              <a:gd name="T124" fmla="+- 0 1226 1014"/>
                              <a:gd name="T125" fmla="*/ T124 w 547"/>
                              <a:gd name="T126" fmla="+- 0 1202 666"/>
                              <a:gd name="T127" fmla="*/ 1202 h 542"/>
                              <a:gd name="T128" fmla="+- 0 1243 1014"/>
                              <a:gd name="T129" fmla="*/ T128 w 547"/>
                              <a:gd name="T130" fmla="+- 0 1206 666"/>
                              <a:gd name="T131" fmla="*/ 1206 h 542"/>
                              <a:gd name="T132" fmla="+- 0 1261 1014"/>
                              <a:gd name="T133" fmla="*/ T132 w 547"/>
                              <a:gd name="T134" fmla="+- 0 1208 666"/>
                              <a:gd name="T135" fmla="*/ 1208 h 542"/>
                              <a:gd name="T136" fmla="+- 0 1274 1014"/>
                              <a:gd name="T137" fmla="*/ T136 w 547"/>
                              <a:gd name="T138" fmla="+- 0 1034 666"/>
                              <a:gd name="T139" fmla="*/ 1034 h 542"/>
                              <a:gd name="T140" fmla="+- 0 1309 1014"/>
                              <a:gd name="T141" fmla="*/ T140 w 547"/>
                              <a:gd name="T142" fmla="+- 0 1034 666"/>
                              <a:gd name="T143" fmla="*/ 1034 h 542"/>
                              <a:gd name="T144" fmla="+- 0 1323 1014"/>
                              <a:gd name="T145" fmla="*/ T144 w 547"/>
                              <a:gd name="T146" fmla="+- 0 1207 666"/>
                              <a:gd name="T147" fmla="*/ 1207 h 542"/>
                              <a:gd name="T148" fmla="+- 0 1378 1014"/>
                              <a:gd name="T149" fmla="*/ T148 w 547"/>
                              <a:gd name="T150" fmla="+- 0 1195 666"/>
                              <a:gd name="T151" fmla="*/ 1195 h 542"/>
                              <a:gd name="T152" fmla="+- 0 1428 1014"/>
                              <a:gd name="T153" fmla="*/ T152 w 547"/>
                              <a:gd name="T154" fmla="+- 0 1172 666"/>
                              <a:gd name="T155" fmla="*/ 1172 h 542"/>
                              <a:gd name="T156" fmla="+- 0 1472 1014"/>
                              <a:gd name="T157" fmla="*/ T156 w 547"/>
                              <a:gd name="T158" fmla="+- 0 1139 666"/>
                              <a:gd name="T159" fmla="*/ 1139 h 542"/>
                              <a:gd name="T160" fmla="+- 0 1509 1014"/>
                              <a:gd name="T161" fmla="*/ T160 w 547"/>
                              <a:gd name="T162" fmla="+- 0 1099 666"/>
                              <a:gd name="T163" fmla="*/ 1099 h 542"/>
                              <a:gd name="T164" fmla="+- 0 1502 1014"/>
                              <a:gd name="T165" fmla="*/ T164 w 547"/>
                              <a:gd name="T166" fmla="+- 0 1088 666"/>
                              <a:gd name="T167" fmla="*/ 1088 h 542"/>
                              <a:gd name="T168" fmla="+- 0 1484 1014"/>
                              <a:gd name="T169" fmla="*/ T168 w 547"/>
                              <a:gd name="T170" fmla="+- 0 1006 666"/>
                              <a:gd name="T171" fmla="*/ 1006 h 542"/>
                              <a:gd name="T172" fmla="+- 0 1496 1014"/>
                              <a:gd name="T173" fmla="*/ T172 w 547"/>
                              <a:gd name="T174" fmla="+- 0 962 666"/>
                              <a:gd name="T175" fmla="*/ 962 h 542"/>
                              <a:gd name="T176" fmla="+- 0 1522 1014"/>
                              <a:gd name="T177" fmla="*/ T176 w 547"/>
                              <a:gd name="T178" fmla="+- 0 926 666"/>
                              <a:gd name="T179" fmla="*/ 926 h 542"/>
                              <a:gd name="T180" fmla="+- 0 1560 1014"/>
                              <a:gd name="T181" fmla="*/ T180 w 547"/>
                              <a:gd name="T182" fmla="+- 0 899 666"/>
                              <a:gd name="T183" fmla="*/ 899 h 5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547" h="542">
                                <a:moveTo>
                                  <a:pt x="546" y="233"/>
                                </a:moveTo>
                                <a:lnTo>
                                  <a:pt x="529" y="171"/>
                                </a:lnTo>
                                <a:lnTo>
                                  <a:pt x="499" y="115"/>
                                </a:lnTo>
                                <a:lnTo>
                                  <a:pt x="498" y="115"/>
                                </a:lnTo>
                                <a:lnTo>
                                  <a:pt x="524" y="60"/>
                                </a:lnTo>
                                <a:lnTo>
                                  <a:pt x="528" y="53"/>
                                </a:lnTo>
                                <a:lnTo>
                                  <a:pt x="447" y="60"/>
                                </a:lnTo>
                                <a:lnTo>
                                  <a:pt x="409" y="35"/>
                                </a:lnTo>
                                <a:lnTo>
                                  <a:pt x="367" y="16"/>
                                </a:lnTo>
                                <a:lnTo>
                                  <a:pt x="322" y="4"/>
                                </a:lnTo>
                                <a:lnTo>
                                  <a:pt x="274" y="0"/>
                                </a:lnTo>
                                <a:lnTo>
                                  <a:pt x="201" y="10"/>
                                </a:lnTo>
                                <a:lnTo>
                                  <a:pt x="136" y="37"/>
                                </a:lnTo>
                                <a:lnTo>
                                  <a:pt x="80" y="80"/>
                                </a:lnTo>
                                <a:lnTo>
                                  <a:pt x="37" y="135"/>
                                </a:lnTo>
                                <a:lnTo>
                                  <a:pt x="10" y="200"/>
                                </a:lnTo>
                                <a:lnTo>
                                  <a:pt x="0" y="272"/>
                                </a:lnTo>
                                <a:lnTo>
                                  <a:pt x="0" y="273"/>
                                </a:lnTo>
                                <a:lnTo>
                                  <a:pt x="1" y="296"/>
                                </a:lnTo>
                                <a:lnTo>
                                  <a:pt x="4" y="319"/>
                                </a:lnTo>
                                <a:lnTo>
                                  <a:pt x="1" y="296"/>
                                </a:lnTo>
                                <a:lnTo>
                                  <a:pt x="4" y="319"/>
                                </a:lnTo>
                                <a:lnTo>
                                  <a:pt x="9" y="340"/>
                                </a:lnTo>
                                <a:lnTo>
                                  <a:pt x="15" y="361"/>
                                </a:lnTo>
                                <a:lnTo>
                                  <a:pt x="77" y="361"/>
                                </a:lnTo>
                                <a:lnTo>
                                  <a:pt x="116" y="369"/>
                                </a:lnTo>
                                <a:lnTo>
                                  <a:pt x="148" y="391"/>
                                </a:lnTo>
                                <a:lnTo>
                                  <a:pt x="170" y="423"/>
                                </a:lnTo>
                                <a:lnTo>
                                  <a:pt x="178" y="462"/>
                                </a:lnTo>
                                <a:lnTo>
                                  <a:pt x="178" y="526"/>
                                </a:lnTo>
                                <a:lnTo>
                                  <a:pt x="195" y="532"/>
                                </a:lnTo>
                                <a:lnTo>
                                  <a:pt x="212" y="536"/>
                                </a:lnTo>
                                <a:lnTo>
                                  <a:pt x="229" y="540"/>
                                </a:lnTo>
                                <a:lnTo>
                                  <a:pt x="247" y="542"/>
                                </a:lnTo>
                                <a:lnTo>
                                  <a:pt x="260" y="368"/>
                                </a:lnTo>
                                <a:lnTo>
                                  <a:pt x="295" y="368"/>
                                </a:lnTo>
                                <a:lnTo>
                                  <a:pt x="309" y="541"/>
                                </a:lnTo>
                                <a:lnTo>
                                  <a:pt x="364" y="529"/>
                                </a:lnTo>
                                <a:lnTo>
                                  <a:pt x="414" y="506"/>
                                </a:lnTo>
                                <a:lnTo>
                                  <a:pt x="458" y="473"/>
                                </a:lnTo>
                                <a:lnTo>
                                  <a:pt x="495" y="433"/>
                                </a:lnTo>
                                <a:lnTo>
                                  <a:pt x="488" y="422"/>
                                </a:lnTo>
                                <a:lnTo>
                                  <a:pt x="470" y="340"/>
                                </a:lnTo>
                                <a:lnTo>
                                  <a:pt x="482" y="296"/>
                                </a:lnTo>
                                <a:lnTo>
                                  <a:pt x="508" y="260"/>
                                </a:lnTo>
                                <a:lnTo>
                                  <a:pt x="546" y="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docshape5"/>
                        <wps:cNvSpPr>
                          <a:spLocks/>
                        </wps:cNvSpPr>
                        <wps:spPr bwMode="auto">
                          <a:xfrm>
                            <a:off x="1260" y="1033"/>
                            <a:ext cx="62" cy="176"/>
                          </a:xfrm>
                          <a:custGeom>
                            <a:avLst/>
                            <a:gdLst>
                              <a:gd name="T0" fmla="+- 0 1309 1261"/>
                              <a:gd name="T1" fmla="*/ T0 w 62"/>
                              <a:gd name="T2" fmla="+- 0 1034 1034"/>
                              <a:gd name="T3" fmla="*/ 1034 h 176"/>
                              <a:gd name="T4" fmla="+- 0 1274 1261"/>
                              <a:gd name="T5" fmla="*/ T4 w 62"/>
                              <a:gd name="T6" fmla="+- 0 1034 1034"/>
                              <a:gd name="T7" fmla="*/ 1034 h 176"/>
                              <a:gd name="T8" fmla="+- 0 1261 1261"/>
                              <a:gd name="T9" fmla="*/ T8 w 62"/>
                              <a:gd name="T10" fmla="+- 0 1208 1034"/>
                              <a:gd name="T11" fmla="*/ 1208 h 176"/>
                              <a:gd name="T12" fmla="+- 0 1270 1261"/>
                              <a:gd name="T13" fmla="*/ T12 w 62"/>
                              <a:gd name="T14" fmla="+- 0 1209 1034"/>
                              <a:gd name="T15" fmla="*/ 1209 h 176"/>
                              <a:gd name="T16" fmla="+- 0 1279 1261"/>
                              <a:gd name="T17" fmla="*/ T16 w 62"/>
                              <a:gd name="T18" fmla="+- 0 1209 1034"/>
                              <a:gd name="T19" fmla="*/ 1209 h 176"/>
                              <a:gd name="T20" fmla="+- 0 1288 1261"/>
                              <a:gd name="T21" fmla="*/ T20 w 62"/>
                              <a:gd name="T22" fmla="+- 0 1209 1034"/>
                              <a:gd name="T23" fmla="*/ 1209 h 176"/>
                              <a:gd name="T24" fmla="+- 0 1300 1261"/>
                              <a:gd name="T25" fmla="*/ T24 w 62"/>
                              <a:gd name="T26" fmla="+- 0 1209 1034"/>
                              <a:gd name="T27" fmla="*/ 1209 h 176"/>
                              <a:gd name="T28" fmla="+- 0 1311 1261"/>
                              <a:gd name="T29" fmla="*/ T28 w 62"/>
                              <a:gd name="T30" fmla="+- 0 1209 1034"/>
                              <a:gd name="T31" fmla="*/ 1209 h 176"/>
                              <a:gd name="T32" fmla="+- 0 1323 1261"/>
                              <a:gd name="T33" fmla="*/ T32 w 62"/>
                              <a:gd name="T34" fmla="+- 0 1207 1034"/>
                              <a:gd name="T35" fmla="*/ 1207 h 176"/>
                              <a:gd name="T36" fmla="+- 0 1309 1261"/>
                              <a:gd name="T37" fmla="*/ T36 w 62"/>
                              <a:gd name="T38" fmla="+- 0 1034 1034"/>
                              <a:gd name="T39" fmla="*/ 1034 h 1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2" h="176">
                                <a:moveTo>
                                  <a:pt x="48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74"/>
                                </a:lnTo>
                                <a:lnTo>
                                  <a:pt x="9" y="175"/>
                                </a:lnTo>
                                <a:lnTo>
                                  <a:pt x="18" y="175"/>
                                </a:lnTo>
                                <a:lnTo>
                                  <a:pt x="27" y="175"/>
                                </a:lnTo>
                                <a:lnTo>
                                  <a:pt x="39" y="175"/>
                                </a:lnTo>
                                <a:lnTo>
                                  <a:pt x="50" y="175"/>
                                </a:lnTo>
                                <a:lnTo>
                                  <a:pt x="62" y="173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7" y="1342"/>
                            <a:ext cx="124" cy="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" name="docshape7"/>
                        <wps:cNvSpPr>
                          <a:spLocks/>
                        </wps:cNvSpPr>
                        <wps:spPr bwMode="auto">
                          <a:xfrm>
                            <a:off x="1407" y="1205"/>
                            <a:ext cx="489" cy="328"/>
                          </a:xfrm>
                          <a:custGeom>
                            <a:avLst/>
                            <a:gdLst>
                              <a:gd name="T0" fmla="+- 0 1859 1408"/>
                              <a:gd name="T1" fmla="*/ T0 w 489"/>
                              <a:gd name="T2" fmla="+- 0 1243 1205"/>
                              <a:gd name="T3" fmla="*/ 1243 h 328"/>
                              <a:gd name="T4" fmla="+- 0 1561 1408"/>
                              <a:gd name="T5" fmla="*/ T4 w 489"/>
                              <a:gd name="T6" fmla="+- 0 1243 1205"/>
                              <a:gd name="T7" fmla="*/ 1243 h 328"/>
                              <a:gd name="T8" fmla="+- 0 1587 1408"/>
                              <a:gd name="T9" fmla="*/ T8 w 489"/>
                              <a:gd name="T10" fmla="+- 0 1276 1205"/>
                              <a:gd name="T11" fmla="*/ 1276 h 328"/>
                              <a:gd name="T12" fmla="+- 0 1444 1408"/>
                              <a:gd name="T13" fmla="*/ T12 w 489"/>
                              <a:gd name="T14" fmla="+- 0 1420 1205"/>
                              <a:gd name="T15" fmla="*/ 1420 h 328"/>
                              <a:gd name="T16" fmla="+- 0 1462 1408"/>
                              <a:gd name="T17" fmla="*/ T16 w 489"/>
                              <a:gd name="T18" fmla="+- 0 1435 1205"/>
                              <a:gd name="T19" fmla="*/ 1435 h 328"/>
                              <a:gd name="T20" fmla="+- 0 1483 1408"/>
                              <a:gd name="T21" fmla="*/ T20 w 489"/>
                              <a:gd name="T22" fmla="+- 0 1447 1205"/>
                              <a:gd name="T23" fmla="*/ 1447 h 328"/>
                              <a:gd name="T24" fmla="+- 0 1506 1408"/>
                              <a:gd name="T25" fmla="*/ T24 w 489"/>
                              <a:gd name="T26" fmla="+- 0 1454 1205"/>
                              <a:gd name="T27" fmla="*/ 1454 h 328"/>
                              <a:gd name="T28" fmla="+- 0 1531 1408"/>
                              <a:gd name="T29" fmla="*/ T28 w 489"/>
                              <a:gd name="T30" fmla="+- 0 1457 1205"/>
                              <a:gd name="T31" fmla="*/ 1457 h 328"/>
                              <a:gd name="T32" fmla="+- 0 1683 1408"/>
                              <a:gd name="T33" fmla="*/ T32 w 489"/>
                              <a:gd name="T34" fmla="+- 0 1457 1205"/>
                              <a:gd name="T35" fmla="*/ 1457 h 328"/>
                              <a:gd name="T36" fmla="+- 0 1777 1408"/>
                              <a:gd name="T37" fmla="*/ T36 w 489"/>
                              <a:gd name="T38" fmla="+- 0 1533 1205"/>
                              <a:gd name="T39" fmla="*/ 1533 h 328"/>
                              <a:gd name="T40" fmla="+- 0 1777 1408"/>
                              <a:gd name="T41" fmla="*/ T40 w 489"/>
                              <a:gd name="T42" fmla="+- 0 1457 1205"/>
                              <a:gd name="T43" fmla="*/ 1457 h 328"/>
                              <a:gd name="T44" fmla="+- 0 1823 1408"/>
                              <a:gd name="T45" fmla="*/ T44 w 489"/>
                              <a:gd name="T46" fmla="+- 0 1445 1205"/>
                              <a:gd name="T47" fmla="*/ 1445 h 328"/>
                              <a:gd name="T48" fmla="+- 0 1861 1408"/>
                              <a:gd name="T49" fmla="*/ T48 w 489"/>
                              <a:gd name="T50" fmla="+- 0 1418 1205"/>
                              <a:gd name="T51" fmla="*/ 1418 h 328"/>
                              <a:gd name="T52" fmla="+- 0 1887 1408"/>
                              <a:gd name="T53" fmla="*/ T52 w 489"/>
                              <a:gd name="T54" fmla="+- 0 1379 1205"/>
                              <a:gd name="T55" fmla="*/ 1379 h 328"/>
                              <a:gd name="T56" fmla="+- 0 1896 1408"/>
                              <a:gd name="T57" fmla="*/ T56 w 489"/>
                              <a:gd name="T58" fmla="+- 0 1331 1205"/>
                              <a:gd name="T59" fmla="*/ 1331 h 328"/>
                              <a:gd name="T60" fmla="+- 0 1886 1408"/>
                              <a:gd name="T61" fmla="*/ T60 w 489"/>
                              <a:gd name="T62" fmla="+- 0 1282 1205"/>
                              <a:gd name="T63" fmla="*/ 1282 h 328"/>
                              <a:gd name="T64" fmla="+- 0 1859 1408"/>
                              <a:gd name="T65" fmla="*/ T64 w 489"/>
                              <a:gd name="T66" fmla="+- 0 1243 1205"/>
                              <a:gd name="T67" fmla="*/ 1243 h 328"/>
                              <a:gd name="T68" fmla="+- 0 1770 1408"/>
                              <a:gd name="T69" fmla="*/ T68 w 489"/>
                              <a:gd name="T70" fmla="+- 0 1205 1205"/>
                              <a:gd name="T71" fmla="*/ 1205 h 328"/>
                              <a:gd name="T72" fmla="+- 0 1533 1408"/>
                              <a:gd name="T73" fmla="*/ T72 w 489"/>
                              <a:gd name="T74" fmla="+- 0 1205 1205"/>
                              <a:gd name="T75" fmla="*/ 1205 h 328"/>
                              <a:gd name="T76" fmla="+- 0 1484 1408"/>
                              <a:gd name="T77" fmla="*/ T76 w 489"/>
                              <a:gd name="T78" fmla="+- 0 1215 1205"/>
                              <a:gd name="T79" fmla="*/ 1215 h 328"/>
                              <a:gd name="T80" fmla="+- 0 1444 1408"/>
                              <a:gd name="T81" fmla="*/ T80 w 489"/>
                              <a:gd name="T82" fmla="+- 0 1242 1205"/>
                              <a:gd name="T83" fmla="*/ 1242 h 328"/>
                              <a:gd name="T84" fmla="+- 0 1417 1408"/>
                              <a:gd name="T85" fmla="*/ T84 w 489"/>
                              <a:gd name="T86" fmla="+- 0 1282 1205"/>
                              <a:gd name="T87" fmla="*/ 1282 h 328"/>
                              <a:gd name="T88" fmla="+- 0 1408 1408"/>
                              <a:gd name="T89" fmla="*/ T88 w 489"/>
                              <a:gd name="T90" fmla="+- 0 1331 1205"/>
                              <a:gd name="T91" fmla="*/ 1331 h 328"/>
                              <a:gd name="T92" fmla="+- 0 1408 1408"/>
                              <a:gd name="T93" fmla="*/ T92 w 489"/>
                              <a:gd name="T94" fmla="+- 0 1343 1205"/>
                              <a:gd name="T95" fmla="*/ 1343 h 328"/>
                              <a:gd name="T96" fmla="+- 0 1409 1408"/>
                              <a:gd name="T97" fmla="*/ T96 w 489"/>
                              <a:gd name="T98" fmla="+- 0 1354 1205"/>
                              <a:gd name="T99" fmla="*/ 1354 h 328"/>
                              <a:gd name="T100" fmla="+- 0 1412 1408"/>
                              <a:gd name="T101" fmla="*/ T100 w 489"/>
                              <a:gd name="T102" fmla="+- 0 1364 1205"/>
                              <a:gd name="T103" fmla="*/ 1364 h 328"/>
                              <a:gd name="T104" fmla="+- 0 1412 1408"/>
                              <a:gd name="T105" fmla="*/ T104 w 489"/>
                              <a:gd name="T106" fmla="+- 0 1364 1205"/>
                              <a:gd name="T107" fmla="*/ 1364 h 328"/>
                              <a:gd name="T108" fmla="+- 0 1561 1408"/>
                              <a:gd name="T109" fmla="*/ T108 w 489"/>
                              <a:gd name="T110" fmla="+- 0 1243 1205"/>
                              <a:gd name="T111" fmla="*/ 1243 h 328"/>
                              <a:gd name="T112" fmla="+- 0 1859 1408"/>
                              <a:gd name="T113" fmla="*/ T112 w 489"/>
                              <a:gd name="T114" fmla="+- 0 1243 1205"/>
                              <a:gd name="T115" fmla="*/ 1243 h 328"/>
                              <a:gd name="T116" fmla="+- 0 1859 1408"/>
                              <a:gd name="T117" fmla="*/ T116 w 489"/>
                              <a:gd name="T118" fmla="+- 0 1242 1205"/>
                              <a:gd name="T119" fmla="*/ 1242 h 328"/>
                              <a:gd name="T120" fmla="+- 0 1819 1408"/>
                              <a:gd name="T121" fmla="*/ T120 w 489"/>
                              <a:gd name="T122" fmla="+- 0 1215 1205"/>
                              <a:gd name="T123" fmla="*/ 1215 h 328"/>
                              <a:gd name="T124" fmla="+- 0 1770 1408"/>
                              <a:gd name="T125" fmla="*/ T124 w 489"/>
                              <a:gd name="T126" fmla="+- 0 1205 1205"/>
                              <a:gd name="T127" fmla="*/ 1205 h 3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489" h="328">
                                <a:moveTo>
                                  <a:pt x="451" y="38"/>
                                </a:moveTo>
                                <a:lnTo>
                                  <a:pt x="153" y="38"/>
                                </a:lnTo>
                                <a:lnTo>
                                  <a:pt x="179" y="71"/>
                                </a:lnTo>
                                <a:lnTo>
                                  <a:pt x="36" y="215"/>
                                </a:lnTo>
                                <a:lnTo>
                                  <a:pt x="54" y="230"/>
                                </a:lnTo>
                                <a:lnTo>
                                  <a:pt x="75" y="242"/>
                                </a:lnTo>
                                <a:lnTo>
                                  <a:pt x="98" y="249"/>
                                </a:lnTo>
                                <a:lnTo>
                                  <a:pt x="123" y="252"/>
                                </a:lnTo>
                                <a:lnTo>
                                  <a:pt x="275" y="252"/>
                                </a:lnTo>
                                <a:lnTo>
                                  <a:pt x="369" y="328"/>
                                </a:lnTo>
                                <a:lnTo>
                                  <a:pt x="369" y="252"/>
                                </a:lnTo>
                                <a:lnTo>
                                  <a:pt x="415" y="240"/>
                                </a:lnTo>
                                <a:lnTo>
                                  <a:pt x="453" y="213"/>
                                </a:lnTo>
                                <a:lnTo>
                                  <a:pt x="479" y="174"/>
                                </a:lnTo>
                                <a:lnTo>
                                  <a:pt x="488" y="126"/>
                                </a:lnTo>
                                <a:lnTo>
                                  <a:pt x="478" y="77"/>
                                </a:lnTo>
                                <a:lnTo>
                                  <a:pt x="451" y="38"/>
                                </a:lnTo>
                                <a:close/>
                                <a:moveTo>
                                  <a:pt x="362" y="0"/>
                                </a:moveTo>
                                <a:lnTo>
                                  <a:pt x="125" y="0"/>
                                </a:lnTo>
                                <a:lnTo>
                                  <a:pt x="76" y="10"/>
                                </a:lnTo>
                                <a:lnTo>
                                  <a:pt x="36" y="37"/>
                                </a:lnTo>
                                <a:lnTo>
                                  <a:pt x="9" y="77"/>
                                </a:lnTo>
                                <a:lnTo>
                                  <a:pt x="0" y="126"/>
                                </a:lnTo>
                                <a:lnTo>
                                  <a:pt x="0" y="138"/>
                                </a:lnTo>
                                <a:lnTo>
                                  <a:pt x="1" y="149"/>
                                </a:lnTo>
                                <a:lnTo>
                                  <a:pt x="4" y="159"/>
                                </a:lnTo>
                                <a:lnTo>
                                  <a:pt x="153" y="38"/>
                                </a:lnTo>
                                <a:lnTo>
                                  <a:pt x="451" y="38"/>
                                </a:lnTo>
                                <a:lnTo>
                                  <a:pt x="451" y="37"/>
                                </a:lnTo>
                                <a:lnTo>
                                  <a:pt x="411" y="10"/>
                                </a:lnTo>
                                <a:lnTo>
                                  <a:pt x="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92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1" y="1242"/>
                            <a:ext cx="176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docshap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3" y="887"/>
                            <a:ext cx="273" cy="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" name="docshape10"/>
                        <wps:cNvSpPr>
                          <a:spLocks/>
                        </wps:cNvSpPr>
                        <wps:spPr bwMode="auto">
                          <a:xfrm>
                            <a:off x="699" y="916"/>
                            <a:ext cx="493" cy="415"/>
                          </a:xfrm>
                          <a:custGeom>
                            <a:avLst/>
                            <a:gdLst>
                              <a:gd name="T0" fmla="+- 0 1192 699"/>
                              <a:gd name="T1" fmla="*/ T0 w 493"/>
                              <a:gd name="T2" fmla="+- 0 1192 917"/>
                              <a:gd name="T3" fmla="*/ 1192 h 415"/>
                              <a:gd name="T4" fmla="+- 0 1138 699"/>
                              <a:gd name="T5" fmla="*/ T4 w 493"/>
                              <a:gd name="T6" fmla="+- 0 1165 917"/>
                              <a:gd name="T7" fmla="*/ 1165 h 415"/>
                              <a:gd name="T8" fmla="+- 0 1055 699"/>
                              <a:gd name="T9" fmla="*/ T8 w 493"/>
                              <a:gd name="T10" fmla="+- 0 1081 917"/>
                              <a:gd name="T11" fmla="*/ 1081 h 415"/>
                              <a:gd name="T12" fmla="+- 0 1029 699"/>
                              <a:gd name="T13" fmla="*/ T12 w 493"/>
                              <a:gd name="T14" fmla="+- 0 1027 917"/>
                              <a:gd name="T15" fmla="*/ 1027 h 415"/>
                              <a:gd name="T16" fmla="+- 0 840 699"/>
                              <a:gd name="T17" fmla="*/ T16 w 493"/>
                              <a:gd name="T18" fmla="+- 0 1027 917"/>
                              <a:gd name="T19" fmla="*/ 1027 h 415"/>
                              <a:gd name="T20" fmla="+- 0 840 699"/>
                              <a:gd name="T21" fmla="*/ T20 w 493"/>
                              <a:gd name="T22" fmla="+- 0 1022 917"/>
                              <a:gd name="T23" fmla="*/ 1022 h 415"/>
                              <a:gd name="T24" fmla="+- 0 839 699"/>
                              <a:gd name="T25" fmla="*/ T24 w 493"/>
                              <a:gd name="T26" fmla="+- 0 1012 917"/>
                              <a:gd name="T27" fmla="*/ 1012 h 415"/>
                              <a:gd name="T28" fmla="+- 0 839 699"/>
                              <a:gd name="T29" fmla="*/ T28 w 493"/>
                              <a:gd name="T30" fmla="+- 0 995 917"/>
                              <a:gd name="T31" fmla="*/ 995 h 415"/>
                              <a:gd name="T32" fmla="+- 0 840 699"/>
                              <a:gd name="T33" fmla="*/ T32 w 493"/>
                              <a:gd name="T34" fmla="+- 0 978 917"/>
                              <a:gd name="T35" fmla="*/ 978 h 415"/>
                              <a:gd name="T36" fmla="+- 0 842 699"/>
                              <a:gd name="T37" fmla="*/ T36 w 493"/>
                              <a:gd name="T38" fmla="+- 0 955 917"/>
                              <a:gd name="T39" fmla="*/ 955 h 415"/>
                              <a:gd name="T40" fmla="+- 0 847 699"/>
                              <a:gd name="T41" fmla="*/ T40 w 493"/>
                              <a:gd name="T42" fmla="+- 0 934 917"/>
                              <a:gd name="T43" fmla="*/ 934 h 415"/>
                              <a:gd name="T44" fmla="+- 0 855 699"/>
                              <a:gd name="T45" fmla="*/ T44 w 493"/>
                              <a:gd name="T46" fmla="+- 0 917 917"/>
                              <a:gd name="T47" fmla="*/ 917 h 415"/>
                              <a:gd name="T48" fmla="+- 0 845 699"/>
                              <a:gd name="T49" fmla="*/ T48 w 493"/>
                              <a:gd name="T50" fmla="+- 0 927 917"/>
                              <a:gd name="T51" fmla="*/ 927 h 415"/>
                              <a:gd name="T52" fmla="+- 0 781 699"/>
                              <a:gd name="T53" fmla="*/ T52 w 493"/>
                              <a:gd name="T54" fmla="+- 0 995 917"/>
                              <a:gd name="T55" fmla="*/ 995 h 415"/>
                              <a:gd name="T56" fmla="+- 0 736 699"/>
                              <a:gd name="T57" fmla="*/ T56 w 493"/>
                              <a:gd name="T58" fmla="+- 0 1046 917"/>
                              <a:gd name="T59" fmla="*/ 1046 h 415"/>
                              <a:gd name="T60" fmla="+- 0 702 699"/>
                              <a:gd name="T61" fmla="*/ T60 w 493"/>
                              <a:gd name="T62" fmla="+- 0 1105 917"/>
                              <a:gd name="T63" fmla="*/ 1105 h 415"/>
                              <a:gd name="T64" fmla="+- 0 699 699"/>
                              <a:gd name="T65" fmla="*/ T64 w 493"/>
                              <a:gd name="T66" fmla="+- 0 1128 917"/>
                              <a:gd name="T67" fmla="*/ 1128 h 415"/>
                              <a:gd name="T68" fmla="+- 0 699 699"/>
                              <a:gd name="T69" fmla="*/ T68 w 493"/>
                              <a:gd name="T70" fmla="+- 0 1231 917"/>
                              <a:gd name="T71" fmla="*/ 1231 h 415"/>
                              <a:gd name="T72" fmla="+- 0 707 699"/>
                              <a:gd name="T73" fmla="*/ T72 w 493"/>
                              <a:gd name="T74" fmla="+- 0 1269 917"/>
                              <a:gd name="T75" fmla="*/ 1269 h 415"/>
                              <a:gd name="T76" fmla="+- 0 729 699"/>
                              <a:gd name="T77" fmla="*/ T76 w 493"/>
                              <a:gd name="T78" fmla="+- 0 1301 917"/>
                              <a:gd name="T79" fmla="*/ 1301 h 415"/>
                              <a:gd name="T80" fmla="+- 0 761 699"/>
                              <a:gd name="T81" fmla="*/ T80 w 493"/>
                              <a:gd name="T82" fmla="+- 0 1323 917"/>
                              <a:gd name="T83" fmla="*/ 1323 h 415"/>
                              <a:gd name="T84" fmla="+- 0 800 699"/>
                              <a:gd name="T85" fmla="*/ T84 w 493"/>
                              <a:gd name="T86" fmla="+- 0 1331 917"/>
                              <a:gd name="T87" fmla="*/ 1331 h 415"/>
                              <a:gd name="T88" fmla="+- 0 861 699"/>
                              <a:gd name="T89" fmla="*/ T88 w 493"/>
                              <a:gd name="T90" fmla="+- 0 1331 917"/>
                              <a:gd name="T91" fmla="*/ 1331 h 415"/>
                              <a:gd name="T92" fmla="+- 0 872 699"/>
                              <a:gd name="T93" fmla="*/ T92 w 493"/>
                              <a:gd name="T94" fmla="+- 0 1316 917"/>
                              <a:gd name="T95" fmla="*/ 1316 h 415"/>
                              <a:gd name="T96" fmla="+- 0 885 699"/>
                              <a:gd name="T97" fmla="*/ T96 w 493"/>
                              <a:gd name="T98" fmla="+- 0 1303 917"/>
                              <a:gd name="T99" fmla="*/ 1303 h 415"/>
                              <a:gd name="T100" fmla="+- 0 942 699"/>
                              <a:gd name="T101" fmla="*/ T100 w 493"/>
                              <a:gd name="T102" fmla="+- 0 1275 917"/>
                              <a:gd name="T103" fmla="*/ 1275 h 415"/>
                              <a:gd name="T104" fmla="+- 0 967 699"/>
                              <a:gd name="T105" fmla="*/ T104 w 493"/>
                              <a:gd name="T106" fmla="+- 0 1273 917"/>
                              <a:gd name="T107" fmla="*/ 1273 h 415"/>
                              <a:gd name="T108" fmla="+- 0 999 699"/>
                              <a:gd name="T109" fmla="*/ T108 w 493"/>
                              <a:gd name="T110" fmla="+- 0 1277 917"/>
                              <a:gd name="T111" fmla="*/ 1277 h 415"/>
                              <a:gd name="T112" fmla="+- 0 1028 699"/>
                              <a:gd name="T113" fmla="*/ T112 w 493"/>
                              <a:gd name="T114" fmla="+- 0 1288 917"/>
                              <a:gd name="T115" fmla="*/ 1288 h 415"/>
                              <a:gd name="T116" fmla="+- 0 1053 699"/>
                              <a:gd name="T117" fmla="*/ T116 w 493"/>
                              <a:gd name="T118" fmla="+- 0 1306 917"/>
                              <a:gd name="T119" fmla="*/ 1306 h 415"/>
                              <a:gd name="T120" fmla="+- 0 1074 699"/>
                              <a:gd name="T121" fmla="*/ T120 w 493"/>
                              <a:gd name="T122" fmla="+- 0 1331 917"/>
                              <a:gd name="T123" fmla="*/ 1331 h 415"/>
                              <a:gd name="T124" fmla="+- 0 1092 699"/>
                              <a:gd name="T125" fmla="*/ T124 w 493"/>
                              <a:gd name="T126" fmla="+- 0 1331 917"/>
                              <a:gd name="T127" fmla="*/ 1331 h 415"/>
                              <a:gd name="T128" fmla="+- 0 1109 699"/>
                              <a:gd name="T129" fmla="*/ T128 w 493"/>
                              <a:gd name="T130" fmla="+- 0 1329 917"/>
                              <a:gd name="T131" fmla="*/ 1329 h 415"/>
                              <a:gd name="T132" fmla="+- 0 1126 699"/>
                              <a:gd name="T133" fmla="*/ T132 w 493"/>
                              <a:gd name="T134" fmla="+- 0 1325 917"/>
                              <a:gd name="T135" fmla="*/ 1325 h 415"/>
                              <a:gd name="T136" fmla="+- 0 1141 699"/>
                              <a:gd name="T137" fmla="*/ T136 w 493"/>
                              <a:gd name="T138" fmla="+- 0 1318 917"/>
                              <a:gd name="T139" fmla="*/ 1318 h 415"/>
                              <a:gd name="T140" fmla="+- 0 1154 699"/>
                              <a:gd name="T141" fmla="*/ T140 w 493"/>
                              <a:gd name="T142" fmla="+- 0 1309 917"/>
                              <a:gd name="T143" fmla="*/ 1309 h 415"/>
                              <a:gd name="T144" fmla="+- 0 1125 699"/>
                              <a:gd name="T145" fmla="*/ T144 w 493"/>
                              <a:gd name="T146" fmla="+- 0 1273 917"/>
                              <a:gd name="T147" fmla="*/ 1273 h 415"/>
                              <a:gd name="T148" fmla="+- 0 1072 699"/>
                              <a:gd name="T149" fmla="*/ T148 w 493"/>
                              <a:gd name="T150" fmla="+- 0 1208 917"/>
                              <a:gd name="T151" fmla="*/ 1208 h 415"/>
                              <a:gd name="T152" fmla="+- 0 1103 699"/>
                              <a:gd name="T153" fmla="*/ T152 w 493"/>
                              <a:gd name="T154" fmla="+- 0 1184 917"/>
                              <a:gd name="T155" fmla="*/ 1184 h 415"/>
                              <a:gd name="T156" fmla="+- 0 1187 699"/>
                              <a:gd name="T157" fmla="*/ T156 w 493"/>
                              <a:gd name="T158" fmla="+- 0 1262 917"/>
                              <a:gd name="T159" fmla="*/ 1262 h 415"/>
                              <a:gd name="T160" fmla="+- 0 1190 699"/>
                              <a:gd name="T161" fmla="*/ T160 w 493"/>
                              <a:gd name="T162" fmla="+- 0 1252 917"/>
                              <a:gd name="T163" fmla="*/ 1252 h 415"/>
                              <a:gd name="T164" fmla="+- 0 1192 699"/>
                              <a:gd name="T165" fmla="*/ T164 w 493"/>
                              <a:gd name="T166" fmla="+- 0 1242 917"/>
                              <a:gd name="T167" fmla="*/ 1242 h 415"/>
                              <a:gd name="T168" fmla="+- 0 1192 699"/>
                              <a:gd name="T169" fmla="*/ T168 w 493"/>
                              <a:gd name="T170" fmla="+- 0 1192 917"/>
                              <a:gd name="T171" fmla="*/ 1192 h 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493" h="415">
                                <a:moveTo>
                                  <a:pt x="493" y="275"/>
                                </a:moveTo>
                                <a:lnTo>
                                  <a:pt x="439" y="248"/>
                                </a:lnTo>
                                <a:lnTo>
                                  <a:pt x="356" y="164"/>
                                </a:lnTo>
                                <a:lnTo>
                                  <a:pt x="330" y="110"/>
                                </a:lnTo>
                                <a:lnTo>
                                  <a:pt x="141" y="110"/>
                                </a:lnTo>
                                <a:lnTo>
                                  <a:pt x="141" y="105"/>
                                </a:lnTo>
                                <a:lnTo>
                                  <a:pt x="140" y="95"/>
                                </a:lnTo>
                                <a:lnTo>
                                  <a:pt x="140" y="78"/>
                                </a:lnTo>
                                <a:lnTo>
                                  <a:pt x="141" y="61"/>
                                </a:lnTo>
                                <a:lnTo>
                                  <a:pt x="143" y="38"/>
                                </a:lnTo>
                                <a:lnTo>
                                  <a:pt x="148" y="17"/>
                                </a:lnTo>
                                <a:lnTo>
                                  <a:pt x="156" y="0"/>
                                </a:lnTo>
                                <a:lnTo>
                                  <a:pt x="146" y="10"/>
                                </a:lnTo>
                                <a:lnTo>
                                  <a:pt x="82" y="78"/>
                                </a:lnTo>
                                <a:lnTo>
                                  <a:pt x="37" y="129"/>
                                </a:lnTo>
                                <a:lnTo>
                                  <a:pt x="3" y="188"/>
                                </a:lnTo>
                                <a:lnTo>
                                  <a:pt x="0" y="211"/>
                                </a:lnTo>
                                <a:lnTo>
                                  <a:pt x="0" y="314"/>
                                </a:lnTo>
                                <a:lnTo>
                                  <a:pt x="8" y="352"/>
                                </a:lnTo>
                                <a:lnTo>
                                  <a:pt x="30" y="384"/>
                                </a:lnTo>
                                <a:lnTo>
                                  <a:pt x="62" y="406"/>
                                </a:lnTo>
                                <a:lnTo>
                                  <a:pt x="101" y="414"/>
                                </a:lnTo>
                                <a:lnTo>
                                  <a:pt x="162" y="414"/>
                                </a:lnTo>
                                <a:lnTo>
                                  <a:pt x="173" y="399"/>
                                </a:lnTo>
                                <a:lnTo>
                                  <a:pt x="186" y="386"/>
                                </a:lnTo>
                                <a:lnTo>
                                  <a:pt x="243" y="358"/>
                                </a:lnTo>
                                <a:lnTo>
                                  <a:pt x="268" y="356"/>
                                </a:lnTo>
                                <a:lnTo>
                                  <a:pt x="300" y="360"/>
                                </a:lnTo>
                                <a:lnTo>
                                  <a:pt x="329" y="371"/>
                                </a:lnTo>
                                <a:lnTo>
                                  <a:pt x="354" y="389"/>
                                </a:lnTo>
                                <a:lnTo>
                                  <a:pt x="375" y="414"/>
                                </a:lnTo>
                                <a:lnTo>
                                  <a:pt x="393" y="414"/>
                                </a:lnTo>
                                <a:lnTo>
                                  <a:pt x="410" y="412"/>
                                </a:lnTo>
                                <a:lnTo>
                                  <a:pt x="427" y="408"/>
                                </a:lnTo>
                                <a:lnTo>
                                  <a:pt x="442" y="401"/>
                                </a:lnTo>
                                <a:lnTo>
                                  <a:pt x="455" y="392"/>
                                </a:lnTo>
                                <a:lnTo>
                                  <a:pt x="426" y="356"/>
                                </a:lnTo>
                                <a:lnTo>
                                  <a:pt x="373" y="291"/>
                                </a:lnTo>
                                <a:lnTo>
                                  <a:pt x="404" y="267"/>
                                </a:lnTo>
                                <a:lnTo>
                                  <a:pt x="488" y="345"/>
                                </a:lnTo>
                                <a:lnTo>
                                  <a:pt x="491" y="335"/>
                                </a:lnTo>
                                <a:lnTo>
                                  <a:pt x="493" y="325"/>
                                </a:lnTo>
                                <a:lnTo>
                                  <a:pt x="493" y="2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90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docshape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0" y="1027"/>
                            <a:ext cx="351" cy="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38E8CF" id="Group 30" o:spid="_x0000_s1026" alt="&quot;&quot;" style="position:absolute;margin-left:34.95pt;margin-top:33.3pt;width:59.85pt;height:61pt;z-index:-251636736;mso-position-horizontal-relative:page;mso-position-vertical-relative:page" coordorigin="699,666" coordsize="1197,12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">
                <v:shape id="docshape3" o:spid="_x0000_s1027" style="position:absolute;left:1072;top:1033;width:515;height:852;visibility:visible;mso-wrap-style:square;v-text-anchor:top" coordsize="515,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" path="m237,l202,,180,289,31,150,,174,173,388,138,851r164,l274,484,515,242,489,209,267,389,237,xe" fillcolor="#189045" stroked="f">
                  <v:path arrowok="t" o:connecttype="custom" o:connectlocs="237,1034;202,1034;180,1323;31,1184;0,1208;173,1422;138,1885;302,1885;274,1518;515,1276;489,1243;267,1423;237,1034" o:connectangles="0,0,0,0,0,0,0,0,0,0,0,0,0"/>
                </v:shape>
                <v:shape id="docshape4" o:spid="_x0000_s1028" style="position:absolute;left:1013;top:666;width:547;height:542;visibility:visible;mso-wrap-style:square;v-text-anchor:top" coordsize="547,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" path="m546,233l529,171,499,115r-1,l524,60r4,-7l447,60,409,35,367,16,322,4,274,,201,10,136,37,80,80,37,135,10,200,,272r,1l1,296r3,23l1,296r3,23l9,340r6,21l77,361r39,8l148,391r22,32l178,462r,64l195,532r17,4l229,540r18,2l260,368r35,l309,541r55,-12l414,506r44,-33l495,433r-7,-11l470,340r12,-44l508,260r38,-27xe" fillcolor="#a6ce39" stroked="f">
                  <v:path arrowok="t" o:connecttype="custom" o:connectlocs="546,899;529,837;499,781;498,781;524,726;528,719;447,726;409,701;367,682;322,670;274,666;201,676;136,703;80,746;37,801;10,866;0,938;0,939;1,962;4,985;1,962;4,985;9,1006;15,1027;77,1027;116,1035;148,1057;170,1089;178,1128;178,1192;195,1198;212,1202;229,1206;247,1208;260,1034;295,1034;309,1207;364,1195;414,1172;458,1139;495,1099;488,1088;470,1006;482,962;508,926;546,899" o:connectangles="0,0,0,0,0,0,0,0,0,0,0,0,0,0,0,0,0,0,0,0,0,0,0,0,0,0,0,0,0,0,0,0,0,0,0,0,0,0,0,0,0,0,0,0,0,0"/>
                </v:shape>
                <v:shape id="docshape5" o:spid="_x0000_s1029" style="position:absolute;left:1260;top:1033;width:62;height:176;visibility:visible;mso-wrap-style:square;v-text-anchor:top" coordsize="62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" path="m48,l13,,,174r9,1l18,175r9,l39,175r11,l62,173,48,xe" fillcolor="#008e47" stroked="f">
                  <v:path arrowok="t" o:connecttype="custom" o:connectlocs="48,1034;13,1034;0,1208;9,1209;18,1209;27,1209;39,1209;50,1209;62,1207;48,1034" o:connectangles="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6" o:spid="_x0000_s1030" type="#_x0000_t75" style="position:absolute;left:1407;top:1342;width:124;height: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">
                  <v:imagedata r:id="rId17" o:title=""/>
                </v:shape>
                <v:shape id="docshape7" o:spid="_x0000_s1031" style="position:absolute;left:1407;top:1205;width:489;height:328;visibility:visible;mso-wrap-style:square;v-text-anchor:top" coordsize="489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" path="m451,38r-298,l179,71,36,215r18,15l75,242r23,7l123,252r152,l369,328r,-76l415,240r38,-27l479,174r9,-48l478,77,451,38xm362,l125,,76,10,36,37,9,77,,126r,12l1,149r3,10l153,38r298,l451,37,411,10,362,xe" fillcolor="#9e92c7" stroked="f">
                  <v:path arrowok="t" o:connecttype="custom" o:connectlocs="451,1243;153,1243;179,1276;36,1420;54,1435;75,1447;98,1454;123,1457;275,1457;369,1533;369,1457;415,1445;453,1418;479,1379;488,1331;478,1282;451,1243;362,1205;125,1205;76,1215;36,1242;9,1282;0,1331;0,1343;1,1354;4,1364;4,1364;153,1243;451,1243;451,1242;411,1215;362,1205" o:connectangles="0,0,0,0,0,0,0,0,0,0,0,0,0,0,0,0,0,0,0,0,0,0,0,0,0,0,0,0,0,0,0,0"/>
                </v:shape>
                <v:shape id="docshape8" o:spid="_x0000_s1032" type="#_x0000_t75" style="position:absolute;left:1411;top:1242;width:176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">
                  <v:imagedata r:id="rId18" o:title=""/>
                </v:shape>
                <v:shape id="docshape9" o:spid="_x0000_s1033" type="#_x0000_t75" style="position:absolute;left:1483;top:887;width:273;height: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">
                  <v:imagedata r:id="rId19" o:title=""/>
                </v:shape>
                <v:shape id="docshape10" o:spid="_x0000_s1034" style="position:absolute;left:699;top:916;width:493;height:415;visibility:visible;mso-wrap-style:square;v-text-anchor:top" coordsize="493,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" path="m493,275l439,248,356,164,330,110r-189,l141,105,140,95r,-17l141,61r2,-23l148,17,156,,146,10,82,78,37,129,3,188,,211,,314r8,38l30,384r32,22l101,414r61,l173,399r13,-13l243,358r25,-2l300,360r29,11l354,389r21,25l393,414r17,-2l427,408r15,-7l455,392,426,356,373,291r31,-24l488,345r3,-10l493,325r,-50xe" fillcolor="#179045" stroked="f">
                  <v:path arrowok="t" o:connecttype="custom" o:connectlocs="493,1192;439,1165;356,1081;330,1027;141,1027;141,1022;140,1012;140,995;141,978;143,955;148,934;156,917;146,927;82,995;37,1046;3,1105;0,1128;0,1231;8,1269;30,1301;62,1323;101,1331;162,1331;173,1316;186,1303;243,1275;268,1273;300,1277;329,1288;354,1306;375,1331;393,1331;410,1329;427,1325;442,1318;455,1309;426,1273;373,1208;404,1184;488,1262;491,1252;493,1242;493,1192" o:connectangles="0,0,0,0,0,0,0,0,0,0,0,0,0,0,0,0,0,0,0,0,0,0,0,0,0,0,0,0,0,0,0,0,0,0,0,0,0,0,0,0,0,0,0"/>
                </v:shape>
                <v:shape id="docshape11" o:spid="_x0000_s1035" type="#_x0000_t75" style="position:absolute;left:840;top:1027;width:351;height: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">
                  <v:imagedata r:id="rId20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5C6C68AD" wp14:editId="387219F7">
                <wp:simplePos x="0" y="0"/>
                <wp:positionH relativeFrom="page">
                  <wp:posOffset>455295</wp:posOffset>
                </wp:positionH>
                <wp:positionV relativeFrom="page">
                  <wp:posOffset>2583815</wp:posOffset>
                </wp:positionV>
                <wp:extent cx="6483985" cy="1270000"/>
                <wp:effectExtent l="0" t="2540" r="4445" b="381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985" cy="127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519210" w14:textId="77777777" w:rsidR="006229D4" w:rsidRDefault="006229D4" w:rsidP="006229D4">
                            <w:pPr>
                              <w:spacing w:line="1137" w:lineRule="exact"/>
                              <w:ind w:left="20"/>
                              <w:rPr>
                                <w:b/>
                                <w:sz w:val="100"/>
                              </w:rPr>
                            </w:pPr>
                            <w:r>
                              <w:rPr>
                                <w:b/>
                                <w:color w:val="0072BC"/>
                                <w:sz w:val="100"/>
                              </w:rPr>
                              <w:t>Freedom</w:t>
                            </w:r>
                            <w:r>
                              <w:rPr>
                                <w:b/>
                                <w:color w:val="0072BC"/>
                                <w:spacing w:val="-1"/>
                                <w:sz w:val="1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72BC"/>
                                <w:sz w:val="100"/>
                              </w:rPr>
                              <w:t>to Speak up</w:t>
                            </w:r>
                          </w:p>
                          <w:p w14:paraId="175D2D8E" w14:textId="2B9D1314" w:rsidR="006229D4" w:rsidRDefault="006229D4" w:rsidP="006229D4">
                            <w:pPr>
                              <w:spacing w:before="313"/>
                              <w:ind w:left="20"/>
                              <w:rPr>
                                <w:b/>
                                <w:sz w:val="4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46"/>
                              </w:rPr>
                              <w:t>A</w:t>
                            </w:r>
                            <w:r w:rsidR="00023D9E">
                              <w:rPr>
                                <w:b/>
                                <w:color w:val="231F20"/>
                                <w:sz w:val="46"/>
                              </w:rPr>
                              <w:t xml:space="preserve"> </w:t>
                            </w:r>
                            <w:r w:rsidR="008E3B07">
                              <w:rPr>
                                <w:b/>
                                <w:color w:val="231F20"/>
                                <w:sz w:val="46"/>
                              </w:rPr>
                              <w:t>reflection</w:t>
                            </w:r>
                            <w:r w:rsidR="008461DF">
                              <w:rPr>
                                <w:b/>
                                <w:color w:val="231F20"/>
                                <w:sz w:val="46"/>
                              </w:rPr>
                              <w:t xml:space="preserve"> and planning</w:t>
                            </w:r>
                            <w:r w:rsidR="008E3B07">
                              <w:rPr>
                                <w:b/>
                                <w:color w:val="231F20"/>
                                <w:sz w:val="46"/>
                              </w:rPr>
                              <w:t xml:space="preserve"> t</w:t>
                            </w:r>
                            <w:r>
                              <w:rPr>
                                <w:b/>
                                <w:color w:val="231F20"/>
                                <w:sz w:val="46"/>
                              </w:rPr>
                              <w:t>o</w:t>
                            </w:r>
                            <w:r w:rsidR="00081D8D">
                              <w:rPr>
                                <w:b/>
                                <w:color w:val="231F20"/>
                                <w:sz w:val="46"/>
                              </w:rPr>
                              <w:t>ol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6C68AD"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position:absolute;margin-left:35.85pt;margin-top:203.45pt;width:510.55pt;height:100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" filled="f" stroked="f">
                <v:textbox inset="0,0,0,0">
                  <w:txbxContent>
                    <w:p w14:paraId="1F519210" w14:textId="77777777" w:rsidR="006229D4" w:rsidRDefault="006229D4" w:rsidP="006229D4">
                      <w:pPr>
                        <w:spacing w:line="1137" w:lineRule="exact"/>
                        <w:ind w:left="20"/>
                        <w:rPr>
                          <w:b/>
                          <w:sz w:val="100"/>
                        </w:rPr>
                      </w:pPr>
                      <w:r>
                        <w:rPr>
                          <w:b/>
                          <w:color w:val="0072BC"/>
                          <w:sz w:val="100"/>
                        </w:rPr>
                        <w:t>Freedom</w:t>
                      </w:r>
                      <w:r>
                        <w:rPr>
                          <w:b/>
                          <w:color w:val="0072BC"/>
                          <w:spacing w:val="-1"/>
                          <w:sz w:val="100"/>
                        </w:rPr>
                        <w:t xml:space="preserve"> </w:t>
                      </w:r>
                      <w:r>
                        <w:rPr>
                          <w:b/>
                          <w:color w:val="0072BC"/>
                          <w:sz w:val="100"/>
                        </w:rPr>
                        <w:t>to Speak up</w:t>
                      </w:r>
                    </w:p>
                    <w:p w14:paraId="175D2D8E" w14:textId="2B9D1314" w:rsidR="006229D4" w:rsidRDefault="006229D4" w:rsidP="006229D4">
                      <w:pPr>
                        <w:spacing w:before="313"/>
                        <w:ind w:left="20"/>
                        <w:rPr>
                          <w:b/>
                          <w:sz w:val="46"/>
                        </w:rPr>
                      </w:pPr>
                      <w:r>
                        <w:rPr>
                          <w:b/>
                          <w:color w:val="231F20"/>
                          <w:sz w:val="46"/>
                        </w:rPr>
                        <w:t>A</w:t>
                      </w:r>
                      <w:r w:rsidR="00023D9E">
                        <w:rPr>
                          <w:b/>
                          <w:color w:val="231F20"/>
                          <w:sz w:val="46"/>
                        </w:rPr>
                        <w:t xml:space="preserve"> </w:t>
                      </w:r>
                      <w:r w:rsidR="008E3B07">
                        <w:rPr>
                          <w:b/>
                          <w:color w:val="231F20"/>
                          <w:sz w:val="46"/>
                        </w:rPr>
                        <w:t>reflection</w:t>
                      </w:r>
                      <w:r w:rsidR="008461DF">
                        <w:rPr>
                          <w:b/>
                          <w:color w:val="231F20"/>
                          <w:sz w:val="46"/>
                        </w:rPr>
                        <w:t xml:space="preserve"> and planning</w:t>
                      </w:r>
                      <w:r w:rsidR="008E3B07">
                        <w:rPr>
                          <w:b/>
                          <w:color w:val="231F20"/>
                          <w:sz w:val="46"/>
                        </w:rPr>
                        <w:t xml:space="preserve"> t</w:t>
                      </w:r>
                      <w:r>
                        <w:rPr>
                          <w:b/>
                          <w:color w:val="231F20"/>
                          <w:sz w:val="46"/>
                        </w:rPr>
                        <w:t>o</w:t>
                      </w:r>
                      <w:r w:rsidR="00081D8D">
                        <w:rPr>
                          <w:b/>
                          <w:color w:val="231F20"/>
                          <w:sz w:val="46"/>
                        </w:rPr>
                        <w:t>ol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6E9E568" w14:textId="77777777" w:rsidR="006229D4" w:rsidRDefault="006229D4" w:rsidP="006229D4">
      <w:pPr>
        <w:rPr>
          <w:sz w:val="2"/>
          <w:szCs w:val="2"/>
        </w:rPr>
        <w:sectPr w:rsidR="006229D4" w:rsidSect="006229D4">
          <w:footerReference w:type="even" r:id="rId21"/>
          <w:pgSz w:w="16840" w:h="11910" w:orient="landscape"/>
          <w:pgMar w:top="660" w:right="1240" w:bottom="280" w:left="580" w:header="720" w:footer="720" w:gutter="0"/>
          <w:cols w:space="720"/>
        </w:sectPr>
      </w:pPr>
    </w:p>
    <w:p w14:paraId="46129A7A" w14:textId="77777777" w:rsidR="006229D4" w:rsidRDefault="006229D4" w:rsidP="006229D4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45F89EA5" wp14:editId="3E81E840">
                <wp:simplePos x="0" y="0"/>
                <wp:positionH relativeFrom="margin">
                  <wp:align>right</wp:align>
                </wp:positionH>
                <wp:positionV relativeFrom="page">
                  <wp:posOffset>331553</wp:posOffset>
                </wp:positionV>
                <wp:extent cx="9262110" cy="3514725"/>
                <wp:effectExtent l="0" t="0" r="15240" b="9525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62110" cy="3514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A1E615" w14:textId="77777777" w:rsidR="006229D4" w:rsidRPr="009515B8" w:rsidRDefault="006229D4" w:rsidP="006229D4">
                            <w:pPr>
                              <w:spacing w:before="81"/>
                              <w:ind w:left="20"/>
                              <w:rPr>
                                <w:rFonts w:ascii="Arial" w:hAnsi="Arial" w:cs="Arial"/>
                                <w:b/>
                                <w:sz w:val="60"/>
                              </w:rPr>
                            </w:pPr>
                            <w:r w:rsidRPr="009515B8">
                              <w:rPr>
                                <w:rFonts w:ascii="Arial" w:hAnsi="Arial" w:cs="Arial"/>
                                <w:b/>
                                <w:color w:val="0072BC"/>
                                <w:sz w:val="60"/>
                              </w:rPr>
                              <w:t>Introduction</w:t>
                            </w:r>
                          </w:p>
                          <w:p w14:paraId="00046D41" w14:textId="77777777" w:rsidR="00B71B6C" w:rsidRDefault="00B71B6C" w:rsidP="006229D4">
                            <w:pPr>
                              <w:pStyle w:val="BodyText"/>
                              <w:spacing w:before="282" w:line="278" w:lineRule="auto"/>
                              <w:ind w:right="41"/>
                              <w:rPr>
                                <w:color w:val="231F20"/>
                                <w:lang w:val="en-GB"/>
                              </w:rPr>
                            </w:pPr>
                            <w:r>
                              <w:rPr>
                                <w:color w:val="231F20"/>
                                <w:lang w:val="en-GB"/>
                              </w:rPr>
                              <w:t>Th</w:t>
                            </w:r>
                            <w:r w:rsidR="00DF4068">
                              <w:rPr>
                                <w:color w:val="231F20"/>
                                <w:lang w:val="en-GB"/>
                              </w:rPr>
                              <w:t>e senior lead for FTSU in the organisation should take responsibility for completing this reflection tool, at least every 2 years.</w:t>
                            </w:r>
                            <w:r w:rsidR="003F1F87">
                              <w:rPr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</w:p>
                          <w:p w14:paraId="44DFFDE0" w14:textId="77777777" w:rsidR="000B1A49" w:rsidRPr="006A26FB" w:rsidRDefault="006229D4" w:rsidP="006229D4">
                            <w:pPr>
                              <w:pStyle w:val="BodyText"/>
                              <w:spacing w:before="282" w:line="278" w:lineRule="auto"/>
                              <w:ind w:right="41"/>
                              <w:rPr>
                                <w:color w:val="231F20"/>
                                <w:lang w:val="en-GB"/>
                              </w:rPr>
                            </w:pPr>
                            <w:r w:rsidRPr="006A26FB">
                              <w:rPr>
                                <w:color w:val="231F20"/>
                                <w:lang w:val="en-GB"/>
                              </w:rPr>
                              <w:t xml:space="preserve">This </w:t>
                            </w:r>
                            <w:r w:rsidR="000B1A49" w:rsidRPr="006A26FB">
                              <w:rPr>
                                <w:color w:val="231F20"/>
                                <w:lang w:val="en-GB"/>
                              </w:rPr>
                              <w:t>improvement tool</w:t>
                            </w:r>
                            <w:r w:rsidRPr="006A26FB">
                              <w:rPr>
                                <w:color w:val="231F20"/>
                                <w:lang w:val="en-GB"/>
                              </w:rPr>
                              <w:t xml:space="preserve"> is designed to help you identify strengths in yourself, your </w:t>
                            </w:r>
                            <w:r w:rsidR="00023D9E" w:rsidRPr="006A26FB">
                              <w:rPr>
                                <w:color w:val="231F20"/>
                                <w:lang w:val="en-GB"/>
                              </w:rPr>
                              <w:t xml:space="preserve">leadership </w:t>
                            </w:r>
                            <w:r w:rsidRPr="006A26FB">
                              <w:rPr>
                                <w:color w:val="231F20"/>
                                <w:lang w:val="en-GB"/>
                              </w:rPr>
                              <w:t xml:space="preserve">team and your organisation – and any gaps </w:t>
                            </w:r>
                            <w:r w:rsidR="000B1A49" w:rsidRPr="006A26FB">
                              <w:rPr>
                                <w:color w:val="231F20"/>
                                <w:lang w:val="en-GB"/>
                              </w:rPr>
                              <w:t xml:space="preserve">that </w:t>
                            </w:r>
                            <w:r w:rsidRPr="006A26FB">
                              <w:rPr>
                                <w:color w:val="231F20"/>
                                <w:lang w:val="en-GB"/>
                              </w:rPr>
                              <w:t>need work. It</w:t>
                            </w:r>
                            <w:r w:rsidR="009515B8" w:rsidRPr="006A26FB">
                              <w:rPr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="00DF4068">
                              <w:rPr>
                                <w:color w:val="231F20"/>
                                <w:lang w:val="en-GB"/>
                              </w:rPr>
                              <w:t xml:space="preserve">should </w:t>
                            </w:r>
                            <w:r w:rsidRPr="006A26FB">
                              <w:rPr>
                                <w:color w:val="231F20"/>
                                <w:lang w:val="en-GB"/>
                              </w:rPr>
                              <w:t xml:space="preserve">be used alongside </w:t>
                            </w:r>
                            <w:r w:rsidR="004C07FB">
                              <w:rPr>
                                <w:color w:val="231F20"/>
                                <w:lang w:val="en-GB"/>
                              </w:rPr>
                              <w:t>Freedom to speak up</w:t>
                            </w:r>
                            <w:r w:rsidR="00F8641B">
                              <w:rPr>
                                <w:color w:val="231F20"/>
                                <w:lang w:val="en-GB"/>
                              </w:rPr>
                              <w:t xml:space="preserve">: </w:t>
                            </w:r>
                            <w:hyperlink r:id="rId22" w:history="1">
                              <w:r w:rsidR="00F17434">
                                <w:rPr>
                                  <w:rStyle w:val="Hyperlink"/>
                                  <w:rFonts w:eastAsia="Times New Roman"/>
                                </w:rPr>
                                <w:t>A guide for leaders in the NHS and organisations delivering NHS services</w:t>
                              </w:r>
                            </w:hyperlink>
                            <w:r w:rsidR="00F17434">
                              <w:rPr>
                                <w:rFonts w:eastAsia="Times New Roman"/>
                              </w:rPr>
                              <w:t xml:space="preserve">, </w:t>
                            </w:r>
                            <w:r w:rsidRPr="006A26FB">
                              <w:rPr>
                                <w:color w:val="231F20"/>
                                <w:lang w:val="en-GB"/>
                              </w:rPr>
                              <w:t xml:space="preserve"> which provides full information about the areas addressed in the </w:t>
                            </w:r>
                            <w:r w:rsidR="00833975">
                              <w:rPr>
                                <w:color w:val="231F20"/>
                                <w:lang w:val="en-GB"/>
                              </w:rPr>
                              <w:t>statements</w:t>
                            </w:r>
                            <w:r w:rsidR="009515B8" w:rsidRPr="009F3A62">
                              <w:rPr>
                                <w:color w:val="231F20"/>
                                <w:lang w:val="en-GB"/>
                              </w:rPr>
                              <w:t>,</w:t>
                            </w:r>
                            <w:r w:rsidRPr="006A26FB">
                              <w:rPr>
                                <w:color w:val="231F20"/>
                                <w:lang w:val="en-GB"/>
                              </w:rPr>
                              <w:t xml:space="preserve"> as well as recommendations for further reading.</w:t>
                            </w:r>
                            <w:r w:rsidR="003F1F87">
                              <w:rPr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</w:p>
                          <w:p w14:paraId="601B5B1B" w14:textId="77777777" w:rsidR="006229D4" w:rsidRPr="006A26FB" w:rsidRDefault="00892C96" w:rsidP="006229D4">
                            <w:pPr>
                              <w:pStyle w:val="BodyText"/>
                              <w:spacing w:before="282" w:line="278" w:lineRule="auto"/>
                              <w:ind w:right="41"/>
                              <w:rPr>
                                <w:color w:val="231F20"/>
                                <w:lang w:val="en-GB"/>
                              </w:rPr>
                            </w:pPr>
                            <w:r w:rsidRPr="006A26FB">
                              <w:rPr>
                                <w:color w:val="231F20"/>
                                <w:lang w:val="en-GB"/>
                              </w:rPr>
                              <w:t xml:space="preserve">Completing this improvement tool will </w:t>
                            </w:r>
                            <w:r w:rsidR="009515B8" w:rsidRPr="009F3A62">
                              <w:rPr>
                                <w:color w:val="231F20"/>
                                <w:lang w:val="en-GB"/>
                              </w:rPr>
                              <w:t>demonstrate to</w:t>
                            </w:r>
                            <w:r w:rsidR="009515B8" w:rsidRPr="006A26FB">
                              <w:rPr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6A26FB">
                              <w:rPr>
                                <w:color w:val="231F20"/>
                                <w:lang w:val="en-GB"/>
                              </w:rPr>
                              <w:t>your senior leadership team</w:t>
                            </w:r>
                            <w:r w:rsidR="009515B8" w:rsidRPr="009F3A62">
                              <w:rPr>
                                <w:color w:val="231F20"/>
                                <w:lang w:val="en-GB"/>
                              </w:rPr>
                              <w:t>,</w:t>
                            </w:r>
                            <w:r w:rsidR="009515B8" w:rsidRPr="006A26FB">
                              <w:rPr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6A26FB">
                              <w:rPr>
                                <w:color w:val="231F20"/>
                                <w:lang w:val="en-GB"/>
                              </w:rPr>
                              <w:t xml:space="preserve">your board or any oversight </w:t>
                            </w:r>
                            <w:r w:rsidR="000B1A49" w:rsidRPr="006A26FB">
                              <w:rPr>
                                <w:color w:val="231F20"/>
                                <w:lang w:val="en-GB"/>
                              </w:rPr>
                              <w:t>organi</w:t>
                            </w:r>
                            <w:r w:rsidR="009515B8" w:rsidRPr="009F3A62">
                              <w:rPr>
                                <w:color w:val="231F20"/>
                                <w:lang w:val="en-GB"/>
                              </w:rPr>
                              <w:t>s</w:t>
                            </w:r>
                            <w:r w:rsidR="000B1A49" w:rsidRPr="006A26FB">
                              <w:rPr>
                                <w:color w:val="231F20"/>
                                <w:lang w:val="en-GB"/>
                              </w:rPr>
                              <w:t>ation</w:t>
                            </w:r>
                            <w:r w:rsidRPr="006A26FB">
                              <w:rPr>
                                <w:color w:val="231F20"/>
                                <w:lang w:val="en-GB"/>
                              </w:rPr>
                              <w:t xml:space="preserve"> the progress you have made developing your </w:t>
                            </w:r>
                            <w:r w:rsidR="009515B8" w:rsidRPr="009F3A62">
                              <w:rPr>
                                <w:color w:val="231F20"/>
                                <w:lang w:val="en-GB"/>
                              </w:rPr>
                              <w:t>Freedom to S</w:t>
                            </w:r>
                            <w:r w:rsidR="009515B8">
                              <w:rPr>
                                <w:color w:val="231F20"/>
                                <w:lang w:val="en-GB"/>
                              </w:rPr>
                              <w:t>peak Up</w:t>
                            </w:r>
                            <w:r w:rsidRPr="006A26FB">
                              <w:rPr>
                                <w:color w:val="231F20"/>
                                <w:lang w:val="en-GB"/>
                              </w:rPr>
                              <w:t xml:space="preserve"> arrangements.</w:t>
                            </w:r>
                          </w:p>
                          <w:p w14:paraId="1483159E" w14:textId="77777777" w:rsidR="009515B8" w:rsidRDefault="006229D4" w:rsidP="006229D4">
                            <w:pPr>
                              <w:pStyle w:val="BodyText"/>
                              <w:spacing w:before="170" w:line="278" w:lineRule="auto"/>
                              <w:rPr>
                                <w:color w:val="231F20"/>
                                <w:lang w:val="en-GB"/>
                              </w:rPr>
                            </w:pPr>
                            <w:r w:rsidRPr="000011C9">
                              <w:rPr>
                                <w:b/>
                                <w:bCs/>
                                <w:color w:val="231F20"/>
                                <w:lang w:val="en-GB"/>
                              </w:rPr>
                              <w:t>You may find that not every section in this tool is relevant to your or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>ganisation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11"/>
                                <w:lang w:val="en-GB"/>
                              </w:rPr>
                              <w:t xml:space="preserve"> 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>at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11"/>
                                <w:lang w:val="en-GB"/>
                              </w:rPr>
                              <w:t xml:space="preserve"> 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>this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11"/>
                                <w:lang w:val="en-GB"/>
                              </w:rPr>
                              <w:t xml:space="preserve"> 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>time.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16"/>
                                <w:lang w:val="en-GB"/>
                              </w:rPr>
                              <w:t xml:space="preserve"> </w:t>
                            </w:r>
                            <w:r w:rsidR="009515B8" w:rsidRPr="000011C9">
                              <w:rPr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>For this reason, t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>he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11"/>
                                <w:lang w:val="en-GB"/>
                              </w:rPr>
                              <w:t xml:space="preserve"> 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>tool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11"/>
                                <w:lang w:val="en-GB"/>
                              </w:rPr>
                              <w:t xml:space="preserve"> 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>is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11"/>
                                <w:lang w:val="en-GB"/>
                              </w:rPr>
                              <w:t xml:space="preserve"> 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>provided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11"/>
                                <w:lang w:val="en-GB"/>
                              </w:rPr>
                              <w:t xml:space="preserve"> 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>in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11"/>
                                <w:lang w:val="en-GB"/>
                              </w:rPr>
                              <w:t xml:space="preserve"> 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>Word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12"/>
                                <w:lang w:val="en-GB"/>
                              </w:rPr>
                              <w:t xml:space="preserve"> 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>format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11"/>
                                <w:lang w:val="en-GB"/>
                              </w:rPr>
                              <w:t xml:space="preserve"> 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>to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11"/>
                                <w:lang w:val="en-GB"/>
                              </w:rPr>
                              <w:t xml:space="preserve"> 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>allow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11"/>
                                <w:lang w:val="en-GB"/>
                              </w:rPr>
                              <w:t xml:space="preserve"> 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>you</w:t>
                            </w:r>
                            <w:r w:rsidR="00DF4068" w:rsidRPr="000011C9">
                              <w:rPr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 xml:space="preserve"> to adapt it 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lang w:val="en-GB"/>
                              </w:rPr>
                              <w:t>to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7"/>
                                <w:lang w:val="en-GB"/>
                              </w:rPr>
                              <w:t xml:space="preserve"> 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lang w:val="en-GB"/>
                              </w:rPr>
                              <w:t>your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lang w:val="en-GB"/>
                              </w:rPr>
                              <w:t>current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7"/>
                                <w:lang w:val="en-GB"/>
                              </w:rPr>
                              <w:t xml:space="preserve"> 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lang w:val="en-GB"/>
                              </w:rPr>
                              <w:t>needs,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lang w:val="en-GB"/>
                              </w:rPr>
                              <w:t>retaining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7"/>
                                <w:lang w:val="en-GB"/>
                              </w:rPr>
                              <w:t xml:space="preserve"> 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lang w:val="en-GB"/>
                              </w:rPr>
                              <w:t>the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lang w:val="en-GB"/>
                              </w:rPr>
                              <w:t>elements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lang w:val="en-GB"/>
                              </w:rPr>
                              <w:t>that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7"/>
                                <w:lang w:val="en-GB"/>
                              </w:rPr>
                              <w:t xml:space="preserve"> 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lang w:val="en-GB"/>
                              </w:rPr>
                              <w:t>are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lang w:val="en-GB"/>
                              </w:rPr>
                              <w:t>most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7"/>
                                <w:lang w:val="en-GB"/>
                              </w:rPr>
                              <w:t xml:space="preserve"> 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lang w:val="en-GB"/>
                              </w:rPr>
                              <w:t>useful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lang w:val="en-GB"/>
                              </w:rPr>
                              <w:t>to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spacing w:val="-7"/>
                                <w:lang w:val="en-GB"/>
                              </w:rPr>
                              <w:t xml:space="preserve"> </w:t>
                            </w:r>
                            <w:r w:rsidRPr="000011C9">
                              <w:rPr>
                                <w:b/>
                                <w:bCs/>
                                <w:color w:val="231F20"/>
                                <w:lang w:val="en-GB"/>
                              </w:rPr>
                              <w:t>you</w:t>
                            </w:r>
                            <w:r w:rsidRPr="006A26FB">
                              <w:rPr>
                                <w:color w:val="231F20"/>
                                <w:lang w:val="en-GB"/>
                              </w:rPr>
                              <w:t>.</w:t>
                            </w:r>
                          </w:p>
                          <w:p w14:paraId="03E11D14" w14:textId="77777777" w:rsidR="00E025A8" w:rsidRDefault="00E025A8" w:rsidP="006229D4">
                            <w:pPr>
                              <w:pStyle w:val="BodyText"/>
                              <w:spacing w:before="170" w:line="278" w:lineRule="auto"/>
                              <w:rPr>
                                <w:color w:val="231F20"/>
                                <w:lang w:val="en-GB"/>
                              </w:rPr>
                            </w:pPr>
                            <w:r>
                              <w:rPr>
                                <w:color w:val="231F20"/>
                                <w:lang w:val="en-GB"/>
                              </w:rPr>
                              <w:t xml:space="preserve">If you have any questions about </w:t>
                            </w:r>
                            <w:r w:rsidR="00B3348F">
                              <w:rPr>
                                <w:color w:val="231F20"/>
                                <w:lang w:val="en-GB"/>
                              </w:rPr>
                              <w:t>how</w:t>
                            </w:r>
                            <w:r>
                              <w:rPr>
                                <w:color w:val="231F20"/>
                                <w:lang w:val="en-GB"/>
                              </w:rPr>
                              <w:t xml:space="preserve"> to u</w:t>
                            </w:r>
                            <w:r w:rsidR="00B3348F">
                              <w:rPr>
                                <w:color w:val="231F20"/>
                                <w:lang w:val="en-GB"/>
                              </w:rPr>
                              <w:t>s</w:t>
                            </w:r>
                            <w:r>
                              <w:rPr>
                                <w:color w:val="231F20"/>
                                <w:lang w:val="en-GB"/>
                              </w:rPr>
                              <w:t>e the tool, please contact the national FTSU Team using</w:t>
                            </w:r>
                            <w:r w:rsidR="00374EB0" w:rsidRPr="00374EB0">
                              <w:t xml:space="preserve"> </w:t>
                            </w:r>
                            <w:hyperlink r:id="rId23" w:history="1">
                              <w:r w:rsidR="00374EB0" w:rsidRPr="00357AFE">
                                <w:rPr>
                                  <w:rStyle w:val="Hyperlink"/>
                                </w:rPr>
                                <w:t>england.ftsu-enquiries@nhs.net</w:t>
                              </w:r>
                            </w:hyperlink>
                            <w:r w:rsidR="00374EB0">
                              <w:t xml:space="preserve"> </w:t>
                            </w:r>
                          </w:p>
                          <w:p w14:paraId="6E253119" w14:textId="77777777" w:rsidR="006229D4" w:rsidRPr="009515B8" w:rsidRDefault="006229D4" w:rsidP="006A26FB">
                            <w:pPr>
                              <w:spacing w:before="280"/>
                              <w:ind w:left="23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515B8">
                              <w:rPr>
                                <w:b/>
                                <w:color w:val="0072BC"/>
                                <w:sz w:val="28"/>
                                <w:szCs w:val="28"/>
                              </w:rPr>
                              <w:t>The</w:t>
                            </w:r>
                            <w:r w:rsidRPr="009515B8">
                              <w:rPr>
                                <w:b/>
                                <w:color w:val="0072BC"/>
                                <w:spacing w:val="-1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515B8">
                              <w:rPr>
                                <w:b/>
                                <w:color w:val="0072BC"/>
                                <w:sz w:val="28"/>
                                <w:szCs w:val="28"/>
                              </w:rPr>
                              <w:t>self</w:t>
                            </w:r>
                            <w:r w:rsidRPr="009515B8">
                              <w:rPr>
                                <w:b/>
                                <w:color w:val="0072BC"/>
                                <w:spacing w:val="-15"/>
                                <w:sz w:val="28"/>
                                <w:szCs w:val="28"/>
                              </w:rPr>
                              <w:t>-</w:t>
                            </w:r>
                            <w:r w:rsidRPr="009515B8">
                              <w:rPr>
                                <w:b/>
                                <w:color w:val="0072BC"/>
                                <w:sz w:val="28"/>
                                <w:szCs w:val="28"/>
                              </w:rPr>
                              <w:t>reflection</w:t>
                            </w:r>
                            <w:r w:rsidRPr="009515B8">
                              <w:rPr>
                                <w:b/>
                                <w:color w:val="0072BC"/>
                                <w:spacing w:val="-1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515B8">
                              <w:rPr>
                                <w:b/>
                                <w:color w:val="0072BC"/>
                                <w:sz w:val="28"/>
                                <w:szCs w:val="28"/>
                              </w:rPr>
                              <w:t>tool</w:t>
                            </w:r>
                            <w:r w:rsidRPr="009515B8">
                              <w:rPr>
                                <w:b/>
                                <w:color w:val="0072BC"/>
                                <w:spacing w:val="-1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515B8">
                              <w:rPr>
                                <w:b/>
                                <w:color w:val="0072BC"/>
                                <w:sz w:val="28"/>
                                <w:szCs w:val="28"/>
                              </w:rPr>
                              <w:t>is</w:t>
                            </w:r>
                            <w:r w:rsidRPr="009515B8">
                              <w:rPr>
                                <w:b/>
                                <w:color w:val="0072BC"/>
                                <w:spacing w:val="-1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515B8">
                              <w:rPr>
                                <w:b/>
                                <w:color w:val="0072BC"/>
                                <w:sz w:val="28"/>
                                <w:szCs w:val="28"/>
                              </w:rPr>
                              <w:t>set</w:t>
                            </w:r>
                            <w:r w:rsidRPr="009515B8">
                              <w:rPr>
                                <w:b/>
                                <w:color w:val="0072BC"/>
                                <w:spacing w:val="-1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515B8">
                              <w:rPr>
                                <w:b/>
                                <w:color w:val="0072BC"/>
                                <w:sz w:val="28"/>
                                <w:szCs w:val="28"/>
                              </w:rPr>
                              <w:t>out</w:t>
                            </w:r>
                            <w:r w:rsidRPr="009515B8">
                              <w:rPr>
                                <w:b/>
                                <w:color w:val="0072BC"/>
                                <w:spacing w:val="-1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515B8">
                              <w:rPr>
                                <w:b/>
                                <w:color w:val="0072BC"/>
                                <w:sz w:val="28"/>
                                <w:szCs w:val="28"/>
                              </w:rPr>
                              <w:t>in</w:t>
                            </w:r>
                            <w:r w:rsidRPr="009515B8">
                              <w:rPr>
                                <w:b/>
                                <w:color w:val="0072BC"/>
                                <w:spacing w:val="-1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515B8">
                              <w:rPr>
                                <w:b/>
                                <w:color w:val="0072BC"/>
                                <w:sz w:val="28"/>
                                <w:szCs w:val="28"/>
                              </w:rPr>
                              <w:t>three</w:t>
                            </w:r>
                            <w:r w:rsidRPr="009515B8">
                              <w:rPr>
                                <w:b/>
                                <w:color w:val="0072BC"/>
                                <w:spacing w:val="-1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515B8">
                              <w:rPr>
                                <w:b/>
                                <w:color w:val="0072BC"/>
                                <w:sz w:val="28"/>
                                <w:szCs w:val="28"/>
                              </w:rPr>
                              <w:t>stages</w:t>
                            </w:r>
                            <w:r w:rsidR="009515B8">
                              <w:rPr>
                                <w:b/>
                                <w:color w:val="0072BC"/>
                                <w:sz w:val="28"/>
                                <w:szCs w:val="28"/>
                              </w:rPr>
                              <w:t>, set out below.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F89EA5" id="Text Box 28" o:spid="_x0000_s1027" type="#_x0000_t202" style="position:absolute;margin-left:678.1pt;margin-top:26.1pt;width:729.3pt;height:276.75pt;z-index:-2516316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" filled="f" stroked="f">
                <v:textbox inset="0,0,0,0">
                  <w:txbxContent>
                    <w:p w14:paraId="0AA1E615" w14:textId="77777777" w:rsidR="006229D4" w:rsidRPr="009515B8" w:rsidRDefault="006229D4" w:rsidP="006229D4">
                      <w:pPr>
                        <w:spacing w:before="81"/>
                        <w:ind w:left="20"/>
                        <w:rPr>
                          <w:rFonts w:ascii="Arial" w:hAnsi="Arial" w:cs="Arial"/>
                          <w:b/>
                          <w:sz w:val="60"/>
                        </w:rPr>
                      </w:pPr>
                      <w:r w:rsidRPr="009515B8">
                        <w:rPr>
                          <w:rFonts w:ascii="Arial" w:hAnsi="Arial" w:cs="Arial"/>
                          <w:b/>
                          <w:color w:val="0072BC"/>
                          <w:sz w:val="60"/>
                        </w:rPr>
                        <w:t>Introduction</w:t>
                      </w:r>
                    </w:p>
                    <w:p w14:paraId="00046D41" w14:textId="77777777" w:rsidR="00B71B6C" w:rsidRDefault="00B71B6C" w:rsidP="006229D4">
                      <w:pPr>
                        <w:pStyle w:val="BodyText"/>
                        <w:spacing w:before="282" w:line="278" w:lineRule="auto"/>
                        <w:ind w:right="41"/>
                        <w:rPr>
                          <w:color w:val="231F20"/>
                          <w:lang w:val="en-GB"/>
                        </w:rPr>
                      </w:pPr>
                      <w:r>
                        <w:rPr>
                          <w:color w:val="231F20"/>
                          <w:lang w:val="en-GB"/>
                        </w:rPr>
                        <w:t>Th</w:t>
                      </w:r>
                      <w:r w:rsidR="00DF4068">
                        <w:rPr>
                          <w:color w:val="231F20"/>
                          <w:lang w:val="en-GB"/>
                        </w:rPr>
                        <w:t>e senior lead for FTSU in the organisation should take responsibility for completing this reflection tool, at least every 2 years.</w:t>
                      </w:r>
                      <w:r w:rsidR="003F1F87">
                        <w:rPr>
                          <w:color w:val="231F20"/>
                          <w:lang w:val="en-GB"/>
                        </w:rPr>
                        <w:t xml:space="preserve"> </w:t>
                      </w:r>
                    </w:p>
                    <w:p w14:paraId="44DFFDE0" w14:textId="77777777" w:rsidR="000B1A49" w:rsidRPr="006A26FB" w:rsidRDefault="006229D4" w:rsidP="006229D4">
                      <w:pPr>
                        <w:pStyle w:val="BodyText"/>
                        <w:spacing w:before="282" w:line="278" w:lineRule="auto"/>
                        <w:ind w:right="41"/>
                        <w:rPr>
                          <w:color w:val="231F20"/>
                          <w:lang w:val="en-GB"/>
                        </w:rPr>
                      </w:pPr>
                      <w:r w:rsidRPr="006A26FB">
                        <w:rPr>
                          <w:color w:val="231F20"/>
                          <w:lang w:val="en-GB"/>
                        </w:rPr>
                        <w:t xml:space="preserve">This </w:t>
                      </w:r>
                      <w:r w:rsidR="000B1A49" w:rsidRPr="006A26FB">
                        <w:rPr>
                          <w:color w:val="231F20"/>
                          <w:lang w:val="en-GB"/>
                        </w:rPr>
                        <w:t>improvement tool</w:t>
                      </w:r>
                      <w:r w:rsidRPr="006A26FB">
                        <w:rPr>
                          <w:color w:val="231F20"/>
                          <w:lang w:val="en-GB"/>
                        </w:rPr>
                        <w:t xml:space="preserve"> is designed to help you identify strengths in yourself, your </w:t>
                      </w:r>
                      <w:r w:rsidR="00023D9E" w:rsidRPr="006A26FB">
                        <w:rPr>
                          <w:color w:val="231F20"/>
                          <w:lang w:val="en-GB"/>
                        </w:rPr>
                        <w:t xml:space="preserve">leadership </w:t>
                      </w:r>
                      <w:r w:rsidRPr="006A26FB">
                        <w:rPr>
                          <w:color w:val="231F20"/>
                          <w:lang w:val="en-GB"/>
                        </w:rPr>
                        <w:t xml:space="preserve">team and your organisation – and any gaps </w:t>
                      </w:r>
                      <w:r w:rsidR="000B1A49" w:rsidRPr="006A26FB">
                        <w:rPr>
                          <w:color w:val="231F20"/>
                          <w:lang w:val="en-GB"/>
                        </w:rPr>
                        <w:t xml:space="preserve">that </w:t>
                      </w:r>
                      <w:r w:rsidRPr="006A26FB">
                        <w:rPr>
                          <w:color w:val="231F20"/>
                          <w:lang w:val="en-GB"/>
                        </w:rPr>
                        <w:t>need work. It</w:t>
                      </w:r>
                      <w:r w:rsidR="009515B8" w:rsidRPr="006A26FB">
                        <w:rPr>
                          <w:color w:val="231F20"/>
                          <w:lang w:val="en-GB"/>
                        </w:rPr>
                        <w:t xml:space="preserve"> </w:t>
                      </w:r>
                      <w:r w:rsidR="00DF4068">
                        <w:rPr>
                          <w:color w:val="231F20"/>
                          <w:lang w:val="en-GB"/>
                        </w:rPr>
                        <w:t xml:space="preserve">should </w:t>
                      </w:r>
                      <w:r w:rsidRPr="006A26FB">
                        <w:rPr>
                          <w:color w:val="231F20"/>
                          <w:lang w:val="en-GB"/>
                        </w:rPr>
                        <w:t xml:space="preserve">be used alongside </w:t>
                      </w:r>
                      <w:r w:rsidR="004C07FB">
                        <w:rPr>
                          <w:color w:val="231F20"/>
                          <w:lang w:val="en-GB"/>
                        </w:rPr>
                        <w:t>Freedom to speak up</w:t>
                      </w:r>
                      <w:r w:rsidR="00F8641B">
                        <w:rPr>
                          <w:color w:val="231F20"/>
                          <w:lang w:val="en-GB"/>
                        </w:rPr>
                        <w:t xml:space="preserve">: </w:t>
                      </w:r>
                      <w:hyperlink r:id="rId24" w:history="1">
                        <w:r w:rsidR="00F17434">
                          <w:rPr>
                            <w:rStyle w:val="Hyperlink"/>
                            <w:rFonts w:eastAsia="Times New Roman"/>
                          </w:rPr>
                          <w:t>A guide for leaders in the NHS and organisations delivering NHS services</w:t>
                        </w:r>
                      </w:hyperlink>
                      <w:r w:rsidR="00F17434">
                        <w:rPr>
                          <w:rFonts w:eastAsia="Times New Roman"/>
                        </w:rPr>
                        <w:t xml:space="preserve">, </w:t>
                      </w:r>
                      <w:r w:rsidRPr="006A26FB">
                        <w:rPr>
                          <w:color w:val="231F20"/>
                          <w:lang w:val="en-GB"/>
                        </w:rPr>
                        <w:t xml:space="preserve"> which provides full information about the areas addressed in the </w:t>
                      </w:r>
                      <w:r w:rsidR="00833975">
                        <w:rPr>
                          <w:color w:val="231F20"/>
                          <w:lang w:val="en-GB"/>
                        </w:rPr>
                        <w:t>statements</w:t>
                      </w:r>
                      <w:r w:rsidR="009515B8" w:rsidRPr="009F3A62">
                        <w:rPr>
                          <w:color w:val="231F20"/>
                          <w:lang w:val="en-GB"/>
                        </w:rPr>
                        <w:t>,</w:t>
                      </w:r>
                      <w:r w:rsidRPr="006A26FB">
                        <w:rPr>
                          <w:color w:val="231F20"/>
                          <w:lang w:val="en-GB"/>
                        </w:rPr>
                        <w:t xml:space="preserve"> as well as recommendations for further reading.</w:t>
                      </w:r>
                      <w:r w:rsidR="003F1F87">
                        <w:rPr>
                          <w:color w:val="231F20"/>
                          <w:lang w:val="en-GB"/>
                        </w:rPr>
                        <w:t xml:space="preserve"> </w:t>
                      </w:r>
                    </w:p>
                    <w:p w14:paraId="601B5B1B" w14:textId="77777777" w:rsidR="006229D4" w:rsidRPr="006A26FB" w:rsidRDefault="00892C96" w:rsidP="006229D4">
                      <w:pPr>
                        <w:pStyle w:val="BodyText"/>
                        <w:spacing w:before="282" w:line="278" w:lineRule="auto"/>
                        <w:ind w:right="41"/>
                        <w:rPr>
                          <w:color w:val="231F20"/>
                          <w:lang w:val="en-GB"/>
                        </w:rPr>
                      </w:pPr>
                      <w:r w:rsidRPr="006A26FB">
                        <w:rPr>
                          <w:color w:val="231F20"/>
                          <w:lang w:val="en-GB"/>
                        </w:rPr>
                        <w:t xml:space="preserve">Completing this improvement tool will </w:t>
                      </w:r>
                      <w:r w:rsidR="009515B8" w:rsidRPr="009F3A62">
                        <w:rPr>
                          <w:color w:val="231F20"/>
                          <w:lang w:val="en-GB"/>
                        </w:rPr>
                        <w:t>demonstrate to</w:t>
                      </w:r>
                      <w:r w:rsidR="009515B8" w:rsidRPr="006A26FB">
                        <w:rPr>
                          <w:color w:val="231F20"/>
                          <w:lang w:val="en-GB"/>
                        </w:rPr>
                        <w:t xml:space="preserve"> </w:t>
                      </w:r>
                      <w:r w:rsidRPr="006A26FB">
                        <w:rPr>
                          <w:color w:val="231F20"/>
                          <w:lang w:val="en-GB"/>
                        </w:rPr>
                        <w:t>your senior leadership team</w:t>
                      </w:r>
                      <w:r w:rsidR="009515B8" w:rsidRPr="009F3A62">
                        <w:rPr>
                          <w:color w:val="231F20"/>
                          <w:lang w:val="en-GB"/>
                        </w:rPr>
                        <w:t>,</w:t>
                      </w:r>
                      <w:r w:rsidR="009515B8" w:rsidRPr="006A26FB">
                        <w:rPr>
                          <w:color w:val="231F20"/>
                          <w:lang w:val="en-GB"/>
                        </w:rPr>
                        <w:t xml:space="preserve"> </w:t>
                      </w:r>
                      <w:r w:rsidRPr="006A26FB">
                        <w:rPr>
                          <w:color w:val="231F20"/>
                          <w:lang w:val="en-GB"/>
                        </w:rPr>
                        <w:t xml:space="preserve">your board or any oversight </w:t>
                      </w:r>
                      <w:r w:rsidR="000B1A49" w:rsidRPr="006A26FB">
                        <w:rPr>
                          <w:color w:val="231F20"/>
                          <w:lang w:val="en-GB"/>
                        </w:rPr>
                        <w:t>organi</w:t>
                      </w:r>
                      <w:r w:rsidR="009515B8" w:rsidRPr="009F3A62">
                        <w:rPr>
                          <w:color w:val="231F20"/>
                          <w:lang w:val="en-GB"/>
                        </w:rPr>
                        <w:t>s</w:t>
                      </w:r>
                      <w:r w:rsidR="000B1A49" w:rsidRPr="006A26FB">
                        <w:rPr>
                          <w:color w:val="231F20"/>
                          <w:lang w:val="en-GB"/>
                        </w:rPr>
                        <w:t>ation</w:t>
                      </w:r>
                      <w:r w:rsidRPr="006A26FB">
                        <w:rPr>
                          <w:color w:val="231F20"/>
                          <w:lang w:val="en-GB"/>
                        </w:rPr>
                        <w:t xml:space="preserve"> the progress you have made developing your </w:t>
                      </w:r>
                      <w:r w:rsidR="009515B8" w:rsidRPr="009F3A62">
                        <w:rPr>
                          <w:color w:val="231F20"/>
                          <w:lang w:val="en-GB"/>
                        </w:rPr>
                        <w:t>Freedom to S</w:t>
                      </w:r>
                      <w:r w:rsidR="009515B8">
                        <w:rPr>
                          <w:color w:val="231F20"/>
                          <w:lang w:val="en-GB"/>
                        </w:rPr>
                        <w:t>peak Up</w:t>
                      </w:r>
                      <w:r w:rsidRPr="006A26FB">
                        <w:rPr>
                          <w:color w:val="231F20"/>
                          <w:lang w:val="en-GB"/>
                        </w:rPr>
                        <w:t xml:space="preserve"> arrangements.</w:t>
                      </w:r>
                    </w:p>
                    <w:p w14:paraId="1483159E" w14:textId="77777777" w:rsidR="009515B8" w:rsidRDefault="006229D4" w:rsidP="006229D4">
                      <w:pPr>
                        <w:pStyle w:val="BodyText"/>
                        <w:spacing w:before="170" w:line="278" w:lineRule="auto"/>
                        <w:rPr>
                          <w:color w:val="231F20"/>
                          <w:lang w:val="en-GB"/>
                        </w:rPr>
                      </w:pPr>
                      <w:r w:rsidRPr="000011C9">
                        <w:rPr>
                          <w:b/>
                          <w:bCs/>
                          <w:color w:val="231F20"/>
                          <w:lang w:val="en-GB"/>
                        </w:rPr>
                        <w:t>You may find that not every section in this tool is relevant to your or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>ganisation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11"/>
                          <w:lang w:val="en-GB"/>
                        </w:rPr>
                        <w:t xml:space="preserve"> 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>at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11"/>
                          <w:lang w:val="en-GB"/>
                        </w:rPr>
                        <w:t xml:space="preserve"> 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>this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11"/>
                          <w:lang w:val="en-GB"/>
                        </w:rPr>
                        <w:t xml:space="preserve"> 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>time.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16"/>
                          <w:lang w:val="en-GB"/>
                        </w:rPr>
                        <w:t xml:space="preserve"> </w:t>
                      </w:r>
                      <w:r w:rsidR="009515B8" w:rsidRPr="000011C9">
                        <w:rPr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>For this reason, t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>he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11"/>
                          <w:lang w:val="en-GB"/>
                        </w:rPr>
                        <w:t xml:space="preserve"> 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>tool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11"/>
                          <w:lang w:val="en-GB"/>
                        </w:rPr>
                        <w:t xml:space="preserve"> 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>is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11"/>
                          <w:lang w:val="en-GB"/>
                        </w:rPr>
                        <w:t xml:space="preserve"> 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>provided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11"/>
                          <w:lang w:val="en-GB"/>
                        </w:rPr>
                        <w:t xml:space="preserve"> 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>in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11"/>
                          <w:lang w:val="en-GB"/>
                        </w:rPr>
                        <w:t xml:space="preserve"> 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>Word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12"/>
                          <w:lang w:val="en-GB"/>
                        </w:rPr>
                        <w:t xml:space="preserve"> 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>format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11"/>
                          <w:lang w:val="en-GB"/>
                        </w:rPr>
                        <w:t xml:space="preserve"> 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>to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11"/>
                          <w:lang w:val="en-GB"/>
                        </w:rPr>
                        <w:t xml:space="preserve"> 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>allow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11"/>
                          <w:lang w:val="en-GB"/>
                        </w:rPr>
                        <w:t xml:space="preserve"> 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>you</w:t>
                      </w:r>
                      <w:r w:rsidR="00DF4068" w:rsidRPr="000011C9">
                        <w:rPr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 xml:space="preserve"> to adapt it </w:t>
                      </w:r>
                      <w:r w:rsidRPr="000011C9">
                        <w:rPr>
                          <w:b/>
                          <w:bCs/>
                          <w:color w:val="231F20"/>
                          <w:lang w:val="en-GB"/>
                        </w:rPr>
                        <w:t>to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7"/>
                          <w:lang w:val="en-GB"/>
                        </w:rPr>
                        <w:t xml:space="preserve"> </w:t>
                      </w:r>
                      <w:r w:rsidRPr="000011C9">
                        <w:rPr>
                          <w:b/>
                          <w:bCs/>
                          <w:color w:val="231F20"/>
                          <w:lang w:val="en-GB"/>
                        </w:rPr>
                        <w:t>your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0011C9">
                        <w:rPr>
                          <w:b/>
                          <w:bCs/>
                          <w:color w:val="231F20"/>
                          <w:lang w:val="en-GB"/>
                        </w:rPr>
                        <w:t>current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7"/>
                          <w:lang w:val="en-GB"/>
                        </w:rPr>
                        <w:t xml:space="preserve"> </w:t>
                      </w:r>
                      <w:r w:rsidRPr="000011C9">
                        <w:rPr>
                          <w:b/>
                          <w:bCs/>
                          <w:color w:val="231F20"/>
                          <w:lang w:val="en-GB"/>
                        </w:rPr>
                        <w:t>needs,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0011C9">
                        <w:rPr>
                          <w:b/>
                          <w:bCs/>
                          <w:color w:val="231F20"/>
                          <w:lang w:val="en-GB"/>
                        </w:rPr>
                        <w:t>retaining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7"/>
                          <w:lang w:val="en-GB"/>
                        </w:rPr>
                        <w:t xml:space="preserve"> </w:t>
                      </w:r>
                      <w:r w:rsidRPr="000011C9">
                        <w:rPr>
                          <w:b/>
                          <w:bCs/>
                          <w:color w:val="231F20"/>
                          <w:lang w:val="en-GB"/>
                        </w:rPr>
                        <w:t>the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0011C9">
                        <w:rPr>
                          <w:b/>
                          <w:bCs/>
                          <w:color w:val="231F20"/>
                          <w:lang w:val="en-GB"/>
                        </w:rPr>
                        <w:t>elements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0011C9">
                        <w:rPr>
                          <w:b/>
                          <w:bCs/>
                          <w:color w:val="231F20"/>
                          <w:lang w:val="en-GB"/>
                        </w:rPr>
                        <w:t>that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7"/>
                          <w:lang w:val="en-GB"/>
                        </w:rPr>
                        <w:t xml:space="preserve"> </w:t>
                      </w:r>
                      <w:r w:rsidRPr="000011C9">
                        <w:rPr>
                          <w:b/>
                          <w:bCs/>
                          <w:color w:val="231F20"/>
                          <w:lang w:val="en-GB"/>
                        </w:rPr>
                        <w:t>are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0011C9">
                        <w:rPr>
                          <w:b/>
                          <w:bCs/>
                          <w:color w:val="231F20"/>
                          <w:lang w:val="en-GB"/>
                        </w:rPr>
                        <w:t>most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7"/>
                          <w:lang w:val="en-GB"/>
                        </w:rPr>
                        <w:t xml:space="preserve"> </w:t>
                      </w:r>
                      <w:r w:rsidRPr="000011C9">
                        <w:rPr>
                          <w:b/>
                          <w:bCs/>
                          <w:color w:val="231F20"/>
                          <w:lang w:val="en-GB"/>
                        </w:rPr>
                        <w:t>useful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0011C9">
                        <w:rPr>
                          <w:b/>
                          <w:bCs/>
                          <w:color w:val="231F20"/>
                          <w:lang w:val="en-GB"/>
                        </w:rPr>
                        <w:t>to</w:t>
                      </w:r>
                      <w:r w:rsidRPr="000011C9">
                        <w:rPr>
                          <w:b/>
                          <w:bCs/>
                          <w:color w:val="231F20"/>
                          <w:spacing w:val="-7"/>
                          <w:lang w:val="en-GB"/>
                        </w:rPr>
                        <w:t xml:space="preserve"> </w:t>
                      </w:r>
                      <w:r w:rsidRPr="000011C9">
                        <w:rPr>
                          <w:b/>
                          <w:bCs/>
                          <w:color w:val="231F20"/>
                          <w:lang w:val="en-GB"/>
                        </w:rPr>
                        <w:t>you</w:t>
                      </w:r>
                      <w:r w:rsidRPr="006A26FB">
                        <w:rPr>
                          <w:color w:val="231F20"/>
                          <w:lang w:val="en-GB"/>
                        </w:rPr>
                        <w:t>.</w:t>
                      </w:r>
                    </w:p>
                    <w:p w14:paraId="03E11D14" w14:textId="77777777" w:rsidR="00E025A8" w:rsidRDefault="00E025A8" w:rsidP="006229D4">
                      <w:pPr>
                        <w:pStyle w:val="BodyText"/>
                        <w:spacing w:before="170" w:line="278" w:lineRule="auto"/>
                        <w:rPr>
                          <w:color w:val="231F20"/>
                          <w:lang w:val="en-GB"/>
                        </w:rPr>
                      </w:pPr>
                      <w:r>
                        <w:rPr>
                          <w:color w:val="231F20"/>
                          <w:lang w:val="en-GB"/>
                        </w:rPr>
                        <w:t xml:space="preserve">If you have any questions about </w:t>
                      </w:r>
                      <w:r w:rsidR="00B3348F">
                        <w:rPr>
                          <w:color w:val="231F20"/>
                          <w:lang w:val="en-GB"/>
                        </w:rPr>
                        <w:t>how</w:t>
                      </w:r>
                      <w:r>
                        <w:rPr>
                          <w:color w:val="231F20"/>
                          <w:lang w:val="en-GB"/>
                        </w:rPr>
                        <w:t xml:space="preserve"> to u</w:t>
                      </w:r>
                      <w:r w:rsidR="00B3348F">
                        <w:rPr>
                          <w:color w:val="231F20"/>
                          <w:lang w:val="en-GB"/>
                        </w:rPr>
                        <w:t>s</w:t>
                      </w:r>
                      <w:r>
                        <w:rPr>
                          <w:color w:val="231F20"/>
                          <w:lang w:val="en-GB"/>
                        </w:rPr>
                        <w:t>e the tool, please contact the national FTSU Team using</w:t>
                      </w:r>
                      <w:r w:rsidR="00374EB0" w:rsidRPr="00374EB0">
                        <w:t xml:space="preserve"> </w:t>
                      </w:r>
                      <w:hyperlink r:id="rId25" w:history="1">
                        <w:r w:rsidR="00374EB0" w:rsidRPr="00357AFE">
                          <w:rPr>
                            <w:rStyle w:val="Hyperlink"/>
                          </w:rPr>
                          <w:t>england.ftsu-enquiries@nhs.net</w:t>
                        </w:r>
                      </w:hyperlink>
                      <w:r w:rsidR="00374EB0">
                        <w:t xml:space="preserve"> </w:t>
                      </w:r>
                    </w:p>
                    <w:p w14:paraId="6E253119" w14:textId="77777777" w:rsidR="006229D4" w:rsidRPr="009515B8" w:rsidRDefault="006229D4" w:rsidP="006A26FB">
                      <w:pPr>
                        <w:spacing w:before="280"/>
                        <w:ind w:left="23"/>
                        <w:rPr>
                          <w:b/>
                          <w:sz w:val="28"/>
                          <w:szCs w:val="28"/>
                        </w:rPr>
                      </w:pPr>
                      <w:r w:rsidRPr="009515B8">
                        <w:rPr>
                          <w:b/>
                          <w:color w:val="0072BC"/>
                          <w:sz w:val="28"/>
                          <w:szCs w:val="28"/>
                        </w:rPr>
                        <w:t>The</w:t>
                      </w:r>
                      <w:r w:rsidRPr="009515B8">
                        <w:rPr>
                          <w:b/>
                          <w:color w:val="0072BC"/>
                          <w:spacing w:val="-15"/>
                          <w:sz w:val="28"/>
                          <w:szCs w:val="28"/>
                        </w:rPr>
                        <w:t xml:space="preserve"> </w:t>
                      </w:r>
                      <w:r w:rsidRPr="009515B8">
                        <w:rPr>
                          <w:b/>
                          <w:color w:val="0072BC"/>
                          <w:sz w:val="28"/>
                          <w:szCs w:val="28"/>
                        </w:rPr>
                        <w:t>self</w:t>
                      </w:r>
                      <w:r w:rsidRPr="009515B8">
                        <w:rPr>
                          <w:b/>
                          <w:color w:val="0072BC"/>
                          <w:spacing w:val="-15"/>
                          <w:sz w:val="28"/>
                          <w:szCs w:val="28"/>
                        </w:rPr>
                        <w:t>-</w:t>
                      </w:r>
                      <w:r w:rsidRPr="009515B8">
                        <w:rPr>
                          <w:b/>
                          <w:color w:val="0072BC"/>
                          <w:sz w:val="28"/>
                          <w:szCs w:val="28"/>
                        </w:rPr>
                        <w:t>reflection</w:t>
                      </w:r>
                      <w:r w:rsidRPr="009515B8">
                        <w:rPr>
                          <w:b/>
                          <w:color w:val="0072BC"/>
                          <w:spacing w:val="-15"/>
                          <w:sz w:val="28"/>
                          <w:szCs w:val="28"/>
                        </w:rPr>
                        <w:t xml:space="preserve"> </w:t>
                      </w:r>
                      <w:r w:rsidRPr="009515B8">
                        <w:rPr>
                          <w:b/>
                          <w:color w:val="0072BC"/>
                          <w:sz w:val="28"/>
                          <w:szCs w:val="28"/>
                        </w:rPr>
                        <w:t>tool</w:t>
                      </w:r>
                      <w:r w:rsidRPr="009515B8">
                        <w:rPr>
                          <w:b/>
                          <w:color w:val="0072BC"/>
                          <w:spacing w:val="-14"/>
                          <w:sz w:val="28"/>
                          <w:szCs w:val="28"/>
                        </w:rPr>
                        <w:t xml:space="preserve"> </w:t>
                      </w:r>
                      <w:r w:rsidRPr="009515B8">
                        <w:rPr>
                          <w:b/>
                          <w:color w:val="0072BC"/>
                          <w:sz w:val="28"/>
                          <w:szCs w:val="28"/>
                        </w:rPr>
                        <w:t>is</w:t>
                      </w:r>
                      <w:r w:rsidRPr="009515B8">
                        <w:rPr>
                          <w:b/>
                          <w:color w:val="0072BC"/>
                          <w:spacing w:val="-15"/>
                          <w:sz w:val="28"/>
                          <w:szCs w:val="28"/>
                        </w:rPr>
                        <w:t xml:space="preserve"> </w:t>
                      </w:r>
                      <w:r w:rsidRPr="009515B8">
                        <w:rPr>
                          <w:b/>
                          <w:color w:val="0072BC"/>
                          <w:sz w:val="28"/>
                          <w:szCs w:val="28"/>
                        </w:rPr>
                        <w:t>set</w:t>
                      </w:r>
                      <w:r w:rsidRPr="009515B8">
                        <w:rPr>
                          <w:b/>
                          <w:color w:val="0072BC"/>
                          <w:spacing w:val="-15"/>
                          <w:sz w:val="28"/>
                          <w:szCs w:val="28"/>
                        </w:rPr>
                        <w:t xml:space="preserve"> </w:t>
                      </w:r>
                      <w:r w:rsidRPr="009515B8">
                        <w:rPr>
                          <w:b/>
                          <w:color w:val="0072BC"/>
                          <w:sz w:val="28"/>
                          <w:szCs w:val="28"/>
                        </w:rPr>
                        <w:t>out</w:t>
                      </w:r>
                      <w:r w:rsidRPr="009515B8">
                        <w:rPr>
                          <w:b/>
                          <w:color w:val="0072BC"/>
                          <w:spacing w:val="-14"/>
                          <w:sz w:val="28"/>
                          <w:szCs w:val="28"/>
                        </w:rPr>
                        <w:t xml:space="preserve"> </w:t>
                      </w:r>
                      <w:r w:rsidRPr="009515B8">
                        <w:rPr>
                          <w:b/>
                          <w:color w:val="0072BC"/>
                          <w:sz w:val="28"/>
                          <w:szCs w:val="28"/>
                        </w:rPr>
                        <w:t>in</w:t>
                      </w:r>
                      <w:r w:rsidRPr="009515B8">
                        <w:rPr>
                          <w:b/>
                          <w:color w:val="0072BC"/>
                          <w:spacing w:val="-15"/>
                          <w:sz w:val="28"/>
                          <w:szCs w:val="28"/>
                        </w:rPr>
                        <w:t xml:space="preserve"> </w:t>
                      </w:r>
                      <w:r w:rsidRPr="009515B8">
                        <w:rPr>
                          <w:b/>
                          <w:color w:val="0072BC"/>
                          <w:sz w:val="28"/>
                          <w:szCs w:val="28"/>
                        </w:rPr>
                        <w:t>three</w:t>
                      </w:r>
                      <w:r w:rsidRPr="009515B8">
                        <w:rPr>
                          <w:b/>
                          <w:color w:val="0072BC"/>
                          <w:spacing w:val="-15"/>
                          <w:sz w:val="28"/>
                          <w:szCs w:val="28"/>
                        </w:rPr>
                        <w:t xml:space="preserve"> </w:t>
                      </w:r>
                      <w:r w:rsidRPr="009515B8">
                        <w:rPr>
                          <w:b/>
                          <w:color w:val="0072BC"/>
                          <w:sz w:val="28"/>
                          <w:szCs w:val="28"/>
                        </w:rPr>
                        <w:t>stages</w:t>
                      </w:r>
                      <w:r w:rsidR="009515B8">
                        <w:rPr>
                          <w:b/>
                          <w:color w:val="0072BC"/>
                          <w:sz w:val="28"/>
                          <w:szCs w:val="28"/>
                        </w:rPr>
                        <w:t>, set out below.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23D98C10" w14:textId="77777777" w:rsidR="006229D4" w:rsidRDefault="006229D4" w:rsidP="006229D4">
      <w:pPr>
        <w:rPr>
          <w:sz w:val="2"/>
          <w:szCs w:val="2"/>
        </w:rPr>
      </w:pPr>
    </w:p>
    <w:p w14:paraId="6BDEFE94" w14:textId="77777777" w:rsidR="006229D4" w:rsidRPr="00B71B6C" w:rsidRDefault="006229D4">
      <w:pPr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64D95984" w14:textId="77777777" w:rsidR="006229D4" w:rsidRDefault="006229D4">
      <w:pPr>
        <w:rPr>
          <w:b/>
          <w:bCs/>
          <w:color w:val="0070C0"/>
          <w:sz w:val="48"/>
          <w:szCs w:val="48"/>
        </w:rPr>
      </w:pPr>
    </w:p>
    <w:p w14:paraId="014C1092" w14:textId="77777777" w:rsidR="006229D4" w:rsidRDefault="006229D4" w:rsidP="006A26FB">
      <w:pPr>
        <w:tabs>
          <w:tab w:val="left" w:pos="12346"/>
        </w:tabs>
        <w:rPr>
          <w:b/>
          <w:bCs/>
          <w:color w:val="0070C0"/>
          <w:sz w:val="48"/>
          <w:szCs w:val="48"/>
        </w:rPr>
      </w:pPr>
    </w:p>
    <w:p w14:paraId="5E246EEE" w14:textId="77777777" w:rsidR="006229D4" w:rsidRDefault="006229D4">
      <w:pPr>
        <w:rPr>
          <w:b/>
          <w:bCs/>
          <w:color w:val="0070C0"/>
          <w:sz w:val="48"/>
          <w:szCs w:val="48"/>
        </w:rPr>
      </w:pPr>
    </w:p>
    <w:p w14:paraId="36C07BA7" w14:textId="77777777" w:rsidR="006229D4" w:rsidRDefault="006229D4">
      <w:pPr>
        <w:rPr>
          <w:b/>
          <w:bCs/>
          <w:color w:val="0070C0"/>
          <w:sz w:val="48"/>
          <w:szCs w:val="48"/>
        </w:rPr>
      </w:pPr>
    </w:p>
    <w:p w14:paraId="115476C9" w14:textId="77777777" w:rsidR="006229D4" w:rsidRDefault="006229D4">
      <w:pPr>
        <w:rPr>
          <w:b/>
          <w:bCs/>
          <w:color w:val="0070C0"/>
          <w:sz w:val="48"/>
          <w:szCs w:val="48"/>
        </w:rPr>
      </w:pPr>
    </w:p>
    <w:p w14:paraId="705DAA93" w14:textId="77777777" w:rsidR="006229D4" w:rsidRDefault="00184426">
      <w:pPr>
        <w:rPr>
          <w:b/>
          <w:bCs/>
          <w:color w:val="0070C0"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7286ACBD" wp14:editId="72886564">
                <wp:simplePos x="0" y="0"/>
                <wp:positionH relativeFrom="margin">
                  <wp:posOffset>5161915</wp:posOffset>
                </wp:positionH>
                <wp:positionV relativeFrom="page">
                  <wp:posOffset>4238625</wp:posOffset>
                </wp:positionV>
                <wp:extent cx="4213860" cy="1391478"/>
                <wp:effectExtent l="0" t="0" r="15240" b="1841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3860" cy="13914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0805EF" w14:textId="77777777" w:rsidR="006229D4" w:rsidRPr="007C2EE0" w:rsidRDefault="006229D4" w:rsidP="006229D4">
                            <w:pPr>
                              <w:spacing w:before="9"/>
                              <w:ind w:left="20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7C2EE0">
                              <w:rPr>
                                <w:rFonts w:ascii="Arial" w:hAnsi="Arial" w:cs="Arial"/>
                                <w:b/>
                                <w:color w:val="0072BC"/>
                                <w:sz w:val="24"/>
                                <w:szCs w:val="24"/>
                              </w:rPr>
                              <w:t>Stage</w:t>
                            </w:r>
                            <w:r w:rsidRPr="007C2EE0">
                              <w:rPr>
                                <w:rFonts w:ascii="Arial" w:hAnsi="Arial" w:cs="Arial"/>
                                <w:b/>
                                <w:color w:val="0072BC"/>
                                <w:spacing w:val="-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C2EE0">
                              <w:rPr>
                                <w:rFonts w:ascii="Arial" w:hAnsi="Arial" w:cs="Arial"/>
                                <w:b/>
                                <w:color w:val="0072BC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14:paraId="28D87320" w14:textId="77777777" w:rsidR="006229D4" w:rsidRPr="007C2EE0" w:rsidRDefault="009960BF" w:rsidP="006229D4">
                            <w:pPr>
                              <w:pStyle w:val="BodyText"/>
                              <w:spacing w:line="278" w:lineRule="auto"/>
                              <w:rPr>
                                <w:lang w:val="en-GB"/>
                              </w:rPr>
                            </w:pPr>
                            <w:r w:rsidRPr="007C2EE0">
                              <w:rPr>
                                <w:color w:val="231F20"/>
                                <w:lang w:val="en-GB"/>
                              </w:rPr>
                              <w:t>This stage involves s</w:t>
                            </w:r>
                            <w:r w:rsidR="006229D4" w:rsidRPr="007C2EE0">
                              <w:rPr>
                                <w:color w:val="231F20"/>
                                <w:lang w:val="en-GB"/>
                              </w:rPr>
                              <w:t>ummaris</w:t>
                            </w:r>
                            <w:r w:rsidRPr="007C2EE0">
                              <w:rPr>
                                <w:color w:val="231F20"/>
                                <w:lang w:val="en-GB"/>
                              </w:rPr>
                              <w:t>ing</w:t>
                            </w:r>
                            <w:r w:rsidR="006229D4" w:rsidRPr="007C2EE0">
                              <w:rPr>
                                <w:color w:val="231F20"/>
                                <w:lang w:val="en-GB"/>
                              </w:rPr>
                              <w:t xml:space="preserve"> the </w:t>
                            </w:r>
                            <w:r w:rsidR="00892C96" w:rsidRPr="007C2EE0">
                              <w:rPr>
                                <w:color w:val="231F20"/>
                                <w:lang w:val="en-GB"/>
                              </w:rPr>
                              <w:t>high-level</w:t>
                            </w:r>
                            <w:r w:rsidR="006229D4" w:rsidRPr="007C2EE0">
                              <w:rPr>
                                <w:color w:val="231F20"/>
                                <w:lang w:val="en-GB"/>
                              </w:rPr>
                              <w:t xml:space="preserve"> actions you will take over the next</w:t>
                            </w:r>
                            <w:r w:rsidR="006229D4" w:rsidRPr="007C2EE0">
                              <w:rPr>
                                <w:color w:val="231F20"/>
                                <w:spacing w:val="-64"/>
                                <w:lang w:val="en-GB"/>
                              </w:rPr>
                              <w:t xml:space="preserve"> </w:t>
                            </w:r>
                            <w:r w:rsidRPr="007C2EE0">
                              <w:rPr>
                                <w:color w:val="231F20"/>
                                <w:spacing w:val="-64"/>
                                <w:lang w:val="en-GB"/>
                              </w:rPr>
                              <w:t xml:space="preserve">                         </w:t>
                            </w:r>
                            <w:r w:rsidR="006229D4" w:rsidRPr="007C2EE0">
                              <w:rPr>
                                <w:color w:val="231F20"/>
                                <w:spacing w:val="-2"/>
                                <w:lang w:val="en-GB"/>
                              </w:rPr>
                              <w:t>6</w:t>
                            </w:r>
                            <w:r w:rsidR="00367E05" w:rsidRPr="007C2EE0">
                              <w:rPr>
                                <w:color w:val="231F20"/>
                                <w:spacing w:val="-2"/>
                                <w:lang w:val="en-GB"/>
                              </w:rPr>
                              <w:t>–</w:t>
                            </w:r>
                            <w:r w:rsidR="006229D4" w:rsidRPr="007C2EE0">
                              <w:rPr>
                                <w:color w:val="231F20"/>
                                <w:spacing w:val="-2"/>
                                <w:lang w:val="en-GB"/>
                              </w:rPr>
                              <w:t>24</w:t>
                            </w:r>
                            <w:r w:rsidR="006229D4" w:rsidRPr="007C2EE0">
                              <w:rPr>
                                <w:color w:val="231F20"/>
                                <w:spacing w:val="-11"/>
                                <w:lang w:val="en-GB"/>
                              </w:rPr>
                              <w:t xml:space="preserve"> </w:t>
                            </w:r>
                            <w:r w:rsidR="006229D4" w:rsidRPr="007C2EE0">
                              <w:rPr>
                                <w:color w:val="231F20"/>
                                <w:spacing w:val="-1"/>
                                <w:lang w:val="en-GB"/>
                              </w:rPr>
                              <w:t>months</w:t>
                            </w:r>
                            <w:r w:rsidR="006229D4" w:rsidRPr="007C2EE0">
                              <w:rPr>
                                <w:color w:val="231F20"/>
                                <w:spacing w:val="-11"/>
                                <w:lang w:val="en-GB"/>
                              </w:rPr>
                              <w:t xml:space="preserve"> </w:t>
                            </w:r>
                            <w:r w:rsidR="006229D4" w:rsidRPr="007C2EE0">
                              <w:rPr>
                                <w:color w:val="231F20"/>
                                <w:spacing w:val="-1"/>
                                <w:lang w:val="en-GB"/>
                              </w:rPr>
                              <w:t>to</w:t>
                            </w:r>
                            <w:r w:rsidR="006229D4" w:rsidRPr="007C2EE0">
                              <w:rPr>
                                <w:color w:val="231F20"/>
                                <w:spacing w:val="-11"/>
                                <w:lang w:val="en-GB"/>
                              </w:rPr>
                              <w:t xml:space="preserve"> </w:t>
                            </w:r>
                            <w:r w:rsidR="006229D4" w:rsidRPr="007C2EE0">
                              <w:rPr>
                                <w:color w:val="231F20"/>
                                <w:spacing w:val="-1"/>
                                <w:lang w:val="en-GB"/>
                              </w:rPr>
                              <w:t>develop</w:t>
                            </w:r>
                            <w:r w:rsidR="006229D4" w:rsidRPr="007C2EE0">
                              <w:rPr>
                                <w:color w:val="231F20"/>
                                <w:spacing w:val="-11"/>
                                <w:lang w:val="en-GB"/>
                              </w:rPr>
                              <w:t xml:space="preserve"> </w:t>
                            </w:r>
                            <w:r w:rsidR="006229D4" w:rsidRPr="007C2EE0">
                              <w:rPr>
                                <w:color w:val="231F20"/>
                                <w:spacing w:val="-1"/>
                                <w:lang w:val="en-GB"/>
                              </w:rPr>
                              <w:t>your</w:t>
                            </w:r>
                            <w:r w:rsidR="006229D4" w:rsidRPr="007C2EE0">
                              <w:rPr>
                                <w:color w:val="231F20"/>
                                <w:spacing w:val="-11"/>
                                <w:lang w:val="en-GB"/>
                              </w:rPr>
                              <w:t xml:space="preserve"> </w:t>
                            </w:r>
                            <w:r w:rsidR="006229D4" w:rsidRPr="007C2EE0">
                              <w:rPr>
                                <w:color w:val="231F20"/>
                                <w:spacing w:val="-1"/>
                                <w:lang w:val="en-GB"/>
                              </w:rPr>
                              <w:t>F</w:t>
                            </w:r>
                            <w:r w:rsidR="00B71B6C" w:rsidRPr="007C2EE0">
                              <w:rPr>
                                <w:color w:val="231F20"/>
                                <w:spacing w:val="-1"/>
                                <w:lang w:val="en-GB"/>
                              </w:rPr>
                              <w:t xml:space="preserve">reedom to </w:t>
                            </w:r>
                            <w:r w:rsidR="006229D4" w:rsidRPr="007C2EE0">
                              <w:rPr>
                                <w:color w:val="231F20"/>
                                <w:spacing w:val="-1"/>
                                <w:lang w:val="en-GB"/>
                              </w:rPr>
                              <w:t>S</w:t>
                            </w:r>
                            <w:r w:rsidR="00B71B6C" w:rsidRPr="007C2EE0">
                              <w:rPr>
                                <w:color w:val="231F20"/>
                                <w:spacing w:val="-1"/>
                                <w:lang w:val="en-GB"/>
                              </w:rPr>
                              <w:t xml:space="preserve">peak </w:t>
                            </w:r>
                            <w:r w:rsidR="006229D4" w:rsidRPr="007C2EE0">
                              <w:rPr>
                                <w:color w:val="231F20"/>
                                <w:spacing w:val="-1"/>
                                <w:lang w:val="en-GB"/>
                              </w:rPr>
                              <w:t>U</w:t>
                            </w:r>
                            <w:r w:rsidR="00B71B6C" w:rsidRPr="007C2EE0">
                              <w:rPr>
                                <w:color w:val="231F20"/>
                                <w:spacing w:val="-1"/>
                                <w:lang w:val="en-GB"/>
                              </w:rPr>
                              <w:t>p</w:t>
                            </w:r>
                            <w:r w:rsidR="006229D4" w:rsidRPr="007C2EE0">
                              <w:rPr>
                                <w:color w:val="231F20"/>
                                <w:spacing w:val="-11"/>
                                <w:lang w:val="en-GB"/>
                              </w:rPr>
                              <w:t xml:space="preserve"> </w:t>
                            </w:r>
                            <w:r w:rsidR="006229D4" w:rsidRPr="007C2EE0">
                              <w:rPr>
                                <w:color w:val="231F20"/>
                                <w:spacing w:val="-1"/>
                                <w:lang w:val="en-GB"/>
                              </w:rPr>
                              <w:t>arrangements.</w:t>
                            </w:r>
                            <w:r w:rsidR="006229D4" w:rsidRPr="007C2EE0">
                              <w:rPr>
                                <w:color w:val="231F20"/>
                                <w:spacing w:val="-16"/>
                                <w:lang w:val="en-GB"/>
                              </w:rPr>
                              <w:t xml:space="preserve"> </w:t>
                            </w:r>
                            <w:r w:rsidR="006229D4" w:rsidRPr="007C2EE0">
                              <w:rPr>
                                <w:color w:val="231F20"/>
                                <w:spacing w:val="-1"/>
                                <w:lang w:val="en-GB"/>
                              </w:rPr>
                              <w:t>This</w:t>
                            </w:r>
                            <w:r w:rsidR="006229D4" w:rsidRPr="007C2EE0">
                              <w:rPr>
                                <w:color w:val="231F20"/>
                                <w:spacing w:val="-11"/>
                                <w:lang w:val="en-GB"/>
                              </w:rPr>
                              <w:t xml:space="preserve"> </w:t>
                            </w:r>
                            <w:r w:rsidR="006229D4" w:rsidRPr="007C2EE0">
                              <w:rPr>
                                <w:color w:val="231F20"/>
                                <w:spacing w:val="-1"/>
                                <w:lang w:val="en-GB"/>
                              </w:rPr>
                              <w:t>will</w:t>
                            </w:r>
                            <w:r w:rsidR="006229D4" w:rsidRPr="007C2EE0">
                              <w:rPr>
                                <w:color w:val="231F20"/>
                                <w:spacing w:val="-63"/>
                                <w:lang w:val="en-GB"/>
                              </w:rPr>
                              <w:t xml:space="preserve"> </w:t>
                            </w:r>
                            <w:r w:rsidRPr="007C2EE0">
                              <w:rPr>
                                <w:color w:val="231F20"/>
                                <w:spacing w:val="-63"/>
                                <w:lang w:val="en-GB"/>
                              </w:rPr>
                              <w:t xml:space="preserve">                      </w:t>
                            </w:r>
                            <w:r w:rsidR="006229D4" w:rsidRPr="007C2EE0">
                              <w:rPr>
                                <w:color w:val="231F20"/>
                                <w:lang w:val="en-GB"/>
                              </w:rPr>
                              <w:t>help the guardian and the senior lead for F</w:t>
                            </w:r>
                            <w:r w:rsidR="00B71B6C" w:rsidRPr="007C2EE0">
                              <w:rPr>
                                <w:color w:val="231F20"/>
                                <w:lang w:val="en-GB"/>
                              </w:rPr>
                              <w:t xml:space="preserve">reedom to </w:t>
                            </w:r>
                            <w:r w:rsidR="006229D4" w:rsidRPr="007C2EE0">
                              <w:rPr>
                                <w:color w:val="231F20"/>
                                <w:lang w:val="en-GB"/>
                              </w:rPr>
                              <w:t>S</w:t>
                            </w:r>
                            <w:r w:rsidR="00B71B6C" w:rsidRPr="007C2EE0">
                              <w:rPr>
                                <w:color w:val="231F20"/>
                                <w:lang w:val="en-GB"/>
                              </w:rPr>
                              <w:t xml:space="preserve">peak </w:t>
                            </w:r>
                            <w:r w:rsidR="006229D4" w:rsidRPr="007C2EE0">
                              <w:rPr>
                                <w:color w:val="231F20"/>
                                <w:lang w:val="en-GB"/>
                              </w:rPr>
                              <w:t>U</w:t>
                            </w:r>
                            <w:r w:rsidR="00B71B6C" w:rsidRPr="007C2EE0">
                              <w:rPr>
                                <w:color w:val="231F20"/>
                                <w:lang w:val="en-GB"/>
                              </w:rPr>
                              <w:t>p</w:t>
                            </w:r>
                            <w:r w:rsidR="006229D4" w:rsidRPr="007C2EE0">
                              <w:rPr>
                                <w:color w:val="231F20"/>
                                <w:lang w:val="en-GB"/>
                              </w:rPr>
                              <w:t xml:space="preserve"> carry out</w:t>
                            </w:r>
                            <w:r w:rsidR="006229D4" w:rsidRPr="007C2EE0">
                              <w:rPr>
                                <w:color w:val="231F20"/>
                                <w:spacing w:val="1"/>
                                <w:lang w:val="en-GB"/>
                              </w:rPr>
                              <w:t xml:space="preserve"> </w:t>
                            </w:r>
                            <w:r w:rsidR="006229D4" w:rsidRPr="007C2EE0">
                              <w:rPr>
                                <w:color w:val="231F20"/>
                                <w:lang w:val="en-GB"/>
                              </w:rPr>
                              <w:t>more</w:t>
                            </w:r>
                            <w:r w:rsidR="006229D4" w:rsidRPr="007C2EE0">
                              <w:rPr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="006229D4" w:rsidRPr="007C2EE0">
                              <w:rPr>
                                <w:color w:val="231F20"/>
                                <w:lang w:val="en-GB"/>
                              </w:rPr>
                              <w:t>detailed</w:t>
                            </w:r>
                            <w:r w:rsidR="006229D4" w:rsidRPr="007C2EE0">
                              <w:rPr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="006229D4" w:rsidRPr="007C2EE0">
                              <w:rPr>
                                <w:color w:val="231F20"/>
                                <w:lang w:val="en-GB"/>
                              </w:rPr>
                              <w:t>planning.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86ACBD" id="Text Box 15" o:spid="_x0000_s1028" type="#_x0000_t202" style="position:absolute;margin-left:406.45pt;margin-top:333.75pt;width:331.8pt;height:109.55pt;z-index:-251629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" filled="f" stroked="f">
                <v:textbox inset="0,0,0,0">
                  <w:txbxContent>
                    <w:p w14:paraId="220805EF" w14:textId="77777777" w:rsidR="006229D4" w:rsidRPr="007C2EE0" w:rsidRDefault="006229D4" w:rsidP="006229D4">
                      <w:pPr>
                        <w:spacing w:before="9"/>
                        <w:ind w:left="20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7C2EE0">
                        <w:rPr>
                          <w:rFonts w:ascii="Arial" w:hAnsi="Arial" w:cs="Arial"/>
                          <w:b/>
                          <w:color w:val="0072BC"/>
                          <w:sz w:val="24"/>
                          <w:szCs w:val="24"/>
                        </w:rPr>
                        <w:t>Stage</w:t>
                      </w:r>
                      <w:r w:rsidRPr="007C2EE0">
                        <w:rPr>
                          <w:rFonts w:ascii="Arial" w:hAnsi="Arial" w:cs="Arial"/>
                          <w:b/>
                          <w:color w:val="0072BC"/>
                          <w:spacing w:val="-14"/>
                          <w:sz w:val="24"/>
                          <w:szCs w:val="24"/>
                        </w:rPr>
                        <w:t xml:space="preserve"> </w:t>
                      </w:r>
                      <w:r w:rsidRPr="007C2EE0">
                        <w:rPr>
                          <w:rFonts w:ascii="Arial" w:hAnsi="Arial" w:cs="Arial"/>
                          <w:b/>
                          <w:color w:val="0072BC"/>
                          <w:sz w:val="24"/>
                          <w:szCs w:val="24"/>
                        </w:rPr>
                        <w:t>2</w:t>
                      </w:r>
                    </w:p>
                    <w:p w14:paraId="28D87320" w14:textId="77777777" w:rsidR="006229D4" w:rsidRPr="007C2EE0" w:rsidRDefault="009960BF" w:rsidP="006229D4">
                      <w:pPr>
                        <w:pStyle w:val="BodyText"/>
                        <w:spacing w:line="278" w:lineRule="auto"/>
                        <w:rPr>
                          <w:lang w:val="en-GB"/>
                        </w:rPr>
                      </w:pPr>
                      <w:r w:rsidRPr="007C2EE0">
                        <w:rPr>
                          <w:color w:val="231F20"/>
                          <w:lang w:val="en-GB"/>
                        </w:rPr>
                        <w:t>This stage involves s</w:t>
                      </w:r>
                      <w:r w:rsidR="006229D4" w:rsidRPr="007C2EE0">
                        <w:rPr>
                          <w:color w:val="231F20"/>
                          <w:lang w:val="en-GB"/>
                        </w:rPr>
                        <w:t>ummaris</w:t>
                      </w:r>
                      <w:r w:rsidRPr="007C2EE0">
                        <w:rPr>
                          <w:color w:val="231F20"/>
                          <w:lang w:val="en-GB"/>
                        </w:rPr>
                        <w:t>ing</w:t>
                      </w:r>
                      <w:r w:rsidR="006229D4" w:rsidRPr="007C2EE0">
                        <w:rPr>
                          <w:color w:val="231F20"/>
                          <w:lang w:val="en-GB"/>
                        </w:rPr>
                        <w:t xml:space="preserve"> the </w:t>
                      </w:r>
                      <w:r w:rsidR="00892C96" w:rsidRPr="007C2EE0">
                        <w:rPr>
                          <w:color w:val="231F20"/>
                          <w:lang w:val="en-GB"/>
                        </w:rPr>
                        <w:t>high-level</w:t>
                      </w:r>
                      <w:r w:rsidR="006229D4" w:rsidRPr="007C2EE0">
                        <w:rPr>
                          <w:color w:val="231F20"/>
                          <w:lang w:val="en-GB"/>
                        </w:rPr>
                        <w:t xml:space="preserve"> actions you will take over the next</w:t>
                      </w:r>
                      <w:r w:rsidR="006229D4" w:rsidRPr="007C2EE0">
                        <w:rPr>
                          <w:color w:val="231F20"/>
                          <w:spacing w:val="-64"/>
                          <w:lang w:val="en-GB"/>
                        </w:rPr>
                        <w:t xml:space="preserve"> </w:t>
                      </w:r>
                      <w:r w:rsidRPr="007C2EE0">
                        <w:rPr>
                          <w:color w:val="231F20"/>
                          <w:spacing w:val="-64"/>
                          <w:lang w:val="en-GB"/>
                        </w:rPr>
                        <w:t xml:space="preserve">                         </w:t>
                      </w:r>
                      <w:r w:rsidR="006229D4" w:rsidRPr="007C2EE0">
                        <w:rPr>
                          <w:color w:val="231F20"/>
                          <w:spacing w:val="-2"/>
                          <w:lang w:val="en-GB"/>
                        </w:rPr>
                        <w:t>6</w:t>
                      </w:r>
                      <w:r w:rsidR="00367E05" w:rsidRPr="007C2EE0">
                        <w:rPr>
                          <w:color w:val="231F20"/>
                          <w:spacing w:val="-2"/>
                          <w:lang w:val="en-GB"/>
                        </w:rPr>
                        <w:t>–</w:t>
                      </w:r>
                      <w:r w:rsidR="006229D4" w:rsidRPr="007C2EE0">
                        <w:rPr>
                          <w:color w:val="231F20"/>
                          <w:spacing w:val="-2"/>
                          <w:lang w:val="en-GB"/>
                        </w:rPr>
                        <w:t>24</w:t>
                      </w:r>
                      <w:r w:rsidR="006229D4" w:rsidRPr="007C2EE0">
                        <w:rPr>
                          <w:color w:val="231F20"/>
                          <w:spacing w:val="-11"/>
                          <w:lang w:val="en-GB"/>
                        </w:rPr>
                        <w:t xml:space="preserve"> </w:t>
                      </w:r>
                      <w:r w:rsidR="006229D4" w:rsidRPr="007C2EE0">
                        <w:rPr>
                          <w:color w:val="231F20"/>
                          <w:spacing w:val="-1"/>
                          <w:lang w:val="en-GB"/>
                        </w:rPr>
                        <w:t>months</w:t>
                      </w:r>
                      <w:r w:rsidR="006229D4" w:rsidRPr="007C2EE0">
                        <w:rPr>
                          <w:color w:val="231F20"/>
                          <w:spacing w:val="-11"/>
                          <w:lang w:val="en-GB"/>
                        </w:rPr>
                        <w:t xml:space="preserve"> </w:t>
                      </w:r>
                      <w:r w:rsidR="006229D4" w:rsidRPr="007C2EE0">
                        <w:rPr>
                          <w:color w:val="231F20"/>
                          <w:spacing w:val="-1"/>
                          <w:lang w:val="en-GB"/>
                        </w:rPr>
                        <w:t>to</w:t>
                      </w:r>
                      <w:r w:rsidR="006229D4" w:rsidRPr="007C2EE0">
                        <w:rPr>
                          <w:color w:val="231F20"/>
                          <w:spacing w:val="-11"/>
                          <w:lang w:val="en-GB"/>
                        </w:rPr>
                        <w:t xml:space="preserve"> </w:t>
                      </w:r>
                      <w:r w:rsidR="006229D4" w:rsidRPr="007C2EE0">
                        <w:rPr>
                          <w:color w:val="231F20"/>
                          <w:spacing w:val="-1"/>
                          <w:lang w:val="en-GB"/>
                        </w:rPr>
                        <w:t>develop</w:t>
                      </w:r>
                      <w:r w:rsidR="006229D4" w:rsidRPr="007C2EE0">
                        <w:rPr>
                          <w:color w:val="231F20"/>
                          <w:spacing w:val="-11"/>
                          <w:lang w:val="en-GB"/>
                        </w:rPr>
                        <w:t xml:space="preserve"> </w:t>
                      </w:r>
                      <w:r w:rsidR="006229D4" w:rsidRPr="007C2EE0">
                        <w:rPr>
                          <w:color w:val="231F20"/>
                          <w:spacing w:val="-1"/>
                          <w:lang w:val="en-GB"/>
                        </w:rPr>
                        <w:t>your</w:t>
                      </w:r>
                      <w:r w:rsidR="006229D4" w:rsidRPr="007C2EE0">
                        <w:rPr>
                          <w:color w:val="231F20"/>
                          <w:spacing w:val="-11"/>
                          <w:lang w:val="en-GB"/>
                        </w:rPr>
                        <w:t xml:space="preserve"> </w:t>
                      </w:r>
                      <w:r w:rsidR="006229D4" w:rsidRPr="007C2EE0">
                        <w:rPr>
                          <w:color w:val="231F20"/>
                          <w:spacing w:val="-1"/>
                          <w:lang w:val="en-GB"/>
                        </w:rPr>
                        <w:t>F</w:t>
                      </w:r>
                      <w:r w:rsidR="00B71B6C" w:rsidRPr="007C2EE0">
                        <w:rPr>
                          <w:color w:val="231F20"/>
                          <w:spacing w:val="-1"/>
                          <w:lang w:val="en-GB"/>
                        </w:rPr>
                        <w:t xml:space="preserve">reedom to </w:t>
                      </w:r>
                      <w:r w:rsidR="006229D4" w:rsidRPr="007C2EE0">
                        <w:rPr>
                          <w:color w:val="231F20"/>
                          <w:spacing w:val="-1"/>
                          <w:lang w:val="en-GB"/>
                        </w:rPr>
                        <w:t>S</w:t>
                      </w:r>
                      <w:r w:rsidR="00B71B6C" w:rsidRPr="007C2EE0">
                        <w:rPr>
                          <w:color w:val="231F20"/>
                          <w:spacing w:val="-1"/>
                          <w:lang w:val="en-GB"/>
                        </w:rPr>
                        <w:t xml:space="preserve">peak </w:t>
                      </w:r>
                      <w:r w:rsidR="006229D4" w:rsidRPr="007C2EE0">
                        <w:rPr>
                          <w:color w:val="231F20"/>
                          <w:spacing w:val="-1"/>
                          <w:lang w:val="en-GB"/>
                        </w:rPr>
                        <w:t>U</w:t>
                      </w:r>
                      <w:r w:rsidR="00B71B6C" w:rsidRPr="007C2EE0">
                        <w:rPr>
                          <w:color w:val="231F20"/>
                          <w:spacing w:val="-1"/>
                          <w:lang w:val="en-GB"/>
                        </w:rPr>
                        <w:t>p</w:t>
                      </w:r>
                      <w:r w:rsidR="006229D4" w:rsidRPr="007C2EE0">
                        <w:rPr>
                          <w:color w:val="231F20"/>
                          <w:spacing w:val="-11"/>
                          <w:lang w:val="en-GB"/>
                        </w:rPr>
                        <w:t xml:space="preserve"> </w:t>
                      </w:r>
                      <w:r w:rsidR="006229D4" w:rsidRPr="007C2EE0">
                        <w:rPr>
                          <w:color w:val="231F20"/>
                          <w:spacing w:val="-1"/>
                          <w:lang w:val="en-GB"/>
                        </w:rPr>
                        <w:t>arrangements.</w:t>
                      </w:r>
                      <w:r w:rsidR="006229D4" w:rsidRPr="007C2EE0">
                        <w:rPr>
                          <w:color w:val="231F20"/>
                          <w:spacing w:val="-16"/>
                          <w:lang w:val="en-GB"/>
                        </w:rPr>
                        <w:t xml:space="preserve"> </w:t>
                      </w:r>
                      <w:r w:rsidR="006229D4" w:rsidRPr="007C2EE0">
                        <w:rPr>
                          <w:color w:val="231F20"/>
                          <w:spacing w:val="-1"/>
                          <w:lang w:val="en-GB"/>
                        </w:rPr>
                        <w:t>This</w:t>
                      </w:r>
                      <w:r w:rsidR="006229D4" w:rsidRPr="007C2EE0">
                        <w:rPr>
                          <w:color w:val="231F20"/>
                          <w:spacing w:val="-11"/>
                          <w:lang w:val="en-GB"/>
                        </w:rPr>
                        <w:t xml:space="preserve"> </w:t>
                      </w:r>
                      <w:r w:rsidR="006229D4" w:rsidRPr="007C2EE0">
                        <w:rPr>
                          <w:color w:val="231F20"/>
                          <w:spacing w:val="-1"/>
                          <w:lang w:val="en-GB"/>
                        </w:rPr>
                        <w:t>will</w:t>
                      </w:r>
                      <w:r w:rsidR="006229D4" w:rsidRPr="007C2EE0">
                        <w:rPr>
                          <w:color w:val="231F20"/>
                          <w:spacing w:val="-63"/>
                          <w:lang w:val="en-GB"/>
                        </w:rPr>
                        <w:t xml:space="preserve"> </w:t>
                      </w:r>
                      <w:r w:rsidRPr="007C2EE0">
                        <w:rPr>
                          <w:color w:val="231F20"/>
                          <w:spacing w:val="-63"/>
                          <w:lang w:val="en-GB"/>
                        </w:rPr>
                        <w:t xml:space="preserve">                      </w:t>
                      </w:r>
                      <w:r w:rsidR="006229D4" w:rsidRPr="007C2EE0">
                        <w:rPr>
                          <w:color w:val="231F20"/>
                          <w:lang w:val="en-GB"/>
                        </w:rPr>
                        <w:t>help the guardian and the senior lead for F</w:t>
                      </w:r>
                      <w:r w:rsidR="00B71B6C" w:rsidRPr="007C2EE0">
                        <w:rPr>
                          <w:color w:val="231F20"/>
                          <w:lang w:val="en-GB"/>
                        </w:rPr>
                        <w:t xml:space="preserve">reedom to </w:t>
                      </w:r>
                      <w:r w:rsidR="006229D4" w:rsidRPr="007C2EE0">
                        <w:rPr>
                          <w:color w:val="231F20"/>
                          <w:lang w:val="en-GB"/>
                        </w:rPr>
                        <w:t>S</w:t>
                      </w:r>
                      <w:r w:rsidR="00B71B6C" w:rsidRPr="007C2EE0">
                        <w:rPr>
                          <w:color w:val="231F20"/>
                          <w:lang w:val="en-GB"/>
                        </w:rPr>
                        <w:t xml:space="preserve">peak </w:t>
                      </w:r>
                      <w:r w:rsidR="006229D4" w:rsidRPr="007C2EE0">
                        <w:rPr>
                          <w:color w:val="231F20"/>
                          <w:lang w:val="en-GB"/>
                        </w:rPr>
                        <w:t>U</w:t>
                      </w:r>
                      <w:r w:rsidR="00B71B6C" w:rsidRPr="007C2EE0">
                        <w:rPr>
                          <w:color w:val="231F20"/>
                          <w:lang w:val="en-GB"/>
                        </w:rPr>
                        <w:t>p</w:t>
                      </w:r>
                      <w:r w:rsidR="006229D4" w:rsidRPr="007C2EE0">
                        <w:rPr>
                          <w:color w:val="231F20"/>
                          <w:lang w:val="en-GB"/>
                        </w:rPr>
                        <w:t xml:space="preserve"> carry out</w:t>
                      </w:r>
                      <w:r w:rsidR="006229D4" w:rsidRPr="007C2EE0">
                        <w:rPr>
                          <w:color w:val="231F20"/>
                          <w:spacing w:val="1"/>
                          <w:lang w:val="en-GB"/>
                        </w:rPr>
                        <w:t xml:space="preserve"> </w:t>
                      </w:r>
                      <w:r w:rsidR="006229D4" w:rsidRPr="007C2EE0">
                        <w:rPr>
                          <w:color w:val="231F20"/>
                          <w:lang w:val="en-GB"/>
                        </w:rPr>
                        <w:t>more</w:t>
                      </w:r>
                      <w:r w:rsidR="006229D4" w:rsidRPr="007C2EE0">
                        <w:rPr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="006229D4" w:rsidRPr="007C2EE0">
                        <w:rPr>
                          <w:color w:val="231F20"/>
                          <w:lang w:val="en-GB"/>
                        </w:rPr>
                        <w:t>detailed</w:t>
                      </w:r>
                      <w:r w:rsidR="006229D4" w:rsidRPr="007C2EE0">
                        <w:rPr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="006229D4" w:rsidRPr="007C2EE0">
                        <w:rPr>
                          <w:color w:val="231F20"/>
                          <w:lang w:val="en-GB"/>
                        </w:rPr>
                        <w:t>planning.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6DEB0C0F" wp14:editId="1CCE0CE1">
                <wp:simplePos x="0" y="0"/>
                <wp:positionH relativeFrom="margin">
                  <wp:align>left</wp:align>
                </wp:positionH>
                <wp:positionV relativeFrom="margin">
                  <wp:posOffset>3298127</wp:posOffset>
                </wp:positionV>
                <wp:extent cx="4613910" cy="2369489"/>
                <wp:effectExtent l="0" t="0" r="15240" b="12065"/>
                <wp:wrapNone/>
                <wp:docPr id="23" name="Group 2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3910" cy="2369489"/>
                          <a:chOff x="860" y="4347"/>
                          <a:chExt cx="7266" cy="6699"/>
                        </a:xfrm>
                      </wpg:grpSpPr>
                      <wps:wsp>
                        <wps:cNvPr id="24" name="docshape14"/>
                        <wps:cNvSpPr>
                          <a:spLocks/>
                        </wps:cNvSpPr>
                        <wps:spPr bwMode="auto">
                          <a:xfrm>
                            <a:off x="860" y="4347"/>
                            <a:ext cx="7266" cy="6699"/>
                          </a:xfrm>
                          <a:custGeom>
                            <a:avLst/>
                            <a:gdLst>
                              <a:gd name="T0" fmla="+- 0 7842 860"/>
                              <a:gd name="T1" fmla="*/ T0 w 7266"/>
                              <a:gd name="T2" fmla="+- 0 4347 4347"/>
                              <a:gd name="T3" fmla="*/ 4347 h 6699"/>
                              <a:gd name="T4" fmla="+- 0 1144 860"/>
                              <a:gd name="T5" fmla="*/ T4 w 7266"/>
                              <a:gd name="T6" fmla="+- 0 4347 4347"/>
                              <a:gd name="T7" fmla="*/ 4347 h 6699"/>
                              <a:gd name="T8" fmla="+- 0 1068 860"/>
                              <a:gd name="T9" fmla="*/ T8 w 7266"/>
                              <a:gd name="T10" fmla="+- 0 4357 4347"/>
                              <a:gd name="T11" fmla="*/ 4357 h 6699"/>
                              <a:gd name="T12" fmla="+- 0 1001 860"/>
                              <a:gd name="T13" fmla="*/ T12 w 7266"/>
                              <a:gd name="T14" fmla="+- 0 4386 4347"/>
                              <a:gd name="T15" fmla="*/ 4386 h 6699"/>
                              <a:gd name="T16" fmla="+- 0 943 860"/>
                              <a:gd name="T17" fmla="*/ T16 w 7266"/>
                              <a:gd name="T18" fmla="+- 0 4430 4347"/>
                              <a:gd name="T19" fmla="*/ 4430 h 6699"/>
                              <a:gd name="T20" fmla="+- 0 899 860"/>
                              <a:gd name="T21" fmla="*/ T20 w 7266"/>
                              <a:gd name="T22" fmla="+- 0 4487 4347"/>
                              <a:gd name="T23" fmla="*/ 4487 h 6699"/>
                              <a:gd name="T24" fmla="+- 0 871 860"/>
                              <a:gd name="T25" fmla="*/ T24 w 7266"/>
                              <a:gd name="T26" fmla="+- 0 4555 4347"/>
                              <a:gd name="T27" fmla="*/ 4555 h 6699"/>
                              <a:gd name="T28" fmla="+- 0 860 860"/>
                              <a:gd name="T29" fmla="*/ T28 w 7266"/>
                              <a:gd name="T30" fmla="+- 0 4630 4347"/>
                              <a:gd name="T31" fmla="*/ 4630 h 6699"/>
                              <a:gd name="T32" fmla="+- 0 860 860"/>
                              <a:gd name="T33" fmla="*/ T32 w 7266"/>
                              <a:gd name="T34" fmla="+- 0 10762 4347"/>
                              <a:gd name="T35" fmla="*/ 10762 h 6699"/>
                              <a:gd name="T36" fmla="+- 0 871 860"/>
                              <a:gd name="T37" fmla="*/ T36 w 7266"/>
                              <a:gd name="T38" fmla="+- 0 10837 4347"/>
                              <a:gd name="T39" fmla="*/ 10837 h 6699"/>
                              <a:gd name="T40" fmla="+- 0 899 860"/>
                              <a:gd name="T41" fmla="*/ T40 w 7266"/>
                              <a:gd name="T42" fmla="+- 0 10905 4347"/>
                              <a:gd name="T43" fmla="*/ 10905 h 6699"/>
                              <a:gd name="T44" fmla="+- 0 943 860"/>
                              <a:gd name="T45" fmla="*/ T44 w 7266"/>
                              <a:gd name="T46" fmla="+- 0 10962 4347"/>
                              <a:gd name="T47" fmla="*/ 10962 h 6699"/>
                              <a:gd name="T48" fmla="+- 0 1001 860"/>
                              <a:gd name="T49" fmla="*/ T48 w 7266"/>
                              <a:gd name="T50" fmla="+- 0 11006 4347"/>
                              <a:gd name="T51" fmla="*/ 11006 h 6699"/>
                              <a:gd name="T52" fmla="+- 0 1068 860"/>
                              <a:gd name="T53" fmla="*/ T52 w 7266"/>
                              <a:gd name="T54" fmla="+- 0 11035 4347"/>
                              <a:gd name="T55" fmla="*/ 11035 h 6699"/>
                              <a:gd name="T56" fmla="+- 0 1144 860"/>
                              <a:gd name="T57" fmla="*/ T56 w 7266"/>
                              <a:gd name="T58" fmla="+- 0 11045 4347"/>
                              <a:gd name="T59" fmla="*/ 11045 h 6699"/>
                              <a:gd name="T60" fmla="+- 0 7842 860"/>
                              <a:gd name="T61" fmla="*/ T60 w 7266"/>
                              <a:gd name="T62" fmla="+- 0 11045 4347"/>
                              <a:gd name="T63" fmla="*/ 11045 h 6699"/>
                              <a:gd name="T64" fmla="+- 0 7917 860"/>
                              <a:gd name="T65" fmla="*/ T64 w 7266"/>
                              <a:gd name="T66" fmla="+- 0 11035 4347"/>
                              <a:gd name="T67" fmla="*/ 11035 h 6699"/>
                              <a:gd name="T68" fmla="+- 0 7985 860"/>
                              <a:gd name="T69" fmla="*/ T68 w 7266"/>
                              <a:gd name="T70" fmla="+- 0 11006 4347"/>
                              <a:gd name="T71" fmla="*/ 11006 h 6699"/>
                              <a:gd name="T72" fmla="+- 0 8042 860"/>
                              <a:gd name="T73" fmla="*/ T72 w 7266"/>
                              <a:gd name="T74" fmla="+- 0 10962 4347"/>
                              <a:gd name="T75" fmla="*/ 10962 h 6699"/>
                              <a:gd name="T76" fmla="+- 0 8087 860"/>
                              <a:gd name="T77" fmla="*/ T76 w 7266"/>
                              <a:gd name="T78" fmla="+- 0 10905 4347"/>
                              <a:gd name="T79" fmla="*/ 10905 h 6699"/>
                              <a:gd name="T80" fmla="+- 0 8115 860"/>
                              <a:gd name="T81" fmla="*/ T80 w 7266"/>
                              <a:gd name="T82" fmla="+- 0 10837 4347"/>
                              <a:gd name="T83" fmla="*/ 10837 h 6699"/>
                              <a:gd name="T84" fmla="+- 0 8125 860"/>
                              <a:gd name="T85" fmla="*/ T84 w 7266"/>
                              <a:gd name="T86" fmla="+- 0 10762 4347"/>
                              <a:gd name="T87" fmla="*/ 10762 h 6699"/>
                              <a:gd name="T88" fmla="+- 0 8125 860"/>
                              <a:gd name="T89" fmla="*/ T88 w 7266"/>
                              <a:gd name="T90" fmla="+- 0 4630 4347"/>
                              <a:gd name="T91" fmla="*/ 4630 h 6699"/>
                              <a:gd name="T92" fmla="+- 0 8115 860"/>
                              <a:gd name="T93" fmla="*/ T92 w 7266"/>
                              <a:gd name="T94" fmla="+- 0 4555 4347"/>
                              <a:gd name="T95" fmla="*/ 4555 h 6699"/>
                              <a:gd name="T96" fmla="+- 0 8087 860"/>
                              <a:gd name="T97" fmla="*/ T96 w 7266"/>
                              <a:gd name="T98" fmla="+- 0 4487 4347"/>
                              <a:gd name="T99" fmla="*/ 4487 h 6699"/>
                              <a:gd name="T100" fmla="+- 0 8042 860"/>
                              <a:gd name="T101" fmla="*/ T100 w 7266"/>
                              <a:gd name="T102" fmla="+- 0 4430 4347"/>
                              <a:gd name="T103" fmla="*/ 4430 h 6699"/>
                              <a:gd name="T104" fmla="+- 0 7985 860"/>
                              <a:gd name="T105" fmla="*/ T104 w 7266"/>
                              <a:gd name="T106" fmla="+- 0 4386 4347"/>
                              <a:gd name="T107" fmla="*/ 4386 h 6699"/>
                              <a:gd name="T108" fmla="+- 0 7917 860"/>
                              <a:gd name="T109" fmla="*/ T108 w 7266"/>
                              <a:gd name="T110" fmla="+- 0 4357 4347"/>
                              <a:gd name="T111" fmla="*/ 4357 h 6699"/>
                              <a:gd name="T112" fmla="+- 0 7842 860"/>
                              <a:gd name="T113" fmla="*/ T112 w 7266"/>
                              <a:gd name="T114" fmla="+- 0 4347 4347"/>
                              <a:gd name="T115" fmla="*/ 4347 h 66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7266" h="6699">
                                <a:moveTo>
                                  <a:pt x="6982" y="0"/>
                                </a:moveTo>
                                <a:lnTo>
                                  <a:pt x="284" y="0"/>
                                </a:lnTo>
                                <a:lnTo>
                                  <a:pt x="208" y="10"/>
                                </a:lnTo>
                                <a:lnTo>
                                  <a:pt x="141" y="39"/>
                                </a:lnTo>
                                <a:lnTo>
                                  <a:pt x="83" y="83"/>
                                </a:lnTo>
                                <a:lnTo>
                                  <a:pt x="39" y="140"/>
                                </a:lnTo>
                                <a:lnTo>
                                  <a:pt x="11" y="208"/>
                                </a:lnTo>
                                <a:lnTo>
                                  <a:pt x="0" y="283"/>
                                </a:lnTo>
                                <a:lnTo>
                                  <a:pt x="0" y="6415"/>
                                </a:lnTo>
                                <a:lnTo>
                                  <a:pt x="11" y="6490"/>
                                </a:lnTo>
                                <a:lnTo>
                                  <a:pt x="39" y="6558"/>
                                </a:lnTo>
                                <a:lnTo>
                                  <a:pt x="83" y="6615"/>
                                </a:lnTo>
                                <a:lnTo>
                                  <a:pt x="141" y="6659"/>
                                </a:lnTo>
                                <a:lnTo>
                                  <a:pt x="208" y="6688"/>
                                </a:lnTo>
                                <a:lnTo>
                                  <a:pt x="284" y="6698"/>
                                </a:lnTo>
                                <a:lnTo>
                                  <a:pt x="6982" y="6698"/>
                                </a:lnTo>
                                <a:lnTo>
                                  <a:pt x="7057" y="6688"/>
                                </a:lnTo>
                                <a:lnTo>
                                  <a:pt x="7125" y="6659"/>
                                </a:lnTo>
                                <a:lnTo>
                                  <a:pt x="7182" y="6615"/>
                                </a:lnTo>
                                <a:lnTo>
                                  <a:pt x="7227" y="6558"/>
                                </a:lnTo>
                                <a:lnTo>
                                  <a:pt x="7255" y="6490"/>
                                </a:lnTo>
                                <a:lnTo>
                                  <a:pt x="7265" y="6415"/>
                                </a:lnTo>
                                <a:lnTo>
                                  <a:pt x="7265" y="283"/>
                                </a:lnTo>
                                <a:lnTo>
                                  <a:pt x="7255" y="208"/>
                                </a:lnTo>
                                <a:lnTo>
                                  <a:pt x="7227" y="140"/>
                                </a:lnTo>
                                <a:lnTo>
                                  <a:pt x="7182" y="83"/>
                                </a:lnTo>
                                <a:lnTo>
                                  <a:pt x="7125" y="39"/>
                                </a:lnTo>
                                <a:lnTo>
                                  <a:pt x="7057" y="10"/>
                                </a:lnTo>
                                <a:lnTo>
                                  <a:pt x="69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F3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docshape15"/>
                        <wps:cNvSpPr>
                          <a:spLocks/>
                        </wps:cNvSpPr>
                        <wps:spPr bwMode="auto">
                          <a:xfrm>
                            <a:off x="860" y="4347"/>
                            <a:ext cx="7266" cy="6699"/>
                          </a:xfrm>
                          <a:custGeom>
                            <a:avLst/>
                            <a:gdLst>
                              <a:gd name="T0" fmla="+- 0 1144 860"/>
                              <a:gd name="T1" fmla="*/ T0 w 7266"/>
                              <a:gd name="T2" fmla="+- 0 4347 4347"/>
                              <a:gd name="T3" fmla="*/ 4347 h 6699"/>
                              <a:gd name="T4" fmla="+- 0 1068 860"/>
                              <a:gd name="T5" fmla="*/ T4 w 7266"/>
                              <a:gd name="T6" fmla="+- 0 4357 4347"/>
                              <a:gd name="T7" fmla="*/ 4357 h 6699"/>
                              <a:gd name="T8" fmla="+- 0 1001 860"/>
                              <a:gd name="T9" fmla="*/ T8 w 7266"/>
                              <a:gd name="T10" fmla="+- 0 4386 4347"/>
                              <a:gd name="T11" fmla="*/ 4386 h 6699"/>
                              <a:gd name="T12" fmla="+- 0 943 860"/>
                              <a:gd name="T13" fmla="*/ T12 w 7266"/>
                              <a:gd name="T14" fmla="+- 0 4430 4347"/>
                              <a:gd name="T15" fmla="*/ 4430 h 6699"/>
                              <a:gd name="T16" fmla="+- 0 899 860"/>
                              <a:gd name="T17" fmla="*/ T16 w 7266"/>
                              <a:gd name="T18" fmla="+- 0 4487 4347"/>
                              <a:gd name="T19" fmla="*/ 4487 h 6699"/>
                              <a:gd name="T20" fmla="+- 0 871 860"/>
                              <a:gd name="T21" fmla="*/ T20 w 7266"/>
                              <a:gd name="T22" fmla="+- 0 4555 4347"/>
                              <a:gd name="T23" fmla="*/ 4555 h 6699"/>
                              <a:gd name="T24" fmla="+- 0 860 860"/>
                              <a:gd name="T25" fmla="*/ T24 w 7266"/>
                              <a:gd name="T26" fmla="+- 0 4630 4347"/>
                              <a:gd name="T27" fmla="*/ 4630 h 6699"/>
                              <a:gd name="T28" fmla="+- 0 860 860"/>
                              <a:gd name="T29" fmla="*/ T28 w 7266"/>
                              <a:gd name="T30" fmla="+- 0 10762 4347"/>
                              <a:gd name="T31" fmla="*/ 10762 h 6699"/>
                              <a:gd name="T32" fmla="+- 0 871 860"/>
                              <a:gd name="T33" fmla="*/ T32 w 7266"/>
                              <a:gd name="T34" fmla="+- 0 10837 4347"/>
                              <a:gd name="T35" fmla="*/ 10837 h 6699"/>
                              <a:gd name="T36" fmla="+- 0 899 860"/>
                              <a:gd name="T37" fmla="*/ T36 w 7266"/>
                              <a:gd name="T38" fmla="+- 0 10905 4347"/>
                              <a:gd name="T39" fmla="*/ 10905 h 6699"/>
                              <a:gd name="T40" fmla="+- 0 943 860"/>
                              <a:gd name="T41" fmla="*/ T40 w 7266"/>
                              <a:gd name="T42" fmla="+- 0 10962 4347"/>
                              <a:gd name="T43" fmla="*/ 10962 h 6699"/>
                              <a:gd name="T44" fmla="+- 0 1001 860"/>
                              <a:gd name="T45" fmla="*/ T44 w 7266"/>
                              <a:gd name="T46" fmla="+- 0 11006 4347"/>
                              <a:gd name="T47" fmla="*/ 11006 h 6699"/>
                              <a:gd name="T48" fmla="+- 0 1068 860"/>
                              <a:gd name="T49" fmla="*/ T48 w 7266"/>
                              <a:gd name="T50" fmla="+- 0 11035 4347"/>
                              <a:gd name="T51" fmla="*/ 11035 h 6699"/>
                              <a:gd name="T52" fmla="+- 0 1144 860"/>
                              <a:gd name="T53" fmla="*/ T52 w 7266"/>
                              <a:gd name="T54" fmla="+- 0 11045 4347"/>
                              <a:gd name="T55" fmla="*/ 11045 h 6699"/>
                              <a:gd name="T56" fmla="+- 0 7842 860"/>
                              <a:gd name="T57" fmla="*/ T56 w 7266"/>
                              <a:gd name="T58" fmla="+- 0 11045 4347"/>
                              <a:gd name="T59" fmla="*/ 11045 h 6699"/>
                              <a:gd name="T60" fmla="+- 0 7917 860"/>
                              <a:gd name="T61" fmla="*/ T60 w 7266"/>
                              <a:gd name="T62" fmla="+- 0 11035 4347"/>
                              <a:gd name="T63" fmla="*/ 11035 h 6699"/>
                              <a:gd name="T64" fmla="+- 0 7985 860"/>
                              <a:gd name="T65" fmla="*/ T64 w 7266"/>
                              <a:gd name="T66" fmla="+- 0 11006 4347"/>
                              <a:gd name="T67" fmla="*/ 11006 h 6699"/>
                              <a:gd name="T68" fmla="+- 0 8042 860"/>
                              <a:gd name="T69" fmla="*/ T68 w 7266"/>
                              <a:gd name="T70" fmla="+- 0 10962 4347"/>
                              <a:gd name="T71" fmla="*/ 10962 h 6699"/>
                              <a:gd name="T72" fmla="+- 0 8087 860"/>
                              <a:gd name="T73" fmla="*/ T72 w 7266"/>
                              <a:gd name="T74" fmla="+- 0 10905 4347"/>
                              <a:gd name="T75" fmla="*/ 10905 h 6699"/>
                              <a:gd name="T76" fmla="+- 0 8115 860"/>
                              <a:gd name="T77" fmla="*/ T76 w 7266"/>
                              <a:gd name="T78" fmla="+- 0 10837 4347"/>
                              <a:gd name="T79" fmla="*/ 10837 h 6699"/>
                              <a:gd name="T80" fmla="+- 0 8125 860"/>
                              <a:gd name="T81" fmla="*/ T80 w 7266"/>
                              <a:gd name="T82" fmla="+- 0 10762 4347"/>
                              <a:gd name="T83" fmla="*/ 10762 h 6699"/>
                              <a:gd name="T84" fmla="+- 0 8125 860"/>
                              <a:gd name="T85" fmla="*/ T84 w 7266"/>
                              <a:gd name="T86" fmla="+- 0 4630 4347"/>
                              <a:gd name="T87" fmla="*/ 4630 h 6699"/>
                              <a:gd name="T88" fmla="+- 0 8115 860"/>
                              <a:gd name="T89" fmla="*/ T88 w 7266"/>
                              <a:gd name="T90" fmla="+- 0 4555 4347"/>
                              <a:gd name="T91" fmla="*/ 4555 h 6699"/>
                              <a:gd name="T92" fmla="+- 0 8087 860"/>
                              <a:gd name="T93" fmla="*/ T92 w 7266"/>
                              <a:gd name="T94" fmla="+- 0 4487 4347"/>
                              <a:gd name="T95" fmla="*/ 4487 h 6699"/>
                              <a:gd name="T96" fmla="+- 0 8042 860"/>
                              <a:gd name="T97" fmla="*/ T96 w 7266"/>
                              <a:gd name="T98" fmla="+- 0 4430 4347"/>
                              <a:gd name="T99" fmla="*/ 4430 h 6699"/>
                              <a:gd name="T100" fmla="+- 0 7985 860"/>
                              <a:gd name="T101" fmla="*/ T100 w 7266"/>
                              <a:gd name="T102" fmla="+- 0 4386 4347"/>
                              <a:gd name="T103" fmla="*/ 4386 h 6699"/>
                              <a:gd name="T104" fmla="+- 0 7917 860"/>
                              <a:gd name="T105" fmla="*/ T104 w 7266"/>
                              <a:gd name="T106" fmla="+- 0 4357 4347"/>
                              <a:gd name="T107" fmla="*/ 4357 h 6699"/>
                              <a:gd name="T108" fmla="+- 0 7842 860"/>
                              <a:gd name="T109" fmla="*/ T108 w 7266"/>
                              <a:gd name="T110" fmla="+- 0 4347 4347"/>
                              <a:gd name="T111" fmla="*/ 4347 h 6699"/>
                              <a:gd name="T112" fmla="+- 0 1144 860"/>
                              <a:gd name="T113" fmla="*/ T112 w 7266"/>
                              <a:gd name="T114" fmla="+- 0 4347 4347"/>
                              <a:gd name="T115" fmla="*/ 4347 h 66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7266" h="6699">
                                <a:moveTo>
                                  <a:pt x="284" y="0"/>
                                </a:moveTo>
                                <a:lnTo>
                                  <a:pt x="208" y="10"/>
                                </a:lnTo>
                                <a:lnTo>
                                  <a:pt x="141" y="39"/>
                                </a:lnTo>
                                <a:lnTo>
                                  <a:pt x="83" y="83"/>
                                </a:lnTo>
                                <a:lnTo>
                                  <a:pt x="39" y="140"/>
                                </a:lnTo>
                                <a:lnTo>
                                  <a:pt x="11" y="208"/>
                                </a:lnTo>
                                <a:lnTo>
                                  <a:pt x="0" y="283"/>
                                </a:lnTo>
                                <a:lnTo>
                                  <a:pt x="0" y="6415"/>
                                </a:lnTo>
                                <a:lnTo>
                                  <a:pt x="11" y="6490"/>
                                </a:lnTo>
                                <a:lnTo>
                                  <a:pt x="39" y="6558"/>
                                </a:lnTo>
                                <a:lnTo>
                                  <a:pt x="83" y="6615"/>
                                </a:lnTo>
                                <a:lnTo>
                                  <a:pt x="141" y="6659"/>
                                </a:lnTo>
                                <a:lnTo>
                                  <a:pt x="208" y="6688"/>
                                </a:lnTo>
                                <a:lnTo>
                                  <a:pt x="284" y="6698"/>
                                </a:lnTo>
                                <a:lnTo>
                                  <a:pt x="6982" y="6698"/>
                                </a:lnTo>
                                <a:lnTo>
                                  <a:pt x="7057" y="6688"/>
                                </a:lnTo>
                                <a:lnTo>
                                  <a:pt x="7125" y="6659"/>
                                </a:lnTo>
                                <a:lnTo>
                                  <a:pt x="7182" y="6615"/>
                                </a:lnTo>
                                <a:lnTo>
                                  <a:pt x="7227" y="6558"/>
                                </a:lnTo>
                                <a:lnTo>
                                  <a:pt x="7255" y="6490"/>
                                </a:lnTo>
                                <a:lnTo>
                                  <a:pt x="7265" y="6415"/>
                                </a:lnTo>
                                <a:lnTo>
                                  <a:pt x="7265" y="283"/>
                                </a:lnTo>
                                <a:lnTo>
                                  <a:pt x="7255" y="208"/>
                                </a:lnTo>
                                <a:lnTo>
                                  <a:pt x="7227" y="140"/>
                                </a:lnTo>
                                <a:lnTo>
                                  <a:pt x="7182" y="83"/>
                                </a:lnTo>
                                <a:lnTo>
                                  <a:pt x="7125" y="39"/>
                                </a:lnTo>
                                <a:lnTo>
                                  <a:pt x="7057" y="10"/>
                                </a:lnTo>
                                <a:lnTo>
                                  <a:pt x="6982" y="0"/>
                                </a:lnTo>
                                <a:lnTo>
                                  <a:pt x="28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AB4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F06C5B" id="Group 23" o:spid="_x0000_s1026" alt="&quot;&quot;" style="position:absolute;margin-left:0;margin-top:259.7pt;width:363.3pt;height:186.55pt;z-index:-251634688;mso-position-horizontal:left;mso-position-horizontal-relative:margin;mso-position-vertical-relative:margin" coordorigin="860,4347" coordsize="7266,6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">
                <v:shape id="docshape14" o:spid="_x0000_s1027" style="position:absolute;left:860;top:4347;width:7266;height:6699;visibility:visible;mso-wrap-style:square;v-text-anchor:top" coordsize="7266,6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" path="m6982,l284,,208,10,141,39,83,83,39,140,11,208,,283,,6415r11,75l39,6558r44,57l141,6659r67,29l284,6698r6698,l7057,6688r68,-29l7182,6615r45,-57l7255,6490r10,-75l7265,283r-10,-75l7227,140,7182,83,7125,39,7057,10,6982,xe" fillcolor="#e6f3e7" stroked="f">
                  <v:path arrowok="t" o:connecttype="custom" o:connectlocs="6982,4347;284,4347;208,4357;141,4386;83,4430;39,4487;11,4555;0,4630;0,10762;11,10837;39,10905;83,10962;141,11006;208,11035;284,11045;6982,11045;7057,11035;7125,11006;7182,10962;7227,10905;7255,10837;7265,10762;7265,4630;7255,4555;7227,4487;7182,4430;7125,4386;7057,4357;6982,4347" o:connectangles="0,0,0,0,0,0,0,0,0,0,0,0,0,0,0,0,0,0,0,0,0,0,0,0,0,0,0,0,0"/>
                </v:shape>
                <v:shape id="docshape15" o:spid="_x0000_s1028" style="position:absolute;left:860;top:4347;width:7266;height:6699;visibility:visible;mso-wrap-style:square;v-text-anchor:top" coordsize="7266,6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" path="m284,l208,10,141,39,83,83,39,140,11,208,,283,,6415r11,75l39,6558r44,57l141,6659r67,29l284,6698r6698,l7057,6688r68,-29l7182,6615r45,-57l7255,6490r10,-75l7265,283r-10,-75l7227,140,7182,83,7125,39,7057,10,6982,,284,xe" filled="f" strokecolor="#00ab4e" strokeweight="1pt">
                  <v:path arrowok="t" o:connecttype="custom" o:connectlocs="284,4347;208,4357;141,4386;83,4430;39,4487;11,4555;0,4630;0,10762;11,10837;39,10905;83,10962;141,11006;208,11035;284,11045;6982,11045;7057,11035;7125,11006;7182,10962;7227,10905;7255,10837;7265,10762;7265,4630;7255,4555;7227,4487;7182,4430;7125,4386;7057,4357;6982,4347;284,4347" o:connectangles="0,0,0,0,0,0,0,0,0,0,0,0,0,0,0,0,0,0,0,0,0,0,0,0,0,0,0,0,0"/>
                </v:shape>
                <w10:wrap anchorx="margin" anchory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 wp14:anchorId="6D3A9FC5" wp14:editId="27D0E4F6">
                <wp:simplePos x="0" y="0"/>
                <wp:positionH relativeFrom="page">
                  <wp:posOffset>5645150</wp:posOffset>
                </wp:positionH>
                <wp:positionV relativeFrom="page">
                  <wp:posOffset>4070350</wp:posOffset>
                </wp:positionV>
                <wp:extent cx="4685030" cy="1685676"/>
                <wp:effectExtent l="0" t="0" r="20320" b="10160"/>
                <wp:wrapNone/>
                <wp:docPr id="20" name="Group 2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85030" cy="1685676"/>
                          <a:chOff x="8712" y="4311"/>
                          <a:chExt cx="7266" cy="3092"/>
                        </a:xfrm>
                      </wpg:grpSpPr>
                      <wps:wsp>
                        <wps:cNvPr id="21" name="docshape19"/>
                        <wps:cNvSpPr>
                          <a:spLocks/>
                        </wps:cNvSpPr>
                        <wps:spPr bwMode="auto">
                          <a:xfrm>
                            <a:off x="8712" y="4347"/>
                            <a:ext cx="7266" cy="3056"/>
                          </a:xfrm>
                          <a:custGeom>
                            <a:avLst/>
                            <a:gdLst>
                              <a:gd name="T0" fmla="+- 0 15694 8712"/>
                              <a:gd name="T1" fmla="*/ T0 w 7266"/>
                              <a:gd name="T2" fmla="+- 0 4347 4347"/>
                              <a:gd name="T3" fmla="*/ 4347 h 3056"/>
                              <a:gd name="T4" fmla="+- 0 8996 8712"/>
                              <a:gd name="T5" fmla="*/ T4 w 7266"/>
                              <a:gd name="T6" fmla="+- 0 4347 4347"/>
                              <a:gd name="T7" fmla="*/ 4347 h 3056"/>
                              <a:gd name="T8" fmla="+- 0 8920 8712"/>
                              <a:gd name="T9" fmla="*/ T8 w 7266"/>
                              <a:gd name="T10" fmla="+- 0 4357 4347"/>
                              <a:gd name="T11" fmla="*/ 4357 h 3056"/>
                              <a:gd name="T12" fmla="+- 0 8853 8712"/>
                              <a:gd name="T13" fmla="*/ T12 w 7266"/>
                              <a:gd name="T14" fmla="+- 0 4386 4347"/>
                              <a:gd name="T15" fmla="*/ 4386 h 3056"/>
                              <a:gd name="T16" fmla="+- 0 8795 8712"/>
                              <a:gd name="T17" fmla="*/ T16 w 7266"/>
                              <a:gd name="T18" fmla="+- 0 4430 4347"/>
                              <a:gd name="T19" fmla="*/ 4430 h 3056"/>
                              <a:gd name="T20" fmla="+- 0 8751 8712"/>
                              <a:gd name="T21" fmla="*/ T20 w 7266"/>
                              <a:gd name="T22" fmla="+- 0 4487 4347"/>
                              <a:gd name="T23" fmla="*/ 4487 h 3056"/>
                              <a:gd name="T24" fmla="+- 0 8722 8712"/>
                              <a:gd name="T25" fmla="*/ T24 w 7266"/>
                              <a:gd name="T26" fmla="+- 0 4555 4347"/>
                              <a:gd name="T27" fmla="*/ 4555 h 3056"/>
                              <a:gd name="T28" fmla="+- 0 8712 8712"/>
                              <a:gd name="T29" fmla="*/ T28 w 7266"/>
                              <a:gd name="T30" fmla="+- 0 4630 4347"/>
                              <a:gd name="T31" fmla="*/ 4630 h 3056"/>
                              <a:gd name="T32" fmla="+- 0 8712 8712"/>
                              <a:gd name="T33" fmla="*/ T32 w 7266"/>
                              <a:gd name="T34" fmla="+- 0 7119 4347"/>
                              <a:gd name="T35" fmla="*/ 7119 h 3056"/>
                              <a:gd name="T36" fmla="+- 0 8722 8712"/>
                              <a:gd name="T37" fmla="*/ T36 w 7266"/>
                              <a:gd name="T38" fmla="+- 0 7194 4347"/>
                              <a:gd name="T39" fmla="*/ 7194 h 3056"/>
                              <a:gd name="T40" fmla="+- 0 8751 8712"/>
                              <a:gd name="T41" fmla="*/ T40 w 7266"/>
                              <a:gd name="T42" fmla="+- 0 7262 4347"/>
                              <a:gd name="T43" fmla="*/ 7262 h 3056"/>
                              <a:gd name="T44" fmla="+- 0 8795 8712"/>
                              <a:gd name="T45" fmla="*/ T44 w 7266"/>
                              <a:gd name="T46" fmla="+- 0 7320 4347"/>
                              <a:gd name="T47" fmla="*/ 7320 h 3056"/>
                              <a:gd name="T48" fmla="+- 0 8853 8712"/>
                              <a:gd name="T49" fmla="*/ T48 w 7266"/>
                              <a:gd name="T50" fmla="+- 0 7364 4347"/>
                              <a:gd name="T51" fmla="*/ 7364 h 3056"/>
                              <a:gd name="T52" fmla="+- 0 8920 8712"/>
                              <a:gd name="T53" fmla="*/ T52 w 7266"/>
                              <a:gd name="T54" fmla="+- 0 7392 4347"/>
                              <a:gd name="T55" fmla="*/ 7392 h 3056"/>
                              <a:gd name="T56" fmla="+- 0 8996 8712"/>
                              <a:gd name="T57" fmla="*/ T56 w 7266"/>
                              <a:gd name="T58" fmla="+- 0 7403 4347"/>
                              <a:gd name="T59" fmla="*/ 7403 h 3056"/>
                              <a:gd name="T60" fmla="+- 0 15694 8712"/>
                              <a:gd name="T61" fmla="*/ T60 w 7266"/>
                              <a:gd name="T62" fmla="+- 0 7403 4347"/>
                              <a:gd name="T63" fmla="*/ 7403 h 3056"/>
                              <a:gd name="T64" fmla="+- 0 15769 8712"/>
                              <a:gd name="T65" fmla="*/ T64 w 7266"/>
                              <a:gd name="T66" fmla="+- 0 7392 4347"/>
                              <a:gd name="T67" fmla="*/ 7392 h 3056"/>
                              <a:gd name="T68" fmla="+- 0 15837 8712"/>
                              <a:gd name="T69" fmla="*/ T68 w 7266"/>
                              <a:gd name="T70" fmla="+- 0 7364 4347"/>
                              <a:gd name="T71" fmla="*/ 7364 h 3056"/>
                              <a:gd name="T72" fmla="+- 0 15894 8712"/>
                              <a:gd name="T73" fmla="*/ T72 w 7266"/>
                              <a:gd name="T74" fmla="+- 0 7320 4347"/>
                              <a:gd name="T75" fmla="*/ 7320 h 3056"/>
                              <a:gd name="T76" fmla="+- 0 15939 8712"/>
                              <a:gd name="T77" fmla="*/ T76 w 7266"/>
                              <a:gd name="T78" fmla="+- 0 7262 4347"/>
                              <a:gd name="T79" fmla="*/ 7262 h 3056"/>
                              <a:gd name="T80" fmla="+- 0 15967 8712"/>
                              <a:gd name="T81" fmla="*/ T80 w 7266"/>
                              <a:gd name="T82" fmla="+- 0 7194 4347"/>
                              <a:gd name="T83" fmla="*/ 7194 h 3056"/>
                              <a:gd name="T84" fmla="+- 0 15977 8712"/>
                              <a:gd name="T85" fmla="*/ T84 w 7266"/>
                              <a:gd name="T86" fmla="+- 0 7119 4347"/>
                              <a:gd name="T87" fmla="*/ 7119 h 3056"/>
                              <a:gd name="T88" fmla="+- 0 15977 8712"/>
                              <a:gd name="T89" fmla="*/ T88 w 7266"/>
                              <a:gd name="T90" fmla="+- 0 4630 4347"/>
                              <a:gd name="T91" fmla="*/ 4630 h 3056"/>
                              <a:gd name="T92" fmla="+- 0 15967 8712"/>
                              <a:gd name="T93" fmla="*/ T92 w 7266"/>
                              <a:gd name="T94" fmla="+- 0 4555 4347"/>
                              <a:gd name="T95" fmla="*/ 4555 h 3056"/>
                              <a:gd name="T96" fmla="+- 0 15939 8712"/>
                              <a:gd name="T97" fmla="*/ T96 w 7266"/>
                              <a:gd name="T98" fmla="+- 0 4487 4347"/>
                              <a:gd name="T99" fmla="*/ 4487 h 3056"/>
                              <a:gd name="T100" fmla="+- 0 15894 8712"/>
                              <a:gd name="T101" fmla="*/ T100 w 7266"/>
                              <a:gd name="T102" fmla="+- 0 4430 4347"/>
                              <a:gd name="T103" fmla="*/ 4430 h 3056"/>
                              <a:gd name="T104" fmla="+- 0 15837 8712"/>
                              <a:gd name="T105" fmla="*/ T104 w 7266"/>
                              <a:gd name="T106" fmla="+- 0 4386 4347"/>
                              <a:gd name="T107" fmla="*/ 4386 h 3056"/>
                              <a:gd name="T108" fmla="+- 0 15769 8712"/>
                              <a:gd name="T109" fmla="*/ T108 w 7266"/>
                              <a:gd name="T110" fmla="+- 0 4357 4347"/>
                              <a:gd name="T111" fmla="*/ 4357 h 3056"/>
                              <a:gd name="T112" fmla="+- 0 15694 8712"/>
                              <a:gd name="T113" fmla="*/ T112 w 7266"/>
                              <a:gd name="T114" fmla="+- 0 4347 4347"/>
                              <a:gd name="T115" fmla="*/ 4347 h 30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7266" h="3056">
                                <a:moveTo>
                                  <a:pt x="6982" y="0"/>
                                </a:moveTo>
                                <a:lnTo>
                                  <a:pt x="284" y="0"/>
                                </a:lnTo>
                                <a:lnTo>
                                  <a:pt x="208" y="10"/>
                                </a:lnTo>
                                <a:lnTo>
                                  <a:pt x="141" y="39"/>
                                </a:lnTo>
                                <a:lnTo>
                                  <a:pt x="83" y="83"/>
                                </a:lnTo>
                                <a:lnTo>
                                  <a:pt x="39" y="140"/>
                                </a:lnTo>
                                <a:lnTo>
                                  <a:pt x="10" y="208"/>
                                </a:lnTo>
                                <a:lnTo>
                                  <a:pt x="0" y="283"/>
                                </a:lnTo>
                                <a:lnTo>
                                  <a:pt x="0" y="2772"/>
                                </a:lnTo>
                                <a:lnTo>
                                  <a:pt x="10" y="2847"/>
                                </a:lnTo>
                                <a:lnTo>
                                  <a:pt x="39" y="2915"/>
                                </a:lnTo>
                                <a:lnTo>
                                  <a:pt x="83" y="2973"/>
                                </a:lnTo>
                                <a:lnTo>
                                  <a:pt x="141" y="3017"/>
                                </a:lnTo>
                                <a:lnTo>
                                  <a:pt x="208" y="3045"/>
                                </a:lnTo>
                                <a:lnTo>
                                  <a:pt x="284" y="3056"/>
                                </a:lnTo>
                                <a:lnTo>
                                  <a:pt x="6982" y="3056"/>
                                </a:lnTo>
                                <a:lnTo>
                                  <a:pt x="7057" y="3045"/>
                                </a:lnTo>
                                <a:lnTo>
                                  <a:pt x="7125" y="3017"/>
                                </a:lnTo>
                                <a:lnTo>
                                  <a:pt x="7182" y="2973"/>
                                </a:lnTo>
                                <a:lnTo>
                                  <a:pt x="7227" y="2915"/>
                                </a:lnTo>
                                <a:lnTo>
                                  <a:pt x="7255" y="2847"/>
                                </a:lnTo>
                                <a:lnTo>
                                  <a:pt x="7265" y="2772"/>
                                </a:lnTo>
                                <a:lnTo>
                                  <a:pt x="7265" y="283"/>
                                </a:lnTo>
                                <a:lnTo>
                                  <a:pt x="7255" y="208"/>
                                </a:lnTo>
                                <a:lnTo>
                                  <a:pt x="7227" y="140"/>
                                </a:lnTo>
                                <a:lnTo>
                                  <a:pt x="7182" y="83"/>
                                </a:lnTo>
                                <a:lnTo>
                                  <a:pt x="7125" y="39"/>
                                </a:lnTo>
                                <a:lnTo>
                                  <a:pt x="7057" y="10"/>
                                </a:lnTo>
                                <a:lnTo>
                                  <a:pt x="69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F3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docshape20"/>
                        <wps:cNvSpPr>
                          <a:spLocks/>
                        </wps:cNvSpPr>
                        <wps:spPr bwMode="auto">
                          <a:xfrm>
                            <a:off x="8712" y="4311"/>
                            <a:ext cx="7266" cy="3092"/>
                          </a:xfrm>
                          <a:custGeom>
                            <a:avLst/>
                            <a:gdLst>
                              <a:gd name="T0" fmla="+- 0 8996 8712"/>
                              <a:gd name="T1" fmla="*/ T0 w 7266"/>
                              <a:gd name="T2" fmla="+- 0 4347 4347"/>
                              <a:gd name="T3" fmla="*/ 4347 h 3056"/>
                              <a:gd name="T4" fmla="+- 0 8920 8712"/>
                              <a:gd name="T5" fmla="*/ T4 w 7266"/>
                              <a:gd name="T6" fmla="+- 0 4357 4347"/>
                              <a:gd name="T7" fmla="*/ 4357 h 3056"/>
                              <a:gd name="T8" fmla="+- 0 8853 8712"/>
                              <a:gd name="T9" fmla="*/ T8 w 7266"/>
                              <a:gd name="T10" fmla="+- 0 4386 4347"/>
                              <a:gd name="T11" fmla="*/ 4386 h 3056"/>
                              <a:gd name="T12" fmla="+- 0 8795 8712"/>
                              <a:gd name="T13" fmla="*/ T12 w 7266"/>
                              <a:gd name="T14" fmla="+- 0 4430 4347"/>
                              <a:gd name="T15" fmla="*/ 4430 h 3056"/>
                              <a:gd name="T16" fmla="+- 0 8751 8712"/>
                              <a:gd name="T17" fmla="*/ T16 w 7266"/>
                              <a:gd name="T18" fmla="+- 0 4487 4347"/>
                              <a:gd name="T19" fmla="*/ 4487 h 3056"/>
                              <a:gd name="T20" fmla="+- 0 8722 8712"/>
                              <a:gd name="T21" fmla="*/ T20 w 7266"/>
                              <a:gd name="T22" fmla="+- 0 4555 4347"/>
                              <a:gd name="T23" fmla="*/ 4555 h 3056"/>
                              <a:gd name="T24" fmla="+- 0 8712 8712"/>
                              <a:gd name="T25" fmla="*/ T24 w 7266"/>
                              <a:gd name="T26" fmla="+- 0 4630 4347"/>
                              <a:gd name="T27" fmla="*/ 4630 h 3056"/>
                              <a:gd name="T28" fmla="+- 0 8712 8712"/>
                              <a:gd name="T29" fmla="*/ T28 w 7266"/>
                              <a:gd name="T30" fmla="+- 0 7119 4347"/>
                              <a:gd name="T31" fmla="*/ 7119 h 3056"/>
                              <a:gd name="T32" fmla="+- 0 8722 8712"/>
                              <a:gd name="T33" fmla="*/ T32 w 7266"/>
                              <a:gd name="T34" fmla="+- 0 7194 4347"/>
                              <a:gd name="T35" fmla="*/ 7194 h 3056"/>
                              <a:gd name="T36" fmla="+- 0 8751 8712"/>
                              <a:gd name="T37" fmla="*/ T36 w 7266"/>
                              <a:gd name="T38" fmla="+- 0 7262 4347"/>
                              <a:gd name="T39" fmla="*/ 7262 h 3056"/>
                              <a:gd name="T40" fmla="+- 0 8795 8712"/>
                              <a:gd name="T41" fmla="*/ T40 w 7266"/>
                              <a:gd name="T42" fmla="+- 0 7320 4347"/>
                              <a:gd name="T43" fmla="*/ 7320 h 3056"/>
                              <a:gd name="T44" fmla="+- 0 8853 8712"/>
                              <a:gd name="T45" fmla="*/ T44 w 7266"/>
                              <a:gd name="T46" fmla="+- 0 7364 4347"/>
                              <a:gd name="T47" fmla="*/ 7364 h 3056"/>
                              <a:gd name="T48" fmla="+- 0 8920 8712"/>
                              <a:gd name="T49" fmla="*/ T48 w 7266"/>
                              <a:gd name="T50" fmla="+- 0 7392 4347"/>
                              <a:gd name="T51" fmla="*/ 7392 h 3056"/>
                              <a:gd name="T52" fmla="+- 0 8996 8712"/>
                              <a:gd name="T53" fmla="*/ T52 w 7266"/>
                              <a:gd name="T54" fmla="+- 0 7403 4347"/>
                              <a:gd name="T55" fmla="*/ 7403 h 3056"/>
                              <a:gd name="T56" fmla="+- 0 15694 8712"/>
                              <a:gd name="T57" fmla="*/ T56 w 7266"/>
                              <a:gd name="T58" fmla="+- 0 7403 4347"/>
                              <a:gd name="T59" fmla="*/ 7403 h 3056"/>
                              <a:gd name="T60" fmla="+- 0 15769 8712"/>
                              <a:gd name="T61" fmla="*/ T60 w 7266"/>
                              <a:gd name="T62" fmla="+- 0 7392 4347"/>
                              <a:gd name="T63" fmla="*/ 7392 h 3056"/>
                              <a:gd name="T64" fmla="+- 0 15837 8712"/>
                              <a:gd name="T65" fmla="*/ T64 w 7266"/>
                              <a:gd name="T66" fmla="+- 0 7364 4347"/>
                              <a:gd name="T67" fmla="*/ 7364 h 3056"/>
                              <a:gd name="T68" fmla="+- 0 15894 8712"/>
                              <a:gd name="T69" fmla="*/ T68 w 7266"/>
                              <a:gd name="T70" fmla="+- 0 7320 4347"/>
                              <a:gd name="T71" fmla="*/ 7320 h 3056"/>
                              <a:gd name="T72" fmla="+- 0 15939 8712"/>
                              <a:gd name="T73" fmla="*/ T72 w 7266"/>
                              <a:gd name="T74" fmla="+- 0 7262 4347"/>
                              <a:gd name="T75" fmla="*/ 7262 h 3056"/>
                              <a:gd name="T76" fmla="+- 0 15967 8712"/>
                              <a:gd name="T77" fmla="*/ T76 w 7266"/>
                              <a:gd name="T78" fmla="+- 0 7194 4347"/>
                              <a:gd name="T79" fmla="*/ 7194 h 3056"/>
                              <a:gd name="T80" fmla="+- 0 15977 8712"/>
                              <a:gd name="T81" fmla="*/ T80 w 7266"/>
                              <a:gd name="T82" fmla="+- 0 7119 4347"/>
                              <a:gd name="T83" fmla="*/ 7119 h 3056"/>
                              <a:gd name="T84" fmla="+- 0 15977 8712"/>
                              <a:gd name="T85" fmla="*/ T84 w 7266"/>
                              <a:gd name="T86" fmla="+- 0 4630 4347"/>
                              <a:gd name="T87" fmla="*/ 4630 h 3056"/>
                              <a:gd name="T88" fmla="+- 0 15967 8712"/>
                              <a:gd name="T89" fmla="*/ T88 w 7266"/>
                              <a:gd name="T90" fmla="+- 0 4555 4347"/>
                              <a:gd name="T91" fmla="*/ 4555 h 3056"/>
                              <a:gd name="T92" fmla="+- 0 15939 8712"/>
                              <a:gd name="T93" fmla="*/ T92 w 7266"/>
                              <a:gd name="T94" fmla="+- 0 4487 4347"/>
                              <a:gd name="T95" fmla="*/ 4487 h 3056"/>
                              <a:gd name="T96" fmla="+- 0 15894 8712"/>
                              <a:gd name="T97" fmla="*/ T96 w 7266"/>
                              <a:gd name="T98" fmla="+- 0 4430 4347"/>
                              <a:gd name="T99" fmla="*/ 4430 h 3056"/>
                              <a:gd name="T100" fmla="+- 0 15837 8712"/>
                              <a:gd name="T101" fmla="*/ T100 w 7266"/>
                              <a:gd name="T102" fmla="+- 0 4386 4347"/>
                              <a:gd name="T103" fmla="*/ 4386 h 3056"/>
                              <a:gd name="T104" fmla="+- 0 15769 8712"/>
                              <a:gd name="T105" fmla="*/ T104 w 7266"/>
                              <a:gd name="T106" fmla="+- 0 4357 4347"/>
                              <a:gd name="T107" fmla="*/ 4357 h 3056"/>
                              <a:gd name="T108" fmla="+- 0 15694 8712"/>
                              <a:gd name="T109" fmla="*/ T108 w 7266"/>
                              <a:gd name="T110" fmla="+- 0 4347 4347"/>
                              <a:gd name="T111" fmla="*/ 4347 h 3056"/>
                              <a:gd name="T112" fmla="+- 0 8996 8712"/>
                              <a:gd name="T113" fmla="*/ T112 w 7266"/>
                              <a:gd name="T114" fmla="+- 0 4347 4347"/>
                              <a:gd name="T115" fmla="*/ 4347 h 30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7266" h="3056">
                                <a:moveTo>
                                  <a:pt x="284" y="0"/>
                                </a:moveTo>
                                <a:lnTo>
                                  <a:pt x="208" y="10"/>
                                </a:lnTo>
                                <a:lnTo>
                                  <a:pt x="141" y="39"/>
                                </a:lnTo>
                                <a:lnTo>
                                  <a:pt x="83" y="83"/>
                                </a:lnTo>
                                <a:lnTo>
                                  <a:pt x="39" y="140"/>
                                </a:lnTo>
                                <a:lnTo>
                                  <a:pt x="10" y="208"/>
                                </a:lnTo>
                                <a:lnTo>
                                  <a:pt x="0" y="283"/>
                                </a:lnTo>
                                <a:lnTo>
                                  <a:pt x="0" y="2772"/>
                                </a:lnTo>
                                <a:lnTo>
                                  <a:pt x="10" y="2847"/>
                                </a:lnTo>
                                <a:lnTo>
                                  <a:pt x="39" y="2915"/>
                                </a:lnTo>
                                <a:lnTo>
                                  <a:pt x="83" y="2973"/>
                                </a:lnTo>
                                <a:lnTo>
                                  <a:pt x="141" y="3017"/>
                                </a:lnTo>
                                <a:lnTo>
                                  <a:pt x="208" y="3045"/>
                                </a:lnTo>
                                <a:lnTo>
                                  <a:pt x="284" y="3056"/>
                                </a:lnTo>
                                <a:lnTo>
                                  <a:pt x="6982" y="3056"/>
                                </a:lnTo>
                                <a:lnTo>
                                  <a:pt x="7057" y="3045"/>
                                </a:lnTo>
                                <a:lnTo>
                                  <a:pt x="7125" y="3017"/>
                                </a:lnTo>
                                <a:lnTo>
                                  <a:pt x="7182" y="2973"/>
                                </a:lnTo>
                                <a:lnTo>
                                  <a:pt x="7227" y="2915"/>
                                </a:lnTo>
                                <a:lnTo>
                                  <a:pt x="7255" y="2847"/>
                                </a:lnTo>
                                <a:lnTo>
                                  <a:pt x="7265" y="2772"/>
                                </a:lnTo>
                                <a:lnTo>
                                  <a:pt x="7265" y="283"/>
                                </a:lnTo>
                                <a:lnTo>
                                  <a:pt x="7255" y="208"/>
                                </a:lnTo>
                                <a:lnTo>
                                  <a:pt x="7227" y="140"/>
                                </a:lnTo>
                                <a:lnTo>
                                  <a:pt x="7182" y="83"/>
                                </a:lnTo>
                                <a:lnTo>
                                  <a:pt x="7125" y="39"/>
                                </a:lnTo>
                                <a:lnTo>
                                  <a:pt x="7057" y="10"/>
                                </a:lnTo>
                                <a:lnTo>
                                  <a:pt x="6982" y="0"/>
                                </a:lnTo>
                                <a:lnTo>
                                  <a:pt x="28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AB4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33572C" id="Group 20" o:spid="_x0000_s1026" alt="&quot;&quot;" style="position:absolute;margin-left:444.5pt;margin-top:320.5pt;width:368.9pt;height:132.75pt;z-index:-251633664;mso-position-horizontal-relative:page;mso-position-vertical-relative:page" coordorigin="8712,4311" coordsize="7266,3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">
                <v:shape id="docshape19" o:spid="_x0000_s1027" style="position:absolute;left:8712;top:4347;width:7266;height:3056;visibility:visible;mso-wrap-style:square;v-text-anchor:top" coordsize="7266,3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" path="m6982,l284,,208,10,141,39,83,83,39,140,10,208,,283,,2772r10,75l39,2915r44,58l141,3017r67,28l284,3056r6698,l7057,3045r68,-28l7182,2973r45,-58l7255,2847r10,-75l7265,283r-10,-75l7227,140,7182,83,7125,39,7057,10,6982,xe" fillcolor="#e6f3e7" stroked="f">
                  <v:path arrowok="t" o:connecttype="custom" o:connectlocs="6982,4347;284,4347;208,4357;141,4386;83,4430;39,4487;10,4555;0,4630;0,7119;10,7194;39,7262;83,7320;141,7364;208,7392;284,7403;6982,7403;7057,7392;7125,7364;7182,7320;7227,7262;7255,7194;7265,7119;7265,4630;7255,4555;7227,4487;7182,4430;7125,4386;7057,4357;6982,4347" o:connectangles="0,0,0,0,0,0,0,0,0,0,0,0,0,0,0,0,0,0,0,0,0,0,0,0,0,0,0,0,0"/>
                </v:shape>
                <v:shape id="docshape20" o:spid="_x0000_s1028" style="position:absolute;left:8712;top:4311;width:7266;height:3092;visibility:visible;mso-wrap-style:square;v-text-anchor:top" coordsize="7266,3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" path="m284,l208,10,141,39,83,83,39,140,10,208,,283,,2772r10,75l39,2915r44,58l141,3017r67,28l284,3056r6698,l7057,3045r68,-28l7182,2973r45,-58l7255,2847r10,-75l7265,283r-10,-75l7227,140,7182,83,7125,39,7057,10,6982,,284,xe" filled="f" strokecolor="#00ab4e" strokeweight="1pt">
                  <v:path arrowok="t" o:connecttype="custom" o:connectlocs="284,4398;208,4408;141,4438;83,4482;39,4540;10,4609;0,4685;0,7203;10,7279;39,7348;83,7406;141,7451;208,7479;284,7490;6982,7490;7057,7479;7125,7451;7182,7406;7227,7348;7255,7279;7265,7203;7265,4685;7255,4609;7227,4540;7182,4482;7125,4438;7057,4408;6982,4398;284,4398" o:connectangles="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12C5492D" w14:textId="77777777" w:rsidR="006229D4" w:rsidRDefault="00184426">
      <w:pPr>
        <w:rPr>
          <w:b/>
          <w:bCs/>
          <w:color w:val="0070C0"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73828DCB" wp14:editId="3C4B5410">
                <wp:simplePos x="0" y="0"/>
                <wp:positionH relativeFrom="page">
                  <wp:posOffset>937260</wp:posOffset>
                </wp:positionH>
                <wp:positionV relativeFrom="margin">
                  <wp:posOffset>3549650</wp:posOffset>
                </wp:positionV>
                <wp:extent cx="4072890" cy="1908313"/>
                <wp:effectExtent l="0" t="0" r="3810" b="1587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2890" cy="19083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72C26C" w14:textId="77777777" w:rsidR="006229D4" w:rsidRPr="007C2EE0" w:rsidRDefault="006229D4" w:rsidP="006229D4">
                            <w:pPr>
                              <w:spacing w:before="9"/>
                              <w:ind w:left="20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7C2EE0">
                              <w:rPr>
                                <w:rFonts w:ascii="Arial" w:hAnsi="Arial" w:cs="Arial"/>
                                <w:b/>
                                <w:color w:val="0072BC"/>
                                <w:sz w:val="24"/>
                                <w:szCs w:val="24"/>
                              </w:rPr>
                              <w:t>Stage</w:t>
                            </w:r>
                            <w:r w:rsidRPr="007C2EE0">
                              <w:rPr>
                                <w:rFonts w:ascii="Arial" w:hAnsi="Arial" w:cs="Arial"/>
                                <w:b/>
                                <w:color w:val="0072BC"/>
                                <w:spacing w:val="-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C2EE0">
                              <w:rPr>
                                <w:rFonts w:ascii="Arial" w:hAnsi="Arial" w:cs="Arial"/>
                                <w:b/>
                                <w:color w:val="0072BC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  <w:p w14:paraId="22997E0E" w14:textId="77777777" w:rsidR="006229D4" w:rsidRPr="007C2EE0" w:rsidRDefault="006229D4" w:rsidP="00023D9E">
                            <w:pPr>
                              <w:pStyle w:val="BodyText"/>
                              <w:spacing w:before="197" w:line="278" w:lineRule="auto"/>
                              <w:rPr>
                                <w:color w:val="231F20"/>
                                <w:lang w:val="en-GB"/>
                              </w:rPr>
                            </w:pPr>
                            <w:r w:rsidRPr="007C2EE0">
                              <w:rPr>
                                <w:color w:val="231F20"/>
                              </w:rPr>
                              <w:t>Th</w:t>
                            </w:r>
                            <w:r w:rsidR="009960BF" w:rsidRPr="007C2EE0">
                              <w:rPr>
                                <w:color w:val="231F20"/>
                              </w:rPr>
                              <w:t>is section sets out statements</w:t>
                            </w:r>
                            <w:r w:rsidRPr="007C2EE0">
                              <w:rPr>
                                <w:color w:val="231F20"/>
                              </w:rPr>
                              <w:t xml:space="preserve"> </w:t>
                            </w:r>
                            <w:r w:rsidR="009960BF" w:rsidRPr="007C2EE0">
                              <w:rPr>
                                <w:color w:val="231F20"/>
                              </w:rPr>
                              <w:t xml:space="preserve">for reflection </w:t>
                            </w:r>
                            <w:r w:rsidRPr="007C2EE0">
                              <w:rPr>
                                <w:color w:val="231F20"/>
                              </w:rPr>
                              <w:t>under the</w:t>
                            </w:r>
                            <w:r w:rsidRPr="007C2EE0"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 w:rsidR="00023D9E" w:rsidRPr="007C2EE0">
                              <w:rPr>
                                <w:color w:val="231F20"/>
                              </w:rPr>
                              <w:t xml:space="preserve">eight principles </w:t>
                            </w:r>
                            <w:r w:rsidR="009960BF" w:rsidRPr="007C2EE0">
                              <w:rPr>
                                <w:color w:val="231F20"/>
                              </w:rPr>
                              <w:t>outlined</w:t>
                            </w:r>
                            <w:r w:rsidR="00023D9E" w:rsidRPr="007C2EE0">
                              <w:rPr>
                                <w:color w:val="231F20"/>
                              </w:rPr>
                              <w:t xml:space="preserve"> in</w:t>
                            </w:r>
                            <w:r w:rsidRPr="007C2EE0"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 w:rsidRPr="007C2EE0">
                              <w:rPr>
                                <w:color w:val="231F20"/>
                              </w:rPr>
                              <w:t>the</w:t>
                            </w:r>
                            <w:r w:rsidRPr="007C2EE0"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 w:rsidRPr="007C2EE0">
                              <w:rPr>
                                <w:color w:val="231F20"/>
                              </w:rPr>
                              <w:t>guide.</w:t>
                            </w:r>
                            <w:r w:rsidR="00023D9E" w:rsidRPr="007C2EE0">
                              <w:rPr>
                                <w:color w:val="231F20"/>
                              </w:rPr>
                              <w:t xml:space="preserve"> They are </w:t>
                            </w:r>
                            <w:r w:rsidR="00023D9E" w:rsidRPr="007C2EE0">
                              <w:rPr>
                                <w:color w:val="231F20"/>
                                <w:lang w:val="en-GB"/>
                              </w:rPr>
                              <w:t xml:space="preserve">designed for people in your organisation’s </w:t>
                            </w:r>
                            <w:r w:rsidR="009515B8" w:rsidRPr="007C2EE0">
                              <w:rPr>
                                <w:color w:val="231F20"/>
                                <w:lang w:val="en-GB"/>
                              </w:rPr>
                              <w:t xml:space="preserve">board, </w:t>
                            </w:r>
                            <w:r w:rsidR="00023D9E" w:rsidRPr="007C2EE0">
                              <w:rPr>
                                <w:color w:val="231F20"/>
                                <w:lang w:val="en-GB"/>
                              </w:rPr>
                              <w:t>senior leadership team</w:t>
                            </w:r>
                            <w:r w:rsidR="009515B8" w:rsidRPr="007C2EE0">
                              <w:rPr>
                                <w:color w:val="231F20"/>
                                <w:lang w:val="en-GB"/>
                              </w:rPr>
                              <w:t xml:space="preserve"> or</w:t>
                            </w:r>
                            <w:r w:rsidR="00023D9E" w:rsidRPr="007C2EE0">
                              <w:rPr>
                                <w:color w:val="231F20"/>
                                <w:spacing w:val="-15"/>
                                <w:lang w:val="en-GB"/>
                              </w:rPr>
                              <w:t xml:space="preserve"> </w:t>
                            </w:r>
                            <w:r w:rsidR="009515B8" w:rsidRPr="007C2EE0">
                              <w:rPr>
                                <w:color w:val="231F20"/>
                                <w:spacing w:val="-15"/>
                                <w:lang w:val="en-GB"/>
                              </w:rPr>
                              <w:t xml:space="preserve">– </w:t>
                            </w:r>
                            <w:r w:rsidRPr="007C2EE0">
                              <w:rPr>
                                <w:color w:val="231F20"/>
                                <w:lang w:val="en-GB"/>
                              </w:rPr>
                              <w:t>in the</w:t>
                            </w:r>
                            <w:r w:rsidRPr="007C2EE0">
                              <w:rPr>
                                <w:color w:val="231F20"/>
                                <w:spacing w:val="1"/>
                                <w:lang w:val="en-GB"/>
                              </w:rPr>
                              <w:t xml:space="preserve"> </w:t>
                            </w:r>
                            <w:r w:rsidRPr="007C2EE0">
                              <w:rPr>
                                <w:color w:val="231F20"/>
                                <w:lang w:val="en-GB"/>
                              </w:rPr>
                              <w:t>case</w:t>
                            </w:r>
                            <w:r w:rsidRPr="007C2EE0">
                              <w:rPr>
                                <w:color w:val="231F20"/>
                                <w:spacing w:val="-11"/>
                                <w:lang w:val="en-GB"/>
                              </w:rPr>
                              <w:t xml:space="preserve"> </w:t>
                            </w:r>
                            <w:r w:rsidRPr="007C2EE0">
                              <w:rPr>
                                <w:color w:val="231F20"/>
                                <w:lang w:val="en-GB"/>
                              </w:rPr>
                              <w:t>of</w:t>
                            </w:r>
                            <w:r w:rsidRPr="007C2EE0">
                              <w:rPr>
                                <w:color w:val="231F20"/>
                                <w:spacing w:val="-10"/>
                                <w:lang w:val="en-GB"/>
                              </w:rPr>
                              <w:t xml:space="preserve"> </w:t>
                            </w:r>
                            <w:r w:rsidRPr="007C2EE0">
                              <w:rPr>
                                <w:color w:val="231F20"/>
                                <w:lang w:val="en-GB"/>
                              </w:rPr>
                              <w:t>some</w:t>
                            </w:r>
                            <w:r w:rsidRPr="007C2EE0">
                              <w:rPr>
                                <w:color w:val="231F20"/>
                                <w:spacing w:val="-11"/>
                                <w:lang w:val="en-GB"/>
                              </w:rPr>
                              <w:t xml:space="preserve"> </w:t>
                            </w:r>
                            <w:r w:rsidRPr="007C2EE0">
                              <w:rPr>
                                <w:color w:val="231F20"/>
                                <w:lang w:val="en-GB"/>
                              </w:rPr>
                              <w:t>primary</w:t>
                            </w:r>
                            <w:r w:rsidRPr="007C2EE0">
                              <w:rPr>
                                <w:color w:val="231F20"/>
                                <w:spacing w:val="-10"/>
                                <w:lang w:val="en-GB"/>
                              </w:rPr>
                              <w:t xml:space="preserve"> </w:t>
                            </w:r>
                            <w:r w:rsidRPr="007C2EE0">
                              <w:rPr>
                                <w:color w:val="231F20"/>
                                <w:lang w:val="en-GB"/>
                              </w:rPr>
                              <w:t>care</w:t>
                            </w:r>
                            <w:r w:rsidRPr="007C2EE0">
                              <w:rPr>
                                <w:color w:val="231F20"/>
                                <w:spacing w:val="-10"/>
                                <w:lang w:val="en-GB"/>
                              </w:rPr>
                              <w:t xml:space="preserve"> </w:t>
                            </w:r>
                            <w:r w:rsidRPr="007C2EE0">
                              <w:rPr>
                                <w:color w:val="231F20"/>
                                <w:lang w:val="en-GB"/>
                              </w:rPr>
                              <w:t>organisations</w:t>
                            </w:r>
                            <w:r w:rsidR="009515B8" w:rsidRPr="007C2EE0">
                              <w:rPr>
                                <w:color w:val="231F20"/>
                                <w:lang w:val="en-GB"/>
                              </w:rPr>
                              <w:t xml:space="preserve"> –</w:t>
                            </w:r>
                            <w:r w:rsidR="009515B8" w:rsidRPr="007C2EE0">
                              <w:rPr>
                                <w:color w:val="231F20"/>
                                <w:spacing w:val="-11"/>
                                <w:lang w:val="en-GB"/>
                              </w:rPr>
                              <w:t xml:space="preserve"> </w:t>
                            </w:r>
                            <w:r w:rsidRPr="007C2EE0">
                              <w:rPr>
                                <w:color w:val="231F20"/>
                                <w:lang w:val="en-GB"/>
                              </w:rPr>
                              <w:t>the</w:t>
                            </w:r>
                            <w:r w:rsidRPr="007C2EE0">
                              <w:rPr>
                                <w:color w:val="231F20"/>
                                <w:spacing w:val="-10"/>
                                <w:lang w:val="en-GB"/>
                              </w:rPr>
                              <w:t xml:space="preserve"> </w:t>
                            </w:r>
                            <w:r w:rsidRPr="007C2EE0">
                              <w:rPr>
                                <w:color w:val="231F20"/>
                                <w:lang w:val="en-GB"/>
                              </w:rPr>
                              <w:t>owner.</w:t>
                            </w:r>
                          </w:p>
                          <w:p w14:paraId="7585AA3C" w14:textId="77777777" w:rsidR="00892C96" w:rsidRPr="007C2EE0" w:rsidRDefault="00892C96" w:rsidP="00023D9E">
                            <w:pPr>
                              <w:pStyle w:val="BodyText"/>
                              <w:spacing w:before="197" w:line="278" w:lineRule="auto"/>
                              <w:rPr>
                                <w:color w:val="231F20"/>
                                <w:lang w:val="en-GB"/>
                              </w:rPr>
                            </w:pPr>
                            <w:r w:rsidRPr="007C2EE0">
                              <w:rPr>
                                <w:color w:val="231F20"/>
                                <w:lang w:val="en-GB"/>
                              </w:rPr>
                              <w:t xml:space="preserve">You may want to review your position against each of the </w:t>
                            </w:r>
                            <w:proofErr w:type="gramStart"/>
                            <w:r w:rsidRPr="007C2EE0">
                              <w:rPr>
                                <w:color w:val="231F20"/>
                                <w:lang w:val="en-GB"/>
                              </w:rPr>
                              <w:t>principles</w:t>
                            </w:r>
                            <w:proofErr w:type="gramEnd"/>
                            <w:r w:rsidRPr="007C2EE0">
                              <w:rPr>
                                <w:color w:val="231F20"/>
                                <w:lang w:val="en-GB"/>
                              </w:rPr>
                              <w:t xml:space="preserve"> or you may </w:t>
                            </w:r>
                            <w:r w:rsidR="00367E05" w:rsidRPr="007C2EE0">
                              <w:rPr>
                                <w:color w:val="231F20"/>
                                <w:lang w:val="en-GB"/>
                              </w:rPr>
                              <w:t xml:space="preserve">prefer </w:t>
                            </w:r>
                            <w:r w:rsidRPr="007C2EE0">
                              <w:rPr>
                                <w:color w:val="231F20"/>
                                <w:lang w:val="en-GB"/>
                              </w:rPr>
                              <w:t xml:space="preserve">to focus on one or two. </w:t>
                            </w:r>
                          </w:p>
                          <w:p w14:paraId="23E0C71F" w14:textId="77777777" w:rsidR="00023D9E" w:rsidRDefault="00023D9E" w:rsidP="00023D9E">
                            <w:pPr>
                              <w:pStyle w:val="BodyText"/>
                              <w:spacing w:before="197" w:line="278" w:lineRule="auto"/>
                              <w:rPr>
                                <w:color w:val="231F20"/>
                              </w:rPr>
                            </w:pPr>
                          </w:p>
                          <w:p w14:paraId="0143A58A" w14:textId="77777777" w:rsidR="00023D9E" w:rsidRDefault="00023D9E" w:rsidP="00023D9E">
                            <w:pPr>
                              <w:pStyle w:val="BodyText"/>
                              <w:spacing w:before="197" w:line="278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828DCB" id="Text Box 16" o:spid="_x0000_s1029" type="#_x0000_t202" style="position:absolute;margin-left:73.8pt;margin-top:279.5pt;width:320.7pt;height:150.25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" filled="f" stroked="f">
                <v:textbox inset="0,0,0,0">
                  <w:txbxContent>
                    <w:p w14:paraId="5972C26C" w14:textId="77777777" w:rsidR="006229D4" w:rsidRPr="007C2EE0" w:rsidRDefault="006229D4" w:rsidP="006229D4">
                      <w:pPr>
                        <w:spacing w:before="9"/>
                        <w:ind w:left="20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7C2EE0">
                        <w:rPr>
                          <w:rFonts w:ascii="Arial" w:hAnsi="Arial" w:cs="Arial"/>
                          <w:b/>
                          <w:color w:val="0072BC"/>
                          <w:sz w:val="24"/>
                          <w:szCs w:val="24"/>
                        </w:rPr>
                        <w:t>Stage</w:t>
                      </w:r>
                      <w:r w:rsidRPr="007C2EE0">
                        <w:rPr>
                          <w:rFonts w:ascii="Arial" w:hAnsi="Arial" w:cs="Arial"/>
                          <w:b/>
                          <w:color w:val="0072BC"/>
                          <w:spacing w:val="-14"/>
                          <w:sz w:val="24"/>
                          <w:szCs w:val="24"/>
                        </w:rPr>
                        <w:t xml:space="preserve"> </w:t>
                      </w:r>
                      <w:r w:rsidRPr="007C2EE0">
                        <w:rPr>
                          <w:rFonts w:ascii="Arial" w:hAnsi="Arial" w:cs="Arial"/>
                          <w:b/>
                          <w:color w:val="0072BC"/>
                          <w:sz w:val="24"/>
                          <w:szCs w:val="24"/>
                        </w:rPr>
                        <w:t>1</w:t>
                      </w:r>
                    </w:p>
                    <w:p w14:paraId="22997E0E" w14:textId="77777777" w:rsidR="006229D4" w:rsidRPr="007C2EE0" w:rsidRDefault="006229D4" w:rsidP="00023D9E">
                      <w:pPr>
                        <w:pStyle w:val="BodyText"/>
                        <w:spacing w:before="197" w:line="278" w:lineRule="auto"/>
                        <w:rPr>
                          <w:color w:val="231F20"/>
                          <w:lang w:val="en-GB"/>
                        </w:rPr>
                      </w:pPr>
                      <w:r w:rsidRPr="007C2EE0">
                        <w:rPr>
                          <w:color w:val="231F20"/>
                        </w:rPr>
                        <w:t>Th</w:t>
                      </w:r>
                      <w:r w:rsidR="009960BF" w:rsidRPr="007C2EE0">
                        <w:rPr>
                          <w:color w:val="231F20"/>
                        </w:rPr>
                        <w:t>is section sets out statements</w:t>
                      </w:r>
                      <w:r w:rsidRPr="007C2EE0">
                        <w:rPr>
                          <w:color w:val="231F20"/>
                        </w:rPr>
                        <w:t xml:space="preserve"> </w:t>
                      </w:r>
                      <w:r w:rsidR="009960BF" w:rsidRPr="007C2EE0">
                        <w:rPr>
                          <w:color w:val="231F20"/>
                        </w:rPr>
                        <w:t xml:space="preserve">for reflection </w:t>
                      </w:r>
                      <w:r w:rsidRPr="007C2EE0">
                        <w:rPr>
                          <w:color w:val="231F20"/>
                        </w:rPr>
                        <w:t>under the</w:t>
                      </w:r>
                      <w:r w:rsidRPr="007C2EE0"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 w:rsidR="00023D9E" w:rsidRPr="007C2EE0">
                        <w:rPr>
                          <w:color w:val="231F20"/>
                        </w:rPr>
                        <w:t xml:space="preserve">eight principles </w:t>
                      </w:r>
                      <w:r w:rsidR="009960BF" w:rsidRPr="007C2EE0">
                        <w:rPr>
                          <w:color w:val="231F20"/>
                        </w:rPr>
                        <w:t>outlined</w:t>
                      </w:r>
                      <w:r w:rsidR="00023D9E" w:rsidRPr="007C2EE0">
                        <w:rPr>
                          <w:color w:val="231F20"/>
                        </w:rPr>
                        <w:t xml:space="preserve"> in</w:t>
                      </w:r>
                      <w:r w:rsidRPr="007C2EE0"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 w:rsidRPr="007C2EE0">
                        <w:rPr>
                          <w:color w:val="231F20"/>
                        </w:rPr>
                        <w:t>the</w:t>
                      </w:r>
                      <w:r w:rsidRPr="007C2EE0"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 w:rsidRPr="007C2EE0">
                        <w:rPr>
                          <w:color w:val="231F20"/>
                        </w:rPr>
                        <w:t>guide.</w:t>
                      </w:r>
                      <w:r w:rsidR="00023D9E" w:rsidRPr="007C2EE0">
                        <w:rPr>
                          <w:color w:val="231F20"/>
                        </w:rPr>
                        <w:t xml:space="preserve"> They are </w:t>
                      </w:r>
                      <w:r w:rsidR="00023D9E" w:rsidRPr="007C2EE0">
                        <w:rPr>
                          <w:color w:val="231F20"/>
                          <w:lang w:val="en-GB"/>
                        </w:rPr>
                        <w:t xml:space="preserve">designed for people in your organisation’s </w:t>
                      </w:r>
                      <w:r w:rsidR="009515B8" w:rsidRPr="007C2EE0">
                        <w:rPr>
                          <w:color w:val="231F20"/>
                          <w:lang w:val="en-GB"/>
                        </w:rPr>
                        <w:t xml:space="preserve">board, </w:t>
                      </w:r>
                      <w:r w:rsidR="00023D9E" w:rsidRPr="007C2EE0">
                        <w:rPr>
                          <w:color w:val="231F20"/>
                          <w:lang w:val="en-GB"/>
                        </w:rPr>
                        <w:t>senior leadership team</w:t>
                      </w:r>
                      <w:r w:rsidR="009515B8" w:rsidRPr="007C2EE0">
                        <w:rPr>
                          <w:color w:val="231F20"/>
                          <w:lang w:val="en-GB"/>
                        </w:rPr>
                        <w:t xml:space="preserve"> or</w:t>
                      </w:r>
                      <w:r w:rsidR="00023D9E" w:rsidRPr="007C2EE0">
                        <w:rPr>
                          <w:color w:val="231F20"/>
                          <w:spacing w:val="-15"/>
                          <w:lang w:val="en-GB"/>
                        </w:rPr>
                        <w:t xml:space="preserve"> </w:t>
                      </w:r>
                      <w:r w:rsidR="009515B8" w:rsidRPr="007C2EE0">
                        <w:rPr>
                          <w:color w:val="231F20"/>
                          <w:spacing w:val="-15"/>
                          <w:lang w:val="en-GB"/>
                        </w:rPr>
                        <w:t xml:space="preserve">– </w:t>
                      </w:r>
                      <w:r w:rsidRPr="007C2EE0">
                        <w:rPr>
                          <w:color w:val="231F20"/>
                          <w:lang w:val="en-GB"/>
                        </w:rPr>
                        <w:t>in the</w:t>
                      </w:r>
                      <w:r w:rsidRPr="007C2EE0">
                        <w:rPr>
                          <w:color w:val="231F20"/>
                          <w:spacing w:val="1"/>
                          <w:lang w:val="en-GB"/>
                        </w:rPr>
                        <w:t xml:space="preserve"> </w:t>
                      </w:r>
                      <w:r w:rsidRPr="007C2EE0">
                        <w:rPr>
                          <w:color w:val="231F20"/>
                          <w:lang w:val="en-GB"/>
                        </w:rPr>
                        <w:t>case</w:t>
                      </w:r>
                      <w:r w:rsidRPr="007C2EE0">
                        <w:rPr>
                          <w:color w:val="231F20"/>
                          <w:spacing w:val="-11"/>
                          <w:lang w:val="en-GB"/>
                        </w:rPr>
                        <w:t xml:space="preserve"> </w:t>
                      </w:r>
                      <w:r w:rsidRPr="007C2EE0">
                        <w:rPr>
                          <w:color w:val="231F20"/>
                          <w:lang w:val="en-GB"/>
                        </w:rPr>
                        <w:t>of</w:t>
                      </w:r>
                      <w:r w:rsidRPr="007C2EE0">
                        <w:rPr>
                          <w:color w:val="231F20"/>
                          <w:spacing w:val="-10"/>
                          <w:lang w:val="en-GB"/>
                        </w:rPr>
                        <w:t xml:space="preserve"> </w:t>
                      </w:r>
                      <w:r w:rsidRPr="007C2EE0">
                        <w:rPr>
                          <w:color w:val="231F20"/>
                          <w:lang w:val="en-GB"/>
                        </w:rPr>
                        <w:t>some</w:t>
                      </w:r>
                      <w:r w:rsidRPr="007C2EE0">
                        <w:rPr>
                          <w:color w:val="231F20"/>
                          <w:spacing w:val="-11"/>
                          <w:lang w:val="en-GB"/>
                        </w:rPr>
                        <w:t xml:space="preserve"> </w:t>
                      </w:r>
                      <w:r w:rsidRPr="007C2EE0">
                        <w:rPr>
                          <w:color w:val="231F20"/>
                          <w:lang w:val="en-GB"/>
                        </w:rPr>
                        <w:t>primary</w:t>
                      </w:r>
                      <w:r w:rsidRPr="007C2EE0">
                        <w:rPr>
                          <w:color w:val="231F20"/>
                          <w:spacing w:val="-10"/>
                          <w:lang w:val="en-GB"/>
                        </w:rPr>
                        <w:t xml:space="preserve"> </w:t>
                      </w:r>
                      <w:r w:rsidRPr="007C2EE0">
                        <w:rPr>
                          <w:color w:val="231F20"/>
                          <w:lang w:val="en-GB"/>
                        </w:rPr>
                        <w:t>care</w:t>
                      </w:r>
                      <w:r w:rsidRPr="007C2EE0">
                        <w:rPr>
                          <w:color w:val="231F20"/>
                          <w:spacing w:val="-10"/>
                          <w:lang w:val="en-GB"/>
                        </w:rPr>
                        <w:t xml:space="preserve"> </w:t>
                      </w:r>
                      <w:r w:rsidRPr="007C2EE0">
                        <w:rPr>
                          <w:color w:val="231F20"/>
                          <w:lang w:val="en-GB"/>
                        </w:rPr>
                        <w:t>organisations</w:t>
                      </w:r>
                      <w:r w:rsidR="009515B8" w:rsidRPr="007C2EE0">
                        <w:rPr>
                          <w:color w:val="231F20"/>
                          <w:lang w:val="en-GB"/>
                        </w:rPr>
                        <w:t xml:space="preserve"> –</w:t>
                      </w:r>
                      <w:r w:rsidR="009515B8" w:rsidRPr="007C2EE0">
                        <w:rPr>
                          <w:color w:val="231F20"/>
                          <w:spacing w:val="-11"/>
                          <w:lang w:val="en-GB"/>
                        </w:rPr>
                        <w:t xml:space="preserve"> </w:t>
                      </w:r>
                      <w:r w:rsidRPr="007C2EE0">
                        <w:rPr>
                          <w:color w:val="231F20"/>
                          <w:lang w:val="en-GB"/>
                        </w:rPr>
                        <w:t>the</w:t>
                      </w:r>
                      <w:r w:rsidRPr="007C2EE0">
                        <w:rPr>
                          <w:color w:val="231F20"/>
                          <w:spacing w:val="-10"/>
                          <w:lang w:val="en-GB"/>
                        </w:rPr>
                        <w:t xml:space="preserve"> </w:t>
                      </w:r>
                      <w:r w:rsidRPr="007C2EE0">
                        <w:rPr>
                          <w:color w:val="231F20"/>
                          <w:lang w:val="en-GB"/>
                        </w:rPr>
                        <w:t>owner.</w:t>
                      </w:r>
                    </w:p>
                    <w:p w14:paraId="7585AA3C" w14:textId="77777777" w:rsidR="00892C96" w:rsidRPr="007C2EE0" w:rsidRDefault="00892C96" w:rsidP="00023D9E">
                      <w:pPr>
                        <w:pStyle w:val="BodyText"/>
                        <w:spacing w:before="197" w:line="278" w:lineRule="auto"/>
                        <w:rPr>
                          <w:color w:val="231F20"/>
                          <w:lang w:val="en-GB"/>
                        </w:rPr>
                      </w:pPr>
                      <w:r w:rsidRPr="007C2EE0">
                        <w:rPr>
                          <w:color w:val="231F20"/>
                          <w:lang w:val="en-GB"/>
                        </w:rPr>
                        <w:t xml:space="preserve">You may want to review your position against each of the </w:t>
                      </w:r>
                      <w:proofErr w:type="gramStart"/>
                      <w:r w:rsidRPr="007C2EE0">
                        <w:rPr>
                          <w:color w:val="231F20"/>
                          <w:lang w:val="en-GB"/>
                        </w:rPr>
                        <w:t>principles</w:t>
                      </w:r>
                      <w:proofErr w:type="gramEnd"/>
                      <w:r w:rsidRPr="007C2EE0">
                        <w:rPr>
                          <w:color w:val="231F20"/>
                          <w:lang w:val="en-GB"/>
                        </w:rPr>
                        <w:t xml:space="preserve"> or you may </w:t>
                      </w:r>
                      <w:r w:rsidR="00367E05" w:rsidRPr="007C2EE0">
                        <w:rPr>
                          <w:color w:val="231F20"/>
                          <w:lang w:val="en-GB"/>
                        </w:rPr>
                        <w:t xml:space="preserve">prefer </w:t>
                      </w:r>
                      <w:r w:rsidRPr="007C2EE0">
                        <w:rPr>
                          <w:color w:val="231F20"/>
                          <w:lang w:val="en-GB"/>
                        </w:rPr>
                        <w:t xml:space="preserve">to focus on one or two. </w:t>
                      </w:r>
                    </w:p>
                    <w:p w14:paraId="23E0C71F" w14:textId="77777777" w:rsidR="00023D9E" w:rsidRDefault="00023D9E" w:rsidP="00023D9E">
                      <w:pPr>
                        <w:pStyle w:val="BodyText"/>
                        <w:spacing w:before="197" w:line="278" w:lineRule="auto"/>
                        <w:rPr>
                          <w:color w:val="231F20"/>
                        </w:rPr>
                      </w:pPr>
                    </w:p>
                    <w:p w14:paraId="0143A58A" w14:textId="77777777" w:rsidR="00023D9E" w:rsidRDefault="00023D9E" w:rsidP="00023D9E">
                      <w:pPr>
                        <w:pStyle w:val="BodyText"/>
                        <w:spacing w:before="197" w:line="278" w:lineRule="auto"/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14:paraId="1B32583B" w14:textId="77777777" w:rsidR="006229D4" w:rsidRDefault="006229D4">
      <w:pPr>
        <w:rPr>
          <w:b/>
          <w:bCs/>
          <w:color w:val="0070C0"/>
          <w:sz w:val="48"/>
          <w:szCs w:val="48"/>
        </w:rPr>
      </w:pPr>
    </w:p>
    <w:p w14:paraId="756F92A4" w14:textId="77777777" w:rsidR="006229D4" w:rsidRDefault="006229D4">
      <w:pPr>
        <w:rPr>
          <w:b/>
          <w:bCs/>
          <w:color w:val="0070C0"/>
          <w:sz w:val="48"/>
          <w:szCs w:val="48"/>
        </w:rPr>
      </w:pPr>
    </w:p>
    <w:p w14:paraId="5459A6A9" w14:textId="77777777" w:rsidR="00DF4068" w:rsidRDefault="00D83CE9" w:rsidP="000B1A49">
      <w:pPr>
        <w:rPr>
          <w:rFonts w:ascii="Arial" w:hAnsi="Arial" w:cs="Arial"/>
          <w:b/>
          <w:bCs/>
          <w:color w:val="0070C0"/>
          <w:sz w:val="40"/>
          <w:szCs w:val="4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1" locked="0" layoutInCell="1" allowOverlap="1" wp14:anchorId="7D104060" wp14:editId="13EC8750">
                <wp:simplePos x="0" y="0"/>
                <wp:positionH relativeFrom="page">
                  <wp:posOffset>5661329</wp:posOffset>
                </wp:positionH>
                <wp:positionV relativeFrom="page">
                  <wp:posOffset>5876014</wp:posOffset>
                </wp:positionV>
                <wp:extent cx="4626610" cy="1248355"/>
                <wp:effectExtent l="0" t="0" r="21590" b="9525"/>
                <wp:wrapNone/>
                <wp:docPr id="17" name="Group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26610" cy="1248355"/>
                          <a:chOff x="8702" y="7980"/>
                          <a:chExt cx="7286" cy="3076"/>
                        </a:xfrm>
                      </wpg:grpSpPr>
                      <wps:wsp>
                        <wps:cNvPr id="18" name="docshape22"/>
                        <wps:cNvSpPr>
                          <a:spLocks/>
                        </wps:cNvSpPr>
                        <wps:spPr bwMode="auto">
                          <a:xfrm>
                            <a:off x="8712" y="7989"/>
                            <a:ext cx="7266" cy="3056"/>
                          </a:xfrm>
                          <a:custGeom>
                            <a:avLst/>
                            <a:gdLst>
                              <a:gd name="T0" fmla="+- 0 15694 8712"/>
                              <a:gd name="T1" fmla="*/ T0 w 7266"/>
                              <a:gd name="T2" fmla="+- 0 7990 7990"/>
                              <a:gd name="T3" fmla="*/ 7990 h 3056"/>
                              <a:gd name="T4" fmla="+- 0 8996 8712"/>
                              <a:gd name="T5" fmla="*/ T4 w 7266"/>
                              <a:gd name="T6" fmla="+- 0 7990 7990"/>
                              <a:gd name="T7" fmla="*/ 7990 h 3056"/>
                              <a:gd name="T8" fmla="+- 0 8920 8712"/>
                              <a:gd name="T9" fmla="*/ T8 w 7266"/>
                              <a:gd name="T10" fmla="+- 0 8000 7990"/>
                              <a:gd name="T11" fmla="*/ 8000 h 3056"/>
                              <a:gd name="T12" fmla="+- 0 8853 8712"/>
                              <a:gd name="T13" fmla="*/ T12 w 7266"/>
                              <a:gd name="T14" fmla="+- 0 8028 7990"/>
                              <a:gd name="T15" fmla="*/ 8028 h 3056"/>
                              <a:gd name="T16" fmla="+- 0 8795 8712"/>
                              <a:gd name="T17" fmla="*/ T16 w 7266"/>
                              <a:gd name="T18" fmla="+- 0 8073 7990"/>
                              <a:gd name="T19" fmla="*/ 8073 h 3056"/>
                              <a:gd name="T20" fmla="+- 0 8751 8712"/>
                              <a:gd name="T21" fmla="*/ T20 w 7266"/>
                              <a:gd name="T22" fmla="+- 0 8130 7990"/>
                              <a:gd name="T23" fmla="*/ 8130 h 3056"/>
                              <a:gd name="T24" fmla="+- 0 8722 8712"/>
                              <a:gd name="T25" fmla="*/ T24 w 7266"/>
                              <a:gd name="T26" fmla="+- 0 8198 7990"/>
                              <a:gd name="T27" fmla="*/ 8198 h 3056"/>
                              <a:gd name="T28" fmla="+- 0 8712 8712"/>
                              <a:gd name="T29" fmla="*/ T28 w 7266"/>
                              <a:gd name="T30" fmla="+- 0 8273 7990"/>
                              <a:gd name="T31" fmla="*/ 8273 h 3056"/>
                              <a:gd name="T32" fmla="+- 0 8712 8712"/>
                              <a:gd name="T33" fmla="*/ T32 w 7266"/>
                              <a:gd name="T34" fmla="+- 0 10762 7990"/>
                              <a:gd name="T35" fmla="*/ 10762 h 3056"/>
                              <a:gd name="T36" fmla="+- 0 8722 8712"/>
                              <a:gd name="T37" fmla="*/ T36 w 7266"/>
                              <a:gd name="T38" fmla="+- 0 10837 7990"/>
                              <a:gd name="T39" fmla="*/ 10837 h 3056"/>
                              <a:gd name="T40" fmla="+- 0 8751 8712"/>
                              <a:gd name="T41" fmla="*/ T40 w 7266"/>
                              <a:gd name="T42" fmla="+- 0 10905 7990"/>
                              <a:gd name="T43" fmla="*/ 10905 h 3056"/>
                              <a:gd name="T44" fmla="+- 0 8795 8712"/>
                              <a:gd name="T45" fmla="*/ T44 w 7266"/>
                              <a:gd name="T46" fmla="+- 0 10962 7990"/>
                              <a:gd name="T47" fmla="*/ 10962 h 3056"/>
                              <a:gd name="T48" fmla="+- 0 8853 8712"/>
                              <a:gd name="T49" fmla="*/ T48 w 7266"/>
                              <a:gd name="T50" fmla="+- 0 11006 7990"/>
                              <a:gd name="T51" fmla="*/ 11006 h 3056"/>
                              <a:gd name="T52" fmla="+- 0 8920 8712"/>
                              <a:gd name="T53" fmla="*/ T52 w 7266"/>
                              <a:gd name="T54" fmla="+- 0 11035 7990"/>
                              <a:gd name="T55" fmla="*/ 11035 h 3056"/>
                              <a:gd name="T56" fmla="+- 0 8996 8712"/>
                              <a:gd name="T57" fmla="*/ T56 w 7266"/>
                              <a:gd name="T58" fmla="+- 0 11045 7990"/>
                              <a:gd name="T59" fmla="*/ 11045 h 3056"/>
                              <a:gd name="T60" fmla="+- 0 15694 8712"/>
                              <a:gd name="T61" fmla="*/ T60 w 7266"/>
                              <a:gd name="T62" fmla="+- 0 11045 7990"/>
                              <a:gd name="T63" fmla="*/ 11045 h 3056"/>
                              <a:gd name="T64" fmla="+- 0 15769 8712"/>
                              <a:gd name="T65" fmla="*/ T64 w 7266"/>
                              <a:gd name="T66" fmla="+- 0 11035 7990"/>
                              <a:gd name="T67" fmla="*/ 11035 h 3056"/>
                              <a:gd name="T68" fmla="+- 0 15837 8712"/>
                              <a:gd name="T69" fmla="*/ T68 w 7266"/>
                              <a:gd name="T70" fmla="+- 0 11006 7990"/>
                              <a:gd name="T71" fmla="*/ 11006 h 3056"/>
                              <a:gd name="T72" fmla="+- 0 15894 8712"/>
                              <a:gd name="T73" fmla="*/ T72 w 7266"/>
                              <a:gd name="T74" fmla="+- 0 10962 7990"/>
                              <a:gd name="T75" fmla="*/ 10962 h 3056"/>
                              <a:gd name="T76" fmla="+- 0 15939 8712"/>
                              <a:gd name="T77" fmla="*/ T76 w 7266"/>
                              <a:gd name="T78" fmla="+- 0 10905 7990"/>
                              <a:gd name="T79" fmla="*/ 10905 h 3056"/>
                              <a:gd name="T80" fmla="+- 0 15967 8712"/>
                              <a:gd name="T81" fmla="*/ T80 w 7266"/>
                              <a:gd name="T82" fmla="+- 0 10837 7990"/>
                              <a:gd name="T83" fmla="*/ 10837 h 3056"/>
                              <a:gd name="T84" fmla="+- 0 15977 8712"/>
                              <a:gd name="T85" fmla="*/ T84 w 7266"/>
                              <a:gd name="T86" fmla="+- 0 10762 7990"/>
                              <a:gd name="T87" fmla="*/ 10762 h 3056"/>
                              <a:gd name="T88" fmla="+- 0 15977 8712"/>
                              <a:gd name="T89" fmla="*/ T88 w 7266"/>
                              <a:gd name="T90" fmla="+- 0 8273 7990"/>
                              <a:gd name="T91" fmla="*/ 8273 h 3056"/>
                              <a:gd name="T92" fmla="+- 0 15967 8712"/>
                              <a:gd name="T93" fmla="*/ T92 w 7266"/>
                              <a:gd name="T94" fmla="+- 0 8198 7990"/>
                              <a:gd name="T95" fmla="*/ 8198 h 3056"/>
                              <a:gd name="T96" fmla="+- 0 15939 8712"/>
                              <a:gd name="T97" fmla="*/ T96 w 7266"/>
                              <a:gd name="T98" fmla="+- 0 8130 7990"/>
                              <a:gd name="T99" fmla="*/ 8130 h 3056"/>
                              <a:gd name="T100" fmla="+- 0 15894 8712"/>
                              <a:gd name="T101" fmla="*/ T100 w 7266"/>
                              <a:gd name="T102" fmla="+- 0 8073 7990"/>
                              <a:gd name="T103" fmla="*/ 8073 h 3056"/>
                              <a:gd name="T104" fmla="+- 0 15837 8712"/>
                              <a:gd name="T105" fmla="*/ T104 w 7266"/>
                              <a:gd name="T106" fmla="+- 0 8028 7990"/>
                              <a:gd name="T107" fmla="*/ 8028 h 3056"/>
                              <a:gd name="T108" fmla="+- 0 15769 8712"/>
                              <a:gd name="T109" fmla="*/ T108 w 7266"/>
                              <a:gd name="T110" fmla="+- 0 8000 7990"/>
                              <a:gd name="T111" fmla="*/ 8000 h 3056"/>
                              <a:gd name="T112" fmla="+- 0 15694 8712"/>
                              <a:gd name="T113" fmla="*/ T112 w 7266"/>
                              <a:gd name="T114" fmla="+- 0 7990 7990"/>
                              <a:gd name="T115" fmla="*/ 7990 h 30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7266" h="3056">
                                <a:moveTo>
                                  <a:pt x="6982" y="0"/>
                                </a:moveTo>
                                <a:lnTo>
                                  <a:pt x="284" y="0"/>
                                </a:lnTo>
                                <a:lnTo>
                                  <a:pt x="208" y="10"/>
                                </a:lnTo>
                                <a:lnTo>
                                  <a:pt x="141" y="38"/>
                                </a:lnTo>
                                <a:lnTo>
                                  <a:pt x="83" y="83"/>
                                </a:lnTo>
                                <a:lnTo>
                                  <a:pt x="39" y="140"/>
                                </a:lnTo>
                                <a:lnTo>
                                  <a:pt x="10" y="208"/>
                                </a:lnTo>
                                <a:lnTo>
                                  <a:pt x="0" y="283"/>
                                </a:lnTo>
                                <a:lnTo>
                                  <a:pt x="0" y="2772"/>
                                </a:lnTo>
                                <a:lnTo>
                                  <a:pt x="10" y="2847"/>
                                </a:lnTo>
                                <a:lnTo>
                                  <a:pt x="39" y="2915"/>
                                </a:lnTo>
                                <a:lnTo>
                                  <a:pt x="83" y="2972"/>
                                </a:lnTo>
                                <a:lnTo>
                                  <a:pt x="141" y="3016"/>
                                </a:lnTo>
                                <a:lnTo>
                                  <a:pt x="208" y="3045"/>
                                </a:lnTo>
                                <a:lnTo>
                                  <a:pt x="284" y="3055"/>
                                </a:lnTo>
                                <a:lnTo>
                                  <a:pt x="6982" y="3055"/>
                                </a:lnTo>
                                <a:lnTo>
                                  <a:pt x="7057" y="3045"/>
                                </a:lnTo>
                                <a:lnTo>
                                  <a:pt x="7125" y="3016"/>
                                </a:lnTo>
                                <a:lnTo>
                                  <a:pt x="7182" y="2972"/>
                                </a:lnTo>
                                <a:lnTo>
                                  <a:pt x="7227" y="2915"/>
                                </a:lnTo>
                                <a:lnTo>
                                  <a:pt x="7255" y="2847"/>
                                </a:lnTo>
                                <a:lnTo>
                                  <a:pt x="7265" y="2772"/>
                                </a:lnTo>
                                <a:lnTo>
                                  <a:pt x="7265" y="283"/>
                                </a:lnTo>
                                <a:lnTo>
                                  <a:pt x="7255" y="208"/>
                                </a:lnTo>
                                <a:lnTo>
                                  <a:pt x="7227" y="140"/>
                                </a:lnTo>
                                <a:lnTo>
                                  <a:pt x="7182" y="83"/>
                                </a:lnTo>
                                <a:lnTo>
                                  <a:pt x="7125" y="38"/>
                                </a:lnTo>
                                <a:lnTo>
                                  <a:pt x="7057" y="10"/>
                                </a:lnTo>
                                <a:lnTo>
                                  <a:pt x="69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F3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docshape23"/>
                        <wps:cNvSpPr>
                          <a:spLocks/>
                        </wps:cNvSpPr>
                        <wps:spPr bwMode="auto">
                          <a:xfrm>
                            <a:off x="8712" y="7989"/>
                            <a:ext cx="7266" cy="3056"/>
                          </a:xfrm>
                          <a:custGeom>
                            <a:avLst/>
                            <a:gdLst>
                              <a:gd name="T0" fmla="+- 0 8996 8712"/>
                              <a:gd name="T1" fmla="*/ T0 w 7266"/>
                              <a:gd name="T2" fmla="+- 0 7990 7990"/>
                              <a:gd name="T3" fmla="*/ 7990 h 3056"/>
                              <a:gd name="T4" fmla="+- 0 8920 8712"/>
                              <a:gd name="T5" fmla="*/ T4 w 7266"/>
                              <a:gd name="T6" fmla="+- 0 8000 7990"/>
                              <a:gd name="T7" fmla="*/ 8000 h 3056"/>
                              <a:gd name="T8" fmla="+- 0 8853 8712"/>
                              <a:gd name="T9" fmla="*/ T8 w 7266"/>
                              <a:gd name="T10" fmla="+- 0 8028 7990"/>
                              <a:gd name="T11" fmla="*/ 8028 h 3056"/>
                              <a:gd name="T12" fmla="+- 0 8795 8712"/>
                              <a:gd name="T13" fmla="*/ T12 w 7266"/>
                              <a:gd name="T14" fmla="+- 0 8073 7990"/>
                              <a:gd name="T15" fmla="*/ 8073 h 3056"/>
                              <a:gd name="T16" fmla="+- 0 8751 8712"/>
                              <a:gd name="T17" fmla="*/ T16 w 7266"/>
                              <a:gd name="T18" fmla="+- 0 8130 7990"/>
                              <a:gd name="T19" fmla="*/ 8130 h 3056"/>
                              <a:gd name="T20" fmla="+- 0 8722 8712"/>
                              <a:gd name="T21" fmla="*/ T20 w 7266"/>
                              <a:gd name="T22" fmla="+- 0 8198 7990"/>
                              <a:gd name="T23" fmla="*/ 8198 h 3056"/>
                              <a:gd name="T24" fmla="+- 0 8712 8712"/>
                              <a:gd name="T25" fmla="*/ T24 w 7266"/>
                              <a:gd name="T26" fmla="+- 0 8273 7990"/>
                              <a:gd name="T27" fmla="*/ 8273 h 3056"/>
                              <a:gd name="T28" fmla="+- 0 8712 8712"/>
                              <a:gd name="T29" fmla="*/ T28 w 7266"/>
                              <a:gd name="T30" fmla="+- 0 10762 7990"/>
                              <a:gd name="T31" fmla="*/ 10762 h 3056"/>
                              <a:gd name="T32" fmla="+- 0 8722 8712"/>
                              <a:gd name="T33" fmla="*/ T32 w 7266"/>
                              <a:gd name="T34" fmla="+- 0 10837 7990"/>
                              <a:gd name="T35" fmla="*/ 10837 h 3056"/>
                              <a:gd name="T36" fmla="+- 0 8751 8712"/>
                              <a:gd name="T37" fmla="*/ T36 w 7266"/>
                              <a:gd name="T38" fmla="+- 0 10905 7990"/>
                              <a:gd name="T39" fmla="*/ 10905 h 3056"/>
                              <a:gd name="T40" fmla="+- 0 8795 8712"/>
                              <a:gd name="T41" fmla="*/ T40 w 7266"/>
                              <a:gd name="T42" fmla="+- 0 10962 7990"/>
                              <a:gd name="T43" fmla="*/ 10962 h 3056"/>
                              <a:gd name="T44" fmla="+- 0 8853 8712"/>
                              <a:gd name="T45" fmla="*/ T44 w 7266"/>
                              <a:gd name="T46" fmla="+- 0 11006 7990"/>
                              <a:gd name="T47" fmla="*/ 11006 h 3056"/>
                              <a:gd name="T48" fmla="+- 0 8920 8712"/>
                              <a:gd name="T49" fmla="*/ T48 w 7266"/>
                              <a:gd name="T50" fmla="+- 0 11035 7990"/>
                              <a:gd name="T51" fmla="*/ 11035 h 3056"/>
                              <a:gd name="T52" fmla="+- 0 8996 8712"/>
                              <a:gd name="T53" fmla="*/ T52 w 7266"/>
                              <a:gd name="T54" fmla="+- 0 11045 7990"/>
                              <a:gd name="T55" fmla="*/ 11045 h 3056"/>
                              <a:gd name="T56" fmla="+- 0 15694 8712"/>
                              <a:gd name="T57" fmla="*/ T56 w 7266"/>
                              <a:gd name="T58" fmla="+- 0 11045 7990"/>
                              <a:gd name="T59" fmla="*/ 11045 h 3056"/>
                              <a:gd name="T60" fmla="+- 0 15769 8712"/>
                              <a:gd name="T61" fmla="*/ T60 w 7266"/>
                              <a:gd name="T62" fmla="+- 0 11035 7990"/>
                              <a:gd name="T63" fmla="*/ 11035 h 3056"/>
                              <a:gd name="T64" fmla="+- 0 15837 8712"/>
                              <a:gd name="T65" fmla="*/ T64 w 7266"/>
                              <a:gd name="T66" fmla="+- 0 11006 7990"/>
                              <a:gd name="T67" fmla="*/ 11006 h 3056"/>
                              <a:gd name="T68" fmla="+- 0 15894 8712"/>
                              <a:gd name="T69" fmla="*/ T68 w 7266"/>
                              <a:gd name="T70" fmla="+- 0 10962 7990"/>
                              <a:gd name="T71" fmla="*/ 10962 h 3056"/>
                              <a:gd name="T72" fmla="+- 0 15939 8712"/>
                              <a:gd name="T73" fmla="*/ T72 w 7266"/>
                              <a:gd name="T74" fmla="+- 0 10905 7990"/>
                              <a:gd name="T75" fmla="*/ 10905 h 3056"/>
                              <a:gd name="T76" fmla="+- 0 15967 8712"/>
                              <a:gd name="T77" fmla="*/ T76 w 7266"/>
                              <a:gd name="T78" fmla="+- 0 10837 7990"/>
                              <a:gd name="T79" fmla="*/ 10837 h 3056"/>
                              <a:gd name="T80" fmla="+- 0 15977 8712"/>
                              <a:gd name="T81" fmla="*/ T80 w 7266"/>
                              <a:gd name="T82" fmla="+- 0 10762 7990"/>
                              <a:gd name="T83" fmla="*/ 10762 h 3056"/>
                              <a:gd name="T84" fmla="+- 0 15977 8712"/>
                              <a:gd name="T85" fmla="*/ T84 w 7266"/>
                              <a:gd name="T86" fmla="+- 0 8273 7990"/>
                              <a:gd name="T87" fmla="*/ 8273 h 3056"/>
                              <a:gd name="T88" fmla="+- 0 15967 8712"/>
                              <a:gd name="T89" fmla="*/ T88 w 7266"/>
                              <a:gd name="T90" fmla="+- 0 8198 7990"/>
                              <a:gd name="T91" fmla="*/ 8198 h 3056"/>
                              <a:gd name="T92" fmla="+- 0 15939 8712"/>
                              <a:gd name="T93" fmla="*/ T92 w 7266"/>
                              <a:gd name="T94" fmla="+- 0 8130 7990"/>
                              <a:gd name="T95" fmla="*/ 8130 h 3056"/>
                              <a:gd name="T96" fmla="+- 0 15894 8712"/>
                              <a:gd name="T97" fmla="*/ T96 w 7266"/>
                              <a:gd name="T98" fmla="+- 0 8073 7990"/>
                              <a:gd name="T99" fmla="*/ 8073 h 3056"/>
                              <a:gd name="T100" fmla="+- 0 15837 8712"/>
                              <a:gd name="T101" fmla="*/ T100 w 7266"/>
                              <a:gd name="T102" fmla="+- 0 8028 7990"/>
                              <a:gd name="T103" fmla="*/ 8028 h 3056"/>
                              <a:gd name="T104" fmla="+- 0 15769 8712"/>
                              <a:gd name="T105" fmla="*/ T104 w 7266"/>
                              <a:gd name="T106" fmla="+- 0 8000 7990"/>
                              <a:gd name="T107" fmla="*/ 8000 h 3056"/>
                              <a:gd name="T108" fmla="+- 0 15694 8712"/>
                              <a:gd name="T109" fmla="*/ T108 w 7266"/>
                              <a:gd name="T110" fmla="+- 0 7990 7990"/>
                              <a:gd name="T111" fmla="*/ 7990 h 3056"/>
                              <a:gd name="T112" fmla="+- 0 8996 8712"/>
                              <a:gd name="T113" fmla="*/ T112 w 7266"/>
                              <a:gd name="T114" fmla="+- 0 7990 7990"/>
                              <a:gd name="T115" fmla="*/ 7990 h 30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7266" h="3056">
                                <a:moveTo>
                                  <a:pt x="284" y="0"/>
                                </a:moveTo>
                                <a:lnTo>
                                  <a:pt x="208" y="10"/>
                                </a:lnTo>
                                <a:lnTo>
                                  <a:pt x="141" y="38"/>
                                </a:lnTo>
                                <a:lnTo>
                                  <a:pt x="83" y="83"/>
                                </a:lnTo>
                                <a:lnTo>
                                  <a:pt x="39" y="140"/>
                                </a:lnTo>
                                <a:lnTo>
                                  <a:pt x="10" y="208"/>
                                </a:lnTo>
                                <a:lnTo>
                                  <a:pt x="0" y="283"/>
                                </a:lnTo>
                                <a:lnTo>
                                  <a:pt x="0" y="2772"/>
                                </a:lnTo>
                                <a:lnTo>
                                  <a:pt x="10" y="2847"/>
                                </a:lnTo>
                                <a:lnTo>
                                  <a:pt x="39" y="2915"/>
                                </a:lnTo>
                                <a:lnTo>
                                  <a:pt x="83" y="2972"/>
                                </a:lnTo>
                                <a:lnTo>
                                  <a:pt x="141" y="3016"/>
                                </a:lnTo>
                                <a:lnTo>
                                  <a:pt x="208" y="3045"/>
                                </a:lnTo>
                                <a:lnTo>
                                  <a:pt x="284" y="3055"/>
                                </a:lnTo>
                                <a:lnTo>
                                  <a:pt x="6982" y="3055"/>
                                </a:lnTo>
                                <a:lnTo>
                                  <a:pt x="7057" y="3045"/>
                                </a:lnTo>
                                <a:lnTo>
                                  <a:pt x="7125" y="3016"/>
                                </a:lnTo>
                                <a:lnTo>
                                  <a:pt x="7182" y="2972"/>
                                </a:lnTo>
                                <a:lnTo>
                                  <a:pt x="7227" y="2915"/>
                                </a:lnTo>
                                <a:lnTo>
                                  <a:pt x="7255" y="2847"/>
                                </a:lnTo>
                                <a:lnTo>
                                  <a:pt x="7265" y="2772"/>
                                </a:lnTo>
                                <a:lnTo>
                                  <a:pt x="7265" y="283"/>
                                </a:lnTo>
                                <a:lnTo>
                                  <a:pt x="7255" y="208"/>
                                </a:lnTo>
                                <a:lnTo>
                                  <a:pt x="7227" y="140"/>
                                </a:lnTo>
                                <a:lnTo>
                                  <a:pt x="7182" y="83"/>
                                </a:lnTo>
                                <a:lnTo>
                                  <a:pt x="7125" y="38"/>
                                </a:lnTo>
                                <a:lnTo>
                                  <a:pt x="7057" y="10"/>
                                </a:lnTo>
                                <a:lnTo>
                                  <a:pt x="6982" y="0"/>
                                </a:lnTo>
                                <a:lnTo>
                                  <a:pt x="28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AB4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236D36" id="Group 17" o:spid="_x0000_s1026" alt="&quot;&quot;" style="position:absolute;margin-left:445.75pt;margin-top:462.7pt;width:364.3pt;height:98.3pt;z-index:-251632640;mso-position-horizontal-relative:page;mso-position-vertical-relative:page" coordorigin="8702,7980" coordsize="7286,3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">
                <v:shape id="docshape22" o:spid="_x0000_s1027" style="position:absolute;left:8712;top:7989;width:7266;height:3056;visibility:visible;mso-wrap-style:square;v-text-anchor:top" coordsize="7266,3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" path="m6982,l284,,208,10,141,38,83,83,39,140,10,208,,283,,2772r10,75l39,2915r44,57l141,3016r67,29l284,3055r6698,l7057,3045r68,-29l7182,2972r45,-57l7255,2847r10,-75l7265,283r-10,-75l7227,140,7182,83,7125,38,7057,10,6982,xe" fillcolor="#e6f3e7" stroked="f">
                  <v:path arrowok="t" o:connecttype="custom" o:connectlocs="6982,7990;284,7990;208,8000;141,8028;83,8073;39,8130;10,8198;0,8273;0,10762;10,10837;39,10905;83,10962;141,11006;208,11035;284,11045;6982,11045;7057,11035;7125,11006;7182,10962;7227,10905;7255,10837;7265,10762;7265,8273;7255,8198;7227,8130;7182,8073;7125,8028;7057,8000;6982,7990" o:connectangles="0,0,0,0,0,0,0,0,0,0,0,0,0,0,0,0,0,0,0,0,0,0,0,0,0,0,0,0,0"/>
                </v:shape>
                <v:shape id="docshape23" o:spid="_x0000_s1028" style="position:absolute;left:8712;top:7989;width:7266;height:3056;visibility:visible;mso-wrap-style:square;v-text-anchor:top" coordsize="7266,3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" path="m284,l208,10,141,38,83,83,39,140,10,208,,283,,2772r10,75l39,2915r44,57l141,3016r67,29l284,3055r6698,l7057,3045r68,-29l7182,2972r45,-57l7255,2847r10,-75l7265,283r-10,-75l7227,140,7182,83,7125,38,7057,10,6982,,284,xe" filled="f" strokecolor="#00ab4e" strokeweight="1pt">
                  <v:path arrowok="t" o:connecttype="custom" o:connectlocs="284,7990;208,8000;141,8028;83,8073;39,8130;10,8198;0,8273;0,10762;10,10837;39,10905;83,10962;141,11006;208,11035;284,11045;6982,11045;7057,11035;7125,11006;7182,10962;7227,10905;7255,10837;7265,10762;7265,8273;7255,8198;7227,8130;7182,8073;7125,8028;7057,8000;6982,7990;284,7990" o:connectangles="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7C2EE0"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463E5B3E" wp14:editId="70EA530F">
                <wp:simplePos x="0" y="0"/>
                <wp:positionH relativeFrom="page">
                  <wp:posOffset>5848019</wp:posOffset>
                </wp:positionH>
                <wp:positionV relativeFrom="margin">
                  <wp:posOffset>5228646</wp:posOffset>
                </wp:positionV>
                <wp:extent cx="4096512" cy="1046074"/>
                <wp:effectExtent l="0" t="0" r="5715" b="825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6512" cy="10460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FFE57A" w14:textId="77777777" w:rsidR="006229D4" w:rsidRPr="007C2EE0" w:rsidRDefault="006229D4" w:rsidP="006229D4">
                            <w:pPr>
                              <w:spacing w:before="9"/>
                              <w:ind w:left="20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7C2EE0">
                              <w:rPr>
                                <w:rFonts w:ascii="Arial" w:hAnsi="Arial" w:cs="Arial"/>
                                <w:b/>
                                <w:color w:val="0072BC"/>
                                <w:sz w:val="24"/>
                                <w:szCs w:val="24"/>
                              </w:rPr>
                              <w:t>Stage</w:t>
                            </w:r>
                            <w:r w:rsidRPr="007C2EE0">
                              <w:rPr>
                                <w:rFonts w:ascii="Arial" w:hAnsi="Arial" w:cs="Arial"/>
                                <w:b/>
                                <w:color w:val="0072BC"/>
                                <w:spacing w:val="-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C2EE0">
                              <w:rPr>
                                <w:rFonts w:ascii="Arial" w:hAnsi="Arial" w:cs="Arial"/>
                                <w:b/>
                                <w:color w:val="0072BC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  <w:p w14:paraId="3C13704F" w14:textId="77777777" w:rsidR="006229D4" w:rsidRPr="007C2EE0" w:rsidRDefault="006229D4" w:rsidP="006229D4">
                            <w:pPr>
                              <w:pStyle w:val="BodyText"/>
                              <w:spacing w:line="278" w:lineRule="auto"/>
                              <w:rPr>
                                <w:lang w:val="en-GB"/>
                              </w:rPr>
                            </w:pPr>
                            <w:r w:rsidRPr="007C2EE0">
                              <w:rPr>
                                <w:color w:val="231F20"/>
                                <w:lang w:val="en-GB"/>
                              </w:rPr>
                              <w:t xml:space="preserve">Summarise the </w:t>
                            </w:r>
                            <w:r w:rsidR="000B1A49" w:rsidRPr="007C2EE0">
                              <w:rPr>
                                <w:color w:val="231F20"/>
                                <w:lang w:val="en-GB"/>
                              </w:rPr>
                              <w:t>high-level</w:t>
                            </w:r>
                            <w:r w:rsidRPr="007C2EE0">
                              <w:rPr>
                                <w:color w:val="231F20"/>
                                <w:lang w:val="en-GB"/>
                              </w:rPr>
                              <w:t xml:space="preserve"> actions you need to take to</w:t>
                            </w:r>
                            <w:r w:rsidRPr="007C2EE0">
                              <w:rPr>
                                <w:color w:val="231F20"/>
                                <w:spacing w:val="1"/>
                                <w:lang w:val="en-GB"/>
                              </w:rPr>
                              <w:t xml:space="preserve"> </w:t>
                            </w:r>
                            <w:r w:rsidRPr="007C2EE0">
                              <w:rPr>
                                <w:color w:val="231F20"/>
                                <w:spacing w:val="-2"/>
                                <w:lang w:val="en-GB"/>
                              </w:rPr>
                              <w:t>share</w:t>
                            </w:r>
                            <w:r w:rsidRPr="007C2EE0">
                              <w:rPr>
                                <w:color w:val="231F20"/>
                                <w:spacing w:val="-10"/>
                                <w:lang w:val="en-GB"/>
                              </w:rPr>
                              <w:t xml:space="preserve"> </w:t>
                            </w:r>
                            <w:r w:rsidRPr="007C2EE0">
                              <w:rPr>
                                <w:color w:val="231F20"/>
                                <w:spacing w:val="-2"/>
                                <w:lang w:val="en-GB"/>
                              </w:rPr>
                              <w:t>and</w:t>
                            </w:r>
                            <w:r w:rsidRPr="007C2EE0">
                              <w:rPr>
                                <w:color w:val="231F20"/>
                                <w:spacing w:val="-10"/>
                                <w:lang w:val="en-GB"/>
                              </w:rPr>
                              <w:t xml:space="preserve"> </w:t>
                            </w:r>
                            <w:r w:rsidRPr="007C2EE0">
                              <w:rPr>
                                <w:color w:val="231F20"/>
                                <w:spacing w:val="-2"/>
                                <w:lang w:val="en-GB"/>
                              </w:rPr>
                              <w:t>promote</w:t>
                            </w:r>
                            <w:r w:rsidRPr="007C2EE0">
                              <w:rPr>
                                <w:color w:val="231F20"/>
                                <w:spacing w:val="-10"/>
                                <w:lang w:val="en-GB"/>
                              </w:rPr>
                              <w:t xml:space="preserve"> </w:t>
                            </w:r>
                            <w:r w:rsidRPr="007C2EE0">
                              <w:rPr>
                                <w:color w:val="231F20"/>
                                <w:spacing w:val="-2"/>
                                <w:lang w:val="en-GB"/>
                              </w:rPr>
                              <w:t>your</w:t>
                            </w:r>
                            <w:r w:rsidRPr="007C2EE0">
                              <w:rPr>
                                <w:color w:val="231F20"/>
                                <w:spacing w:val="-10"/>
                                <w:lang w:val="en-GB"/>
                              </w:rPr>
                              <w:t xml:space="preserve"> </w:t>
                            </w:r>
                            <w:r w:rsidRPr="007C2EE0">
                              <w:rPr>
                                <w:color w:val="231F20"/>
                                <w:spacing w:val="-2"/>
                                <w:lang w:val="en-GB"/>
                              </w:rPr>
                              <w:t>strengths.</w:t>
                            </w:r>
                            <w:r w:rsidRPr="007C2EE0">
                              <w:rPr>
                                <w:color w:val="231F20"/>
                                <w:spacing w:val="-15"/>
                                <w:lang w:val="en-GB"/>
                              </w:rPr>
                              <w:t xml:space="preserve"> </w:t>
                            </w:r>
                            <w:r w:rsidRPr="007C2EE0">
                              <w:rPr>
                                <w:color w:val="231F20"/>
                                <w:spacing w:val="-2"/>
                                <w:lang w:val="en-GB"/>
                              </w:rPr>
                              <w:t>This</w:t>
                            </w:r>
                            <w:r w:rsidRPr="007C2EE0">
                              <w:rPr>
                                <w:color w:val="231F20"/>
                                <w:spacing w:val="-9"/>
                                <w:lang w:val="en-GB"/>
                              </w:rPr>
                              <w:t xml:space="preserve"> </w:t>
                            </w:r>
                            <w:r w:rsidRPr="007C2EE0">
                              <w:rPr>
                                <w:color w:val="231F20"/>
                                <w:spacing w:val="-1"/>
                                <w:lang w:val="en-GB"/>
                              </w:rPr>
                              <w:t>will</w:t>
                            </w:r>
                            <w:r w:rsidRPr="007C2EE0">
                              <w:rPr>
                                <w:color w:val="231F20"/>
                                <w:spacing w:val="-10"/>
                                <w:lang w:val="en-GB"/>
                              </w:rPr>
                              <w:t xml:space="preserve"> </w:t>
                            </w:r>
                            <w:r w:rsidRPr="007C2EE0">
                              <w:rPr>
                                <w:color w:val="231F20"/>
                                <w:spacing w:val="-1"/>
                                <w:lang w:val="en-GB"/>
                              </w:rPr>
                              <w:t>enable</w:t>
                            </w:r>
                            <w:r w:rsidRPr="007C2EE0">
                              <w:rPr>
                                <w:color w:val="231F20"/>
                                <w:spacing w:val="-10"/>
                                <w:lang w:val="en-GB"/>
                              </w:rPr>
                              <w:t xml:space="preserve"> </w:t>
                            </w:r>
                            <w:r w:rsidR="007C2EE0" w:rsidRPr="007C2EE0">
                              <w:rPr>
                                <w:color w:val="231F20"/>
                                <w:spacing w:val="-1"/>
                                <w:lang w:val="en-GB"/>
                              </w:rPr>
                              <w:t>others</w:t>
                            </w:r>
                            <w:r w:rsidR="007C2EE0" w:rsidRPr="007C2EE0">
                              <w:rPr>
                                <w:color w:val="231F20"/>
                                <w:spacing w:val="-64"/>
                                <w:lang w:val="en-GB"/>
                              </w:rPr>
                              <w:t xml:space="preserve">    </w:t>
                            </w:r>
                            <w:r w:rsidR="007C2EE0" w:rsidRPr="007C2EE0">
                              <w:rPr>
                                <w:color w:val="231F20"/>
                                <w:lang w:val="en-GB"/>
                              </w:rPr>
                              <w:t>in</w:t>
                            </w:r>
                            <w:r w:rsidR="00C33913" w:rsidRPr="007C2EE0">
                              <w:rPr>
                                <w:color w:val="231F20"/>
                                <w:spacing w:val="-15"/>
                                <w:lang w:val="en-GB"/>
                              </w:rPr>
                              <w:t xml:space="preserve"> </w:t>
                            </w:r>
                            <w:r w:rsidRPr="007C2EE0">
                              <w:rPr>
                                <w:color w:val="231F20"/>
                                <w:lang w:val="en-GB"/>
                              </w:rPr>
                              <w:t>your</w:t>
                            </w:r>
                            <w:r w:rsidRPr="007C2EE0">
                              <w:rPr>
                                <w:color w:val="231F20"/>
                                <w:spacing w:val="-14"/>
                                <w:lang w:val="en-GB"/>
                              </w:rPr>
                              <w:t xml:space="preserve"> </w:t>
                            </w:r>
                            <w:r w:rsidRPr="007C2EE0">
                              <w:rPr>
                                <w:color w:val="231F20"/>
                                <w:lang w:val="en-GB"/>
                              </w:rPr>
                              <w:t>organisation</w:t>
                            </w:r>
                            <w:r w:rsidRPr="007C2EE0">
                              <w:rPr>
                                <w:color w:val="231F20"/>
                                <w:spacing w:val="-14"/>
                                <w:lang w:val="en-GB"/>
                              </w:rPr>
                              <w:t xml:space="preserve"> </w:t>
                            </w:r>
                            <w:r w:rsidRPr="007C2EE0">
                              <w:rPr>
                                <w:color w:val="231F20"/>
                                <w:lang w:val="en-GB"/>
                              </w:rPr>
                              <w:t>and</w:t>
                            </w:r>
                            <w:r w:rsidRPr="007C2EE0">
                              <w:rPr>
                                <w:color w:val="231F20"/>
                                <w:spacing w:val="-14"/>
                                <w:lang w:val="en-GB"/>
                              </w:rPr>
                              <w:t xml:space="preserve"> </w:t>
                            </w:r>
                            <w:r w:rsidR="00C33913" w:rsidRPr="007C2EE0">
                              <w:rPr>
                                <w:color w:val="231F20"/>
                                <w:lang w:val="en-GB"/>
                              </w:rPr>
                              <w:t xml:space="preserve">the wider </w:t>
                            </w:r>
                            <w:r w:rsidR="00C33913" w:rsidRPr="007C2EE0">
                              <w:rPr>
                                <w:color w:val="231F20"/>
                                <w:spacing w:val="-2"/>
                                <w:lang w:val="en-GB"/>
                              </w:rPr>
                              <w:t xml:space="preserve">system </w:t>
                            </w:r>
                            <w:r w:rsidRPr="007C2EE0">
                              <w:rPr>
                                <w:color w:val="231F20"/>
                                <w:lang w:val="en-GB"/>
                              </w:rPr>
                              <w:t>to</w:t>
                            </w:r>
                            <w:r w:rsidRPr="007C2EE0">
                              <w:rPr>
                                <w:color w:val="231F20"/>
                                <w:spacing w:val="-14"/>
                                <w:lang w:val="en-GB"/>
                              </w:rPr>
                              <w:t xml:space="preserve"> </w:t>
                            </w:r>
                            <w:r w:rsidRPr="007C2EE0">
                              <w:rPr>
                                <w:color w:val="231F20"/>
                                <w:lang w:val="en-GB"/>
                              </w:rPr>
                              <w:t>learn</w:t>
                            </w:r>
                            <w:r w:rsidRPr="007C2EE0">
                              <w:rPr>
                                <w:color w:val="231F20"/>
                                <w:spacing w:val="-14"/>
                                <w:lang w:val="en-GB"/>
                              </w:rPr>
                              <w:t xml:space="preserve"> </w:t>
                            </w:r>
                            <w:r w:rsidRPr="007C2EE0">
                              <w:rPr>
                                <w:color w:val="231F20"/>
                                <w:lang w:val="en-GB"/>
                              </w:rPr>
                              <w:t>from</w:t>
                            </w:r>
                            <w:r w:rsidRPr="007C2EE0">
                              <w:rPr>
                                <w:color w:val="231F20"/>
                                <w:spacing w:val="-15"/>
                                <w:lang w:val="en-GB"/>
                              </w:rPr>
                              <w:t xml:space="preserve"> </w:t>
                            </w:r>
                            <w:r w:rsidRPr="007C2EE0">
                              <w:rPr>
                                <w:color w:val="231F20"/>
                                <w:lang w:val="en-GB"/>
                              </w:rPr>
                              <w:t>you.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E5B3E" id="Text Box 13" o:spid="_x0000_s1030" type="#_x0000_t202" style="position:absolute;margin-left:460.45pt;margin-top:411.7pt;width:322.55pt;height:82.35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" filled="f" stroked="f">
                <v:textbox inset="0,0,0,0">
                  <w:txbxContent>
                    <w:p w14:paraId="68FFE57A" w14:textId="77777777" w:rsidR="006229D4" w:rsidRPr="007C2EE0" w:rsidRDefault="006229D4" w:rsidP="006229D4">
                      <w:pPr>
                        <w:spacing w:before="9"/>
                        <w:ind w:left="20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7C2EE0">
                        <w:rPr>
                          <w:rFonts w:ascii="Arial" w:hAnsi="Arial" w:cs="Arial"/>
                          <w:b/>
                          <w:color w:val="0072BC"/>
                          <w:sz w:val="24"/>
                          <w:szCs w:val="24"/>
                        </w:rPr>
                        <w:t>Stage</w:t>
                      </w:r>
                      <w:r w:rsidRPr="007C2EE0">
                        <w:rPr>
                          <w:rFonts w:ascii="Arial" w:hAnsi="Arial" w:cs="Arial"/>
                          <w:b/>
                          <w:color w:val="0072BC"/>
                          <w:spacing w:val="-14"/>
                          <w:sz w:val="24"/>
                          <w:szCs w:val="24"/>
                        </w:rPr>
                        <w:t xml:space="preserve"> </w:t>
                      </w:r>
                      <w:r w:rsidRPr="007C2EE0">
                        <w:rPr>
                          <w:rFonts w:ascii="Arial" w:hAnsi="Arial" w:cs="Arial"/>
                          <w:b/>
                          <w:color w:val="0072BC"/>
                          <w:sz w:val="24"/>
                          <w:szCs w:val="24"/>
                        </w:rPr>
                        <w:t>3</w:t>
                      </w:r>
                    </w:p>
                    <w:p w14:paraId="3C13704F" w14:textId="77777777" w:rsidR="006229D4" w:rsidRPr="007C2EE0" w:rsidRDefault="006229D4" w:rsidP="006229D4">
                      <w:pPr>
                        <w:pStyle w:val="BodyText"/>
                        <w:spacing w:line="278" w:lineRule="auto"/>
                        <w:rPr>
                          <w:lang w:val="en-GB"/>
                        </w:rPr>
                      </w:pPr>
                      <w:r w:rsidRPr="007C2EE0">
                        <w:rPr>
                          <w:color w:val="231F20"/>
                          <w:lang w:val="en-GB"/>
                        </w:rPr>
                        <w:t xml:space="preserve">Summarise the </w:t>
                      </w:r>
                      <w:r w:rsidR="000B1A49" w:rsidRPr="007C2EE0">
                        <w:rPr>
                          <w:color w:val="231F20"/>
                          <w:lang w:val="en-GB"/>
                        </w:rPr>
                        <w:t>high-level</w:t>
                      </w:r>
                      <w:r w:rsidRPr="007C2EE0">
                        <w:rPr>
                          <w:color w:val="231F20"/>
                          <w:lang w:val="en-GB"/>
                        </w:rPr>
                        <w:t xml:space="preserve"> actions you need to take to</w:t>
                      </w:r>
                      <w:r w:rsidRPr="007C2EE0">
                        <w:rPr>
                          <w:color w:val="231F20"/>
                          <w:spacing w:val="1"/>
                          <w:lang w:val="en-GB"/>
                        </w:rPr>
                        <w:t xml:space="preserve"> </w:t>
                      </w:r>
                      <w:r w:rsidRPr="007C2EE0">
                        <w:rPr>
                          <w:color w:val="231F20"/>
                          <w:spacing w:val="-2"/>
                          <w:lang w:val="en-GB"/>
                        </w:rPr>
                        <w:t>share</w:t>
                      </w:r>
                      <w:r w:rsidRPr="007C2EE0">
                        <w:rPr>
                          <w:color w:val="231F20"/>
                          <w:spacing w:val="-10"/>
                          <w:lang w:val="en-GB"/>
                        </w:rPr>
                        <w:t xml:space="preserve"> </w:t>
                      </w:r>
                      <w:r w:rsidRPr="007C2EE0">
                        <w:rPr>
                          <w:color w:val="231F20"/>
                          <w:spacing w:val="-2"/>
                          <w:lang w:val="en-GB"/>
                        </w:rPr>
                        <w:t>and</w:t>
                      </w:r>
                      <w:r w:rsidRPr="007C2EE0">
                        <w:rPr>
                          <w:color w:val="231F20"/>
                          <w:spacing w:val="-10"/>
                          <w:lang w:val="en-GB"/>
                        </w:rPr>
                        <w:t xml:space="preserve"> </w:t>
                      </w:r>
                      <w:r w:rsidRPr="007C2EE0">
                        <w:rPr>
                          <w:color w:val="231F20"/>
                          <w:spacing w:val="-2"/>
                          <w:lang w:val="en-GB"/>
                        </w:rPr>
                        <w:t>promote</w:t>
                      </w:r>
                      <w:r w:rsidRPr="007C2EE0">
                        <w:rPr>
                          <w:color w:val="231F20"/>
                          <w:spacing w:val="-10"/>
                          <w:lang w:val="en-GB"/>
                        </w:rPr>
                        <w:t xml:space="preserve"> </w:t>
                      </w:r>
                      <w:r w:rsidRPr="007C2EE0">
                        <w:rPr>
                          <w:color w:val="231F20"/>
                          <w:spacing w:val="-2"/>
                          <w:lang w:val="en-GB"/>
                        </w:rPr>
                        <w:t>your</w:t>
                      </w:r>
                      <w:r w:rsidRPr="007C2EE0">
                        <w:rPr>
                          <w:color w:val="231F20"/>
                          <w:spacing w:val="-10"/>
                          <w:lang w:val="en-GB"/>
                        </w:rPr>
                        <w:t xml:space="preserve"> </w:t>
                      </w:r>
                      <w:r w:rsidRPr="007C2EE0">
                        <w:rPr>
                          <w:color w:val="231F20"/>
                          <w:spacing w:val="-2"/>
                          <w:lang w:val="en-GB"/>
                        </w:rPr>
                        <w:t>strengths.</w:t>
                      </w:r>
                      <w:r w:rsidRPr="007C2EE0">
                        <w:rPr>
                          <w:color w:val="231F20"/>
                          <w:spacing w:val="-15"/>
                          <w:lang w:val="en-GB"/>
                        </w:rPr>
                        <w:t xml:space="preserve"> </w:t>
                      </w:r>
                      <w:r w:rsidRPr="007C2EE0">
                        <w:rPr>
                          <w:color w:val="231F20"/>
                          <w:spacing w:val="-2"/>
                          <w:lang w:val="en-GB"/>
                        </w:rPr>
                        <w:t>This</w:t>
                      </w:r>
                      <w:r w:rsidRPr="007C2EE0">
                        <w:rPr>
                          <w:color w:val="231F20"/>
                          <w:spacing w:val="-9"/>
                          <w:lang w:val="en-GB"/>
                        </w:rPr>
                        <w:t xml:space="preserve"> </w:t>
                      </w:r>
                      <w:r w:rsidRPr="007C2EE0">
                        <w:rPr>
                          <w:color w:val="231F20"/>
                          <w:spacing w:val="-1"/>
                          <w:lang w:val="en-GB"/>
                        </w:rPr>
                        <w:t>will</w:t>
                      </w:r>
                      <w:r w:rsidRPr="007C2EE0">
                        <w:rPr>
                          <w:color w:val="231F20"/>
                          <w:spacing w:val="-10"/>
                          <w:lang w:val="en-GB"/>
                        </w:rPr>
                        <w:t xml:space="preserve"> </w:t>
                      </w:r>
                      <w:r w:rsidRPr="007C2EE0">
                        <w:rPr>
                          <w:color w:val="231F20"/>
                          <w:spacing w:val="-1"/>
                          <w:lang w:val="en-GB"/>
                        </w:rPr>
                        <w:t>enable</w:t>
                      </w:r>
                      <w:r w:rsidRPr="007C2EE0">
                        <w:rPr>
                          <w:color w:val="231F20"/>
                          <w:spacing w:val="-10"/>
                          <w:lang w:val="en-GB"/>
                        </w:rPr>
                        <w:t xml:space="preserve"> </w:t>
                      </w:r>
                      <w:r w:rsidR="007C2EE0" w:rsidRPr="007C2EE0">
                        <w:rPr>
                          <w:color w:val="231F20"/>
                          <w:spacing w:val="-1"/>
                          <w:lang w:val="en-GB"/>
                        </w:rPr>
                        <w:t>others</w:t>
                      </w:r>
                      <w:r w:rsidR="007C2EE0" w:rsidRPr="007C2EE0">
                        <w:rPr>
                          <w:color w:val="231F20"/>
                          <w:spacing w:val="-64"/>
                          <w:lang w:val="en-GB"/>
                        </w:rPr>
                        <w:t xml:space="preserve">    </w:t>
                      </w:r>
                      <w:r w:rsidR="007C2EE0" w:rsidRPr="007C2EE0">
                        <w:rPr>
                          <w:color w:val="231F20"/>
                          <w:lang w:val="en-GB"/>
                        </w:rPr>
                        <w:t>in</w:t>
                      </w:r>
                      <w:r w:rsidR="00C33913" w:rsidRPr="007C2EE0">
                        <w:rPr>
                          <w:color w:val="231F20"/>
                          <w:spacing w:val="-15"/>
                          <w:lang w:val="en-GB"/>
                        </w:rPr>
                        <w:t xml:space="preserve"> </w:t>
                      </w:r>
                      <w:r w:rsidRPr="007C2EE0">
                        <w:rPr>
                          <w:color w:val="231F20"/>
                          <w:lang w:val="en-GB"/>
                        </w:rPr>
                        <w:t>your</w:t>
                      </w:r>
                      <w:r w:rsidRPr="007C2EE0">
                        <w:rPr>
                          <w:color w:val="231F20"/>
                          <w:spacing w:val="-14"/>
                          <w:lang w:val="en-GB"/>
                        </w:rPr>
                        <w:t xml:space="preserve"> </w:t>
                      </w:r>
                      <w:r w:rsidRPr="007C2EE0">
                        <w:rPr>
                          <w:color w:val="231F20"/>
                          <w:lang w:val="en-GB"/>
                        </w:rPr>
                        <w:t>organisation</w:t>
                      </w:r>
                      <w:r w:rsidRPr="007C2EE0">
                        <w:rPr>
                          <w:color w:val="231F20"/>
                          <w:spacing w:val="-14"/>
                          <w:lang w:val="en-GB"/>
                        </w:rPr>
                        <w:t xml:space="preserve"> </w:t>
                      </w:r>
                      <w:r w:rsidRPr="007C2EE0">
                        <w:rPr>
                          <w:color w:val="231F20"/>
                          <w:lang w:val="en-GB"/>
                        </w:rPr>
                        <w:t>and</w:t>
                      </w:r>
                      <w:r w:rsidRPr="007C2EE0">
                        <w:rPr>
                          <w:color w:val="231F20"/>
                          <w:spacing w:val="-14"/>
                          <w:lang w:val="en-GB"/>
                        </w:rPr>
                        <w:t xml:space="preserve"> </w:t>
                      </w:r>
                      <w:r w:rsidR="00C33913" w:rsidRPr="007C2EE0">
                        <w:rPr>
                          <w:color w:val="231F20"/>
                          <w:lang w:val="en-GB"/>
                        </w:rPr>
                        <w:t xml:space="preserve">the wider </w:t>
                      </w:r>
                      <w:r w:rsidR="00C33913" w:rsidRPr="007C2EE0">
                        <w:rPr>
                          <w:color w:val="231F20"/>
                          <w:spacing w:val="-2"/>
                          <w:lang w:val="en-GB"/>
                        </w:rPr>
                        <w:t xml:space="preserve">system </w:t>
                      </w:r>
                      <w:r w:rsidRPr="007C2EE0">
                        <w:rPr>
                          <w:color w:val="231F20"/>
                          <w:lang w:val="en-GB"/>
                        </w:rPr>
                        <w:t>to</w:t>
                      </w:r>
                      <w:r w:rsidRPr="007C2EE0">
                        <w:rPr>
                          <w:color w:val="231F20"/>
                          <w:spacing w:val="-14"/>
                          <w:lang w:val="en-GB"/>
                        </w:rPr>
                        <w:t xml:space="preserve"> </w:t>
                      </w:r>
                      <w:r w:rsidRPr="007C2EE0">
                        <w:rPr>
                          <w:color w:val="231F20"/>
                          <w:lang w:val="en-GB"/>
                        </w:rPr>
                        <w:t>learn</w:t>
                      </w:r>
                      <w:r w:rsidRPr="007C2EE0">
                        <w:rPr>
                          <w:color w:val="231F20"/>
                          <w:spacing w:val="-14"/>
                          <w:lang w:val="en-GB"/>
                        </w:rPr>
                        <w:t xml:space="preserve"> </w:t>
                      </w:r>
                      <w:r w:rsidRPr="007C2EE0">
                        <w:rPr>
                          <w:color w:val="231F20"/>
                          <w:lang w:val="en-GB"/>
                        </w:rPr>
                        <w:t>from</w:t>
                      </w:r>
                      <w:r w:rsidRPr="007C2EE0">
                        <w:rPr>
                          <w:color w:val="231F20"/>
                          <w:spacing w:val="-15"/>
                          <w:lang w:val="en-GB"/>
                        </w:rPr>
                        <w:t xml:space="preserve"> </w:t>
                      </w:r>
                      <w:r w:rsidRPr="007C2EE0">
                        <w:rPr>
                          <w:color w:val="231F20"/>
                          <w:lang w:val="en-GB"/>
                        </w:rPr>
                        <w:t>you.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14:paraId="50C84B42" w14:textId="77777777" w:rsidR="007C2EE0" w:rsidRDefault="007C2EE0" w:rsidP="000B1A49">
      <w:pPr>
        <w:rPr>
          <w:rFonts w:ascii="Arial" w:hAnsi="Arial" w:cs="Arial"/>
          <w:b/>
          <w:bCs/>
          <w:color w:val="0070C0"/>
          <w:sz w:val="40"/>
          <w:szCs w:val="40"/>
        </w:rPr>
      </w:pPr>
    </w:p>
    <w:p w14:paraId="2EFC0489" w14:textId="77777777" w:rsidR="000B1A49" w:rsidRDefault="000B1A49" w:rsidP="000B1A49">
      <w:pPr>
        <w:rPr>
          <w:rFonts w:ascii="Arial" w:hAnsi="Arial" w:cs="Arial"/>
          <w:b/>
          <w:bCs/>
          <w:color w:val="0070C0"/>
          <w:sz w:val="40"/>
          <w:szCs w:val="40"/>
        </w:rPr>
      </w:pPr>
      <w:r w:rsidRPr="005401F7">
        <w:rPr>
          <w:rFonts w:ascii="Arial" w:hAnsi="Arial" w:cs="Arial"/>
          <w:b/>
          <w:bCs/>
          <w:color w:val="0070C0"/>
          <w:sz w:val="40"/>
          <w:szCs w:val="40"/>
        </w:rPr>
        <w:lastRenderedPageBreak/>
        <w:t xml:space="preserve">Stage 1: </w:t>
      </w:r>
      <w:r>
        <w:rPr>
          <w:rFonts w:ascii="Arial" w:hAnsi="Arial" w:cs="Arial"/>
          <w:b/>
          <w:bCs/>
          <w:color w:val="0070C0"/>
          <w:sz w:val="40"/>
          <w:szCs w:val="40"/>
        </w:rPr>
        <w:t>R</w:t>
      </w:r>
      <w:r w:rsidRPr="005401F7">
        <w:rPr>
          <w:rFonts w:ascii="Arial" w:hAnsi="Arial" w:cs="Arial"/>
          <w:b/>
          <w:bCs/>
          <w:color w:val="0070C0"/>
          <w:sz w:val="40"/>
          <w:szCs w:val="40"/>
        </w:rPr>
        <w:t>eview your F</w:t>
      </w:r>
      <w:r w:rsidR="00B71B6C">
        <w:rPr>
          <w:rFonts w:ascii="Arial" w:hAnsi="Arial" w:cs="Arial"/>
          <w:b/>
          <w:bCs/>
          <w:color w:val="0070C0"/>
          <w:sz w:val="40"/>
          <w:szCs w:val="40"/>
        </w:rPr>
        <w:t xml:space="preserve">reedom to </w:t>
      </w:r>
      <w:r w:rsidRPr="005401F7">
        <w:rPr>
          <w:rFonts w:ascii="Arial" w:hAnsi="Arial" w:cs="Arial"/>
          <w:b/>
          <w:bCs/>
          <w:color w:val="0070C0"/>
          <w:sz w:val="40"/>
          <w:szCs w:val="40"/>
        </w:rPr>
        <w:t>S</w:t>
      </w:r>
      <w:r w:rsidR="00B71B6C">
        <w:rPr>
          <w:rFonts w:ascii="Arial" w:hAnsi="Arial" w:cs="Arial"/>
          <w:b/>
          <w:bCs/>
          <w:color w:val="0070C0"/>
          <w:sz w:val="40"/>
          <w:szCs w:val="40"/>
        </w:rPr>
        <w:t xml:space="preserve">peak </w:t>
      </w:r>
      <w:r w:rsidRPr="005401F7">
        <w:rPr>
          <w:rFonts w:ascii="Arial" w:hAnsi="Arial" w:cs="Arial"/>
          <w:b/>
          <w:bCs/>
          <w:color w:val="0070C0"/>
          <w:sz w:val="40"/>
          <w:szCs w:val="40"/>
        </w:rPr>
        <w:t>U</w:t>
      </w:r>
      <w:r w:rsidR="00B71B6C">
        <w:rPr>
          <w:rFonts w:ascii="Arial" w:hAnsi="Arial" w:cs="Arial"/>
          <w:b/>
          <w:bCs/>
          <w:color w:val="0070C0"/>
          <w:sz w:val="40"/>
          <w:szCs w:val="40"/>
        </w:rPr>
        <w:t>p</w:t>
      </w:r>
      <w:r w:rsidRPr="005401F7">
        <w:rPr>
          <w:rFonts w:ascii="Arial" w:hAnsi="Arial" w:cs="Arial"/>
          <w:b/>
          <w:bCs/>
          <w:color w:val="0070C0"/>
          <w:sz w:val="40"/>
          <w:szCs w:val="40"/>
        </w:rPr>
        <w:t xml:space="preserve"> arrangements against the guide</w:t>
      </w:r>
    </w:p>
    <w:p w14:paraId="1546C248" w14:textId="77777777" w:rsidR="008461DF" w:rsidRDefault="008461DF" w:rsidP="000B1A49">
      <w:pPr>
        <w:rPr>
          <w:rFonts w:ascii="Arial" w:hAnsi="Arial" w:cs="Arial"/>
          <w:b/>
          <w:bCs/>
          <w:color w:val="0070C0"/>
          <w:sz w:val="40"/>
          <w:szCs w:val="40"/>
        </w:rPr>
      </w:pPr>
    </w:p>
    <w:p w14:paraId="5697F4B5" w14:textId="77777777" w:rsidR="008461DF" w:rsidRDefault="008461DF" w:rsidP="000B1A49">
      <w:pPr>
        <w:rPr>
          <w:rFonts w:ascii="Arial" w:hAnsi="Arial" w:cs="Arial"/>
          <w:b/>
          <w:bCs/>
          <w:color w:val="0070C0"/>
          <w:sz w:val="40"/>
          <w:szCs w:val="40"/>
        </w:rPr>
      </w:pPr>
      <w:r>
        <w:rPr>
          <w:b/>
          <w:bCs/>
          <w:noProof/>
          <w:color w:val="4472C4" w:themeColor="accen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57AE189" wp14:editId="016E9E00">
                <wp:simplePos x="0" y="0"/>
                <wp:positionH relativeFrom="margin">
                  <wp:align>left</wp:align>
                </wp:positionH>
                <wp:positionV relativeFrom="paragraph">
                  <wp:posOffset>28078</wp:posOffset>
                </wp:positionV>
                <wp:extent cx="9303026" cy="4842345"/>
                <wp:effectExtent l="0" t="0" r="12700" b="15875"/>
                <wp:wrapNone/>
                <wp:docPr id="14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03026" cy="4842345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28169DB" w14:textId="77777777" w:rsidR="008461DF" w:rsidRPr="008461DF" w:rsidRDefault="008461DF" w:rsidP="008461DF">
                            <w:pPr>
                              <w:spacing w:before="197" w:line="278" w:lineRule="auto"/>
                              <w:ind w:left="380" w:hanging="360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8461D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What to do </w:t>
                            </w:r>
                          </w:p>
                          <w:p w14:paraId="69C6D890" w14:textId="77777777" w:rsidR="00832C29" w:rsidRPr="00DF4068" w:rsidRDefault="00832C29" w:rsidP="008461DF">
                            <w:pPr>
                              <w:pStyle w:val="BodyText"/>
                              <w:numPr>
                                <w:ilvl w:val="0"/>
                                <w:numId w:val="14"/>
                              </w:numPr>
                              <w:spacing w:before="197" w:line="278" w:lineRule="auto"/>
                              <w:rPr>
                                <w:color w:val="4472C4" w:themeColor="accent1"/>
                                <w:lang w:val="en-GB"/>
                              </w:rPr>
                            </w:pPr>
                            <w:r w:rsidRPr="00DF4068">
                              <w:rPr>
                                <w:lang w:val="en-GB"/>
                              </w:rPr>
                              <w:t>Using the scoring below, mark the statements to indicate the current situation.</w:t>
                            </w:r>
                          </w:p>
                          <w:p w14:paraId="0C6EFCA2" w14:textId="77777777" w:rsidR="00832C29" w:rsidRPr="00DF4068" w:rsidRDefault="00832C29" w:rsidP="00832C2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4472C4" w:themeColor="accent1"/>
                                <w:sz w:val="24"/>
                                <w:szCs w:val="24"/>
                              </w:rPr>
                            </w:pPr>
                          </w:p>
                          <w:p w14:paraId="18DE910B" w14:textId="77777777" w:rsidR="00832C29" w:rsidRPr="00DF4068" w:rsidRDefault="00832C29" w:rsidP="00832C29">
                            <w:pPr>
                              <w:ind w:left="144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DF406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 = significant concern or risk which requires addressing within weeks</w:t>
                            </w:r>
                          </w:p>
                          <w:p w14:paraId="2D6F23B2" w14:textId="77777777" w:rsidR="00832C29" w:rsidRPr="00DF4068" w:rsidRDefault="00832C29" w:rsidP="00832C29">
                            <w:pPr>
                              <w:ind w:left="144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DF406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 = concern or risk which warrants discussion to evaluate and consider options</w:t>
                            </w:r>
                          </w:p>
                          <w:p w14:paraId="1BB92F32" w14:textId="77777777" w:rsidR="00832C29" w:rsidRPr="00DF4068" w:rsidRDefault="00832C29" w:rsidP="00832C29">
                            <w:pPr>
                              <w:ind w:left="144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DF406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3 = generally applying this well, but aware of room for improvement or gaps in knowledge/approach</w:t>
                            </w:r>
                          </w:p>
                          <w:p w14:paraId="2A54483D" w14:textId="77777777" w:rsidR="00832C29" w:rsidRPr="00DF4068" w:rsidRDefault="00832C29" w:rsidP="00832C29">
                            <w:pPr>
                              <w:ind w:left="144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DF406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4 = an evidenced strength (e.g., through data, feedback) and a strength to build on</w:t>
                            </w:r>
                          </w:p>
                          <w:p w14:paraId="7E64130A" w14:textId="77777777" w:rsidR="00832C29" w:rsidRPr="00DF4068" w:rsidRDefault="00832C29" w:rsidP="00832C29">
                            <w:pPr>
                              <w:ind w:left="720" w:firstLine="7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DF406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5 = confident that we are operating at best practice regionally or nationally (e.g., peers come to use for advice)</w:t>
                            </w:r>
                          </w:p>
                          <w:p w14:paraId="603B6064" w14:textId="77777777" w:rsidR="00253F2F" w:rsidRPr="00DF4068" w:rsidRDefault="00253F2F" w:rsidP="00832C29">
                            <w:pPr>
                              <w:ind w:left="720" w:firstLine="7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60EDBC9C" w14:textId="77777777" w:rsidR="00832C29" w:rsidRPr="00DF4068" w:rsidRDefault="00832C29" w:rsidP="00832C29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spacing w:before="197" w:line="278" w:lineRule="auto"/>
                              <w:ind w:left="357" w:hanging="357"/>
                              <w:rPr>
                                <w:color w:val="231F20"/>
                                <w:lang w:val="en-GB"/>
                              </w:rPr>
                            </w:pPr>
                            <w:r w:rsidRPr="00DF4068">
                              <w:rPr>
                                <w:color w:val="231F20"/>
                                <w:lang w:val="en-GB"/>
                              </w:rPr>
                              <w:t>Summarise evidence to support your score.</w:t>
                            </w:r>
                          </w:p>
                          <w:p w14:paraId="1B69962C" w14:textId="77777777" w:rsidR="00832C29" w:rsidRDefault="00832C29" w:rsidP="00832C29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spacing w:before="197" w:line="278" w:lineRule="auto"/>
                              <w:ind w:left="357" w:hanging="357"/>
                              <w:rPr>
                                <w:color w:val="231F20"/>
                              </w:rPr>
                            </w:pPr>
                            <w:r w:rsidRPr="00DF4068">
                              <w:rPr>
                                <w:color w:val="231F20"/>
                                <w:lang w:val="en-GB"/>
                              </w:rPr>
                              <w:t>Enter any high-level action</w:t>
                            </w:r>
                            <w:r w:rsidRPr="00DF4068">
                              <w:rPr>
                                <w:color w:val="231F20"/>
                              </w:rPr>
                              <w:t>s for improvement</w:t>
                            </w:r>
                            <w:r w:rsidR="00DF4068">
                              <w:rPr>
                                <w:color w:val="231F20"/>
                              </w:rPr>
                              <w:t xml:space="preserve"> (you will bring these together in Stage 2).</w:t>
                            </w:r>
                          </w:p>
                          <w:p w14:paraId="3CB2E63C" w14:textId="77777777" w:rsidR="00DF4068" w:rsidRPr="00DF4068" w:rsidRDefault="00DF4068" w:rsidP="00832C29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spacing w:before="197" w:line="278" w:lineRule="auto"/>
                              <w:ind w:left="357" w:hanging="357"/>
                              <w:rPr>
                                <w:color w:val="231F2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Make a note of any areas you score 5s in and how you can promote this good practice (you will bring these together in Stage 3).</w:t>
                            </w:r>
                          </w:p>
                          <w:p w14:paraId="363753E1" w14:textId="77777777" w:rsidR="00832C29" w:rsidRDefault="00832C29" w:rsidP="00832C29"/>
                          <w:p w14:paraId="0399AE8A" w14:textId="77777777" w:rsidR="00832C29" w:rsidRPr="005401F7" w:rsidRDefault="00832C29" w:rsidP="00832C2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39C9A8C5" w14:textId="77777777" w:rsidR="00832C29" w:rsidRDefault="00832C29" w:rsidP="00832C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7AE189" id="Rectangle: Rounded Corners 14" o:spid="_x0000_s1031" style="position:absolute;margin-left:0;margin-top:2.2pt;width:732.5pt;height:381.3pt;z-index:2517002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" fillcolor="#e2f0d9" strokecolor="#00b050" strokeweight="1pt">
                <v:stroke joinstyle="miter"/>
                <v:textbox>
                  <w:txbxContent>
                    <w:p w14:paraId="728169DB" w14:textId="77777777" w:rsidR="008461DF" w:rsidRPr="008461DF" w:rsidRDefault="008461DF" w:rsidP="008461DF">
                      <w:pPr>
                        <w:spacing w:before="197" w:line="278" w:lineRule="auto"/>
                        <w:ind w:left="380" w:hanging="360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8461DF">
                        <w:rPr>
                          <w:rFonts w:ascii="Arial" w:hAnsi="Arial" w:cs="Arial"/>
                          <w:b/>
                          <w:bCs/>
                        </w:rPr>
                        <w:t xml:space="preserve">What to do </w:t>
                      </w:r>
                    </w:p>
                    <w:p w14:paraId="69C6D890" w14:textId="77777777" w:rsidR="00832C29" w:rsidRPr="00DF4068" w:rsidRDefault="00832C29" w:rsidP="008461DF">
                      <w:pPr>
                        <w:pStyle w:val="BodyText"/>
                        <w:numPr>
                          <w:ilvl w:val="0"/>
                          <w:numId w:val="14"/>
                        </w:numPr>
                        <w:spacing w:before="197" w:line="278" w:lineRule="auto"/>
                        <w:rPr>
                          <w:color w:val="4472C4" w:themeColor="accent1"/>
                          <w:lang w:val="en-GB"/>
                        </w:rPr>
                      </w:pPr>
                      <w:r w:rsidRPr="00DF4068">
                        <w:rPr>
                          <w:lang w:val="en-GB"/>
                        </w:rPr>
                        <w:t>Using the scoring below, mark the statements to indicate the current situation.</w:t>
                      </w:r>
                    </w:p>
                    <w:p w14:paraId="0C6EFCA2" w14:textId="77777777" w:rsidR="00832C29" w:rsidRPr="00DF4068" w:rsidRDefault="00832C29" w:rsidP="00832C29">
                      <w:pPr>
                        <w:rPr>
                          <w:rFonts w:ascii="Arial" w:hAnsi="Arial" w:cs="Arial"/>
                          <w:b/>
                          <w:bCs/>
                          <w:color w:val="4472C4" w:themeColor="accent1"/>
                          <w:sz w:val="24"/>
                          <w:szCs w:val="24"/>
                        </w:rPr>
                      </w:pPr>
                    </w:p>
                    <w:p w14:paraId="18DE910B" w14:textId="77777777" w:rsidR="00832C29" w:rsidRPr="00DF4068" w:rsidRDefault="00832C29" w:rsidP="00832C29">
                      <w:pPr>
                        <w:ind w:left="144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DF4068">
                        <w:rPr>
                          <w:rFonts w:ascii="Arial" w:hAnsi="Arial" w:cs="Arial"/>
                          <w:sz w:val="24"/>
                          <w:szCs w:val="24"/>
                        </w:rPr>
                        <w:t>1 = significant concern or risk which requires addressing within weeks</w:t>
                      </w:r>
                    </w:p>
                    <w:p w14:paraId="2D6F23B2" w14:textId="77777777" w:rsidR="00832C29" w:rsidRPr="00DF4068" w:rsidRDefault="00832C29" w:rsidP="00832C29">
                      <w:pPr>
                        <w:ind w:left="144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DF4068">
                        <w:rPr>
                          <w:rFonts w:ascii="Arial" w:hAnsi="Arial" w:cs="Arial"/>
                          <w:sz w:val="24"/>
                          <w:szCs w:val="24"/>
                        </w:rPr>
                        <w:t>2 = concern or risk which warrants discussion to evaluate and consider options</w:t>
                      </w:r>
                    </w:p>
                    <w:p w14:paraId="1BB92F32" w14:textId="77777777" w:rsidR="00832C29" w:rsidRPr="00DF4068" w:rsidRDefault="00832C29" w:rsidP="00832C29">
                      <w:pPr>
                        <w:ind w:left="144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DF4068">
                        <w:rPr>
                          <w:rFonts w:ascii="Arial" w:hAnsi="Arial" w:cs="Arial"/>
                          <w:sz w:val="24"/>
                          <w:szCs w:val="24"/>
                        </w:rPr>
                        <w:t>3 = generally applying this well, but aware of room for improvement or gaps in knowledge/approach</w:t>
                      </w:r>
                    </w:p>
                    <w:p w14:paraId="2A54483D" w14:textId="77777777" w:rsidR="00832C29" w:rsidRPr="00DF4068" w:rsidRDefault="00832C29" w:rsidP="00832C29">
                      <w:pPr>
                        <w:ind w:left="144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DF4068">
                        <w:rPr>
                          <w:rFonts w:ascii="Arial" w:hAnsi="Arial" w:cs="Arial"/>
                          <w:sz w:val="24"/>
                          <w:szCs w:val="24"/>
                        </w:rPr>
                        <w:t>4 = an evidenced strength (e.g., through data, feedback) and a strength to build on</w:t>
                      </w:r>
                    </w:p>
                    <w:p w14:paraId="7E64130A" w14:textId="77777777" w:rsidR="00832C29" w:rsidRPr="00DF4068" w:rsidRDefault="00832C29" w:rsidP="00832C29">
                      <w:pPr>
                        <w:ind w:left="720" w:firstLine="7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DF4068">
                        <w:rPr>
                          <w:rFonts w:ascii="Arial" w:hAnsi="Arial" w:cs="Arial"/>
                          <w:sz w:val="24"/>
                          <w:szCs w:val="24"/>
                        </w:rPr>
                        <w:t>5 = confident that we are operating at best practice regionally or nationally (e.g., peers come to use for advice)</w:t>
                      </w:r>
                    </w:p>
                    <w:p w14:paraId="603B6064" w14:textId="77777777" w:rsidR="00253F2F" w:rsidRPr="00DF4068" w:rsidRDefault="00253F2F" w:rsidP="00832C29">
                      <w:pPr>
                        <w:ind w:left="720" w:firstLine="7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60EDBC9C" w14:textId="77777777" w:rsidR="00832C29" w:rsidRPr="00DF4068" w:rsidRDefault="00832C29" w:rsidP="00832C29">
                      <w:pPr>
                        <w:pStyle w:val="BodyText"/>
                        <w:numPr>
                          <w:ilvl w:val="0"/>
                          <w:numId w:val="10"/>
                        </w:numPr>
                        <w:spacing w:before="197" w:line="278" w:lineRule="auto"/>
                        <w:ind w:left="357" w:hanging="357"/>
                        <w:rPr>
                          <w:color w:val="231F20"/>
                          <w:lang w:val="en-GB"/>
                        </w:rPr>
                      </w:pPr>
                      <w:r w:rsidRPr="00DF4068">
                        <w:rPr>
                          <w:color w:val="231F20"/>
                          <w:lang w:val="en-GB"/>
                        </w:rPr>
                        <w:t>Summarise evidence to support your score.</w:t>
                      </w:r>
                    </w:p>
                    <w:p w14:paraId="1B69962C" w14:textId="77777777" w:rsidR="00832C29" w:rsidRDefault="00832C29" w:rsidP="00832C29">
                      <w:pPr>
                        <w:pStyle w:val="BodyText"/>
                        <w:numPr>
                          <w:ilvl w:val="0"/>
                          <w:numId w:val="10"/>
                        </w:numPr>
                        <w:spacing w:before="197" w:line="278" w:lineRule="auto"/>
                        <w:ind w:left="357" w:hanging="357"/>
                        <w:rPr>
                          <w:color w:val="231F20"/>
                        </w:rPr>
                      </w:pPr>
                      <w:r w:rsidRPr="00DF4068">
                        <w:rPr>
                          <w:color w:val="231F20"/>
                          <w:lang w:val="en-GB"/>
                        </w:rPr>
                        <w:t>Enter any high-level action</w:t>
                      </w:r>
                      <w:r w:rsidRPr="00DF4068">
                        <w:rPr>
                          <w:color w:val="231F20"/>
                        </w:rPr>
                        <w:t>s for improvement</w:t>
                      </w:r>
                      <w:r w:rsidR="00DF4068">
                        <w:rPr>
                          <w:color w:val="231F20"/>
                        </w:rPr>
                        <w:t xml:space="preserve"> (you will bring these together in Stage 2).</w:t>
                      </w:r>
                    </w:p>
                    <w:p w14:paraId="3CB2E63C" w14:textId="77777777" w:rsidR="00DF4068" w:rsidRPr="00DF4068" w:rsidRDefault="00DF4068" w:rsidP="00832C29">
                      <w:pPr>
                        <w:pStyle w:val="BodyText"/>
                        <w:numPr>
                          <w:ilvl w:val="0"/>
                          <w:numId w:val="10"/>
                        </w:numPr>
                        <w:spacing w:before="197" w:line="278" w:lineRule="auto"/>
                        <w:ind w:left="357" w:hanging="357"/>
                        <w:rPr>
                          <w:color w:val="231F20"/>
                        </w:rPr>
                      </w:pPr>
                      <w:r>
                        <w:rPr>
                          <w:color w:val="231F20"/>
                        </w:rPr>
                        <w:t>Make a note of any areas you score 5s in and how you can promote this good practice (you will bring these together in Stage 3).</w:t>
                      </w:r>
                    </w:p>
                    <w:p w14:paraId="363753E1" w14:textId="77777777" w:rsidR="00832C29" w:rsidRDefault="00832C29" w:rsidP="00832C29"/>
                    <w:p w14:paraId="0399AE8A" w14:textId="77777777" w:rsidR="00832C29" w:rsidRPr="005401F7" w:rsidRDefault="00832C29" w:rsidP="00832C29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</w:pPr>
                    </w:p>
                    <w:p w14:paraId="39C9A8C5" w14:textId="77777777" w:rsidR="00832C29" w:rsidRDefault="00832C29" w:rsidP="00832C29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85C4FBB" w14:textId="77777777" w:rsidR="00832C29" w:rsidRDefault="00832C29" w:rsidP="000B1A49">
      <w:pPr>
        <w:rPr>
          <w:rFonts w:ascii="Arial" w:hAnsi="Arial" w:cs="Arial"/>
          <w:b/>
          <w:bCs/>
          <w:color w:val="0070C0"/>
          <w:sz w:val="40"/>
          <w:szCs w:val="40"/>
        </w:rPr>
      </w:pPr>
    </w:p>
    <w:p w14:paraId="586B7B52" w14:textId="77777777" w:rsidR="00832C29" w:rsidRDefault="00832C29" w:rsidP="000B1A49">
      <w:pPr>
        <w:rPr>
          <w:rFonts w:ascii="Arial" w:hAnsi="Arial" w:cs="Arial"/>
          <w:b/>
          <w:bCs/>
          <w:color w:val="0070C0"/>
          <w:sz w:val="40"/>
          <w:szCs w:val="40"/>
        </w:rPr>
      </w:pPr>
    </w:p>
    <w:p w14:paraId="2E66D015" w14:textId="77777777" w:rsidR="00832C29" w:rsidRDefault="00832C29" w:rsidP="000B1A49">
      <w:pPr>
        <w:rPr>
          <w:rFonts w:ascii="Arial" w:hAnsi="Arial" w:cs="Arial"/>
          <w:b/>
          <w:bCs/>
          <w:color w:val="0070C0"/>
          <w:sz w:val="40"/>
          <w:szCs w:val="40"/>
        </w:rPr>
      </w:pPr>
    </w:p>
    <w:p w14:paraId="3949808F" w14:textId="77777777" w:rsidR="00832C29" w:rsidRDefault="00832C29" w:rsidP="000B1A49">
      <w:pPr>
        <w:rPr>
          <w:rFonts w:ascii="Arial" w:hAnsi="Arial" w:cs="Arial"/>
          <w:b/>
          <w:bCs/>
          <w:color w:val="0070C0"/>
          <w:sz w:val="40"/>
          <w:szCs w:val="40"/>
        </w:rPr>
      </w:pPr>
    </w:p>
    <w:p w14:paraId="53D5BA00" w14:textId="77777777" w:rsidR="00832C29" w:rsidRDefault="00832C29" w:rsidP="000B1A49">
      <w:pPr>
        <w:rPr>
          <w:rFonts w:ascii="Arial" w:hAnsi="Arial" w:cs="Arial"/>
          <w:b/>
          <w:bCs/>
          <w:color w:val="0070C0"/>
          <w:sz w:val="40"/>
          <w:szCs w:val="40"/>
        </w:rPr>
      </w:pPr>
    </w:p>
    <w:p w14:paraId="494D79DA" w14:textId="77777777" w:rsidR="00832C29" w:rsidRDefault="00832C29" w:rsidP="000B1A49">
      <w:pPr>
        <w:rPr>
          <w:rFonts w:ascii="Arial" w:hAnsi="Arial" w:cs="Arial"/>
          <w:b/>
          <w:bCs/>
          <w:color w:val="0070C0"/>
          <w:sz w:val="40"/>
          <w:szCs w:val="40"/>
        </w:rPr>
      </w:pPr>
    </w:p>
    <w:p w14:paraId="3C487098" w14:textId="77777777" w:rsidR="00832C29" w:rsidRDefault="00832C29" w:rsidP="000B1A49">
      <w:pPr>
        <w:rPr>
          <w:rFonts w:ascii="Arial" w:hAnsi="Arial" w:cs="Arial"/>
          <w:b/>
          <w:bCs/>
          <w:color w:val="0070C0"/>
          <w:sz w:val="40"/>
          <w:szCs w:val="40"/>
        </w:rPr>
      </w:pPr>
    </w:p>
    <w:p w14:paraId="42144D3D" w14:textId="77777777" w:rsidR="008461DF" w:rsidRDefault="008461DF" w:rsidP="000B1A49">
      <w:pPr>
        <w:rPr>
          <w:rFonts w:ascii="Arial" w:hAnsi="Arial" w:cs="Arial"/>
          <w:b/>
          <w:bCs/>
          <w:color w:val="0070C0"/>
          <w:sz w:val="40"/>
          <w:szCs w:val="40"/>
        </w:rPr>
      </w:pPr>
    </w:p>
    <w:p w14:paraId="1FE3E4B8" w14:textId="77777777" w:rsidR="008461DF" w:rsidRDefault="008461DF" w:rsidP="000B1A49">
      <w:pPr>
        <w:rPr>
          <w:rFonts w:ascii="Arial" w:hAnsi="Arial" w:cs="Arial"/>
          <w:b/>
          <w:bCs/>
          <w:color w:val="0070C0"/>
          <w:sz w:val="40"/>
          <w:szCs w:val="40"/>
        </w:rPr>
      </w:pPr>
    </w:p>
    <w:p w14:paraId="04CA2C3B" w14:textId="77777777" w:rsidR="008461DF" w:rsidRDefault="008461DF" w:rsidP="000B1A49">
      <w:pPr>
        <w:rPr>
          <w:rFonts w:ascii="Arial" w:hAnsi="Arial" w:cs="Arial"/>
          <w:b/>
          <w:bCs/>
          <w:color w:val="0070C0"/>
          <w:sz w:val="40"/>
          <w:szCs w:val="40"/>
        </w:rPr>
      </w:pPr>
    </w:p>
    <w:p w14:paraId="5B0F8E8D" w14:textId="77777777" w:rsidR="008461DF" w:rsidRDefault="008461DF" w:rsidP="000B1A49">
      <w:pPr>
        <w:rPr>
          <w:rFonts w:ascii="Arial" w:hAnsi="Arial" w:cs="Arial"/>
          <w:b/>
          <w:bCs/>
          <w:color w:val="0070C0"/>
          <w:sz w:val="40"/>
          <w:szCs w:val="40"/>
        </w:rPr>
      </w:pPr>
    </w:p>
    <w:p w14:paraId="7EDC9D1F" w14:textId="77777777" w:rsidR="000B1A49" w:rsidRDefault="000B1A49" w:rsidP="000B1A49">
      <w:pPr>
        <w:rPr>
          <w:b/>
          <w:bCs/>
          <w:color w:val="4472C4" w:themeColor="accent1"/>
          <w:sz w:val="36"/>
          <w:szCs w:val="36"/>
        </w:rPr>
      </w:pPr>
      <w:r>
        <w:rPr>
          <w:b/>
          <w:bCs/>
          <w:noProof/>
          <w:color w:val="4472C4" w:themeColor="accent1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4FD662A" wp14:editId="72B9F35E">
                <wp:simplePos x="0" y="0"/>
                <wp:positionH relativeFrom="margin">
                  <wp:align>left</wp:align>
                </wp:positionH>
                <wp:positionV relativeFrom="paragraph">
                  <wp:posOffset>9821</wp:posOffset>
                </wp:positionV>
                <wp:extent cx="9390491" cy="716890"/>
                <wp:effectExtent l="0" t="0" r="20320" b="26670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90491" cy="71689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01E182" w14:textId="77777777" w:rsidR="000B1A49" w:rsidRPr="005401F7" w:rsidRDefault="000B1A49" w:rsidP="000B1A4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4472C4" w:themeColor="accent1"/>
                                <w:sz w:val="32"/>
                                <w:szCs w:val="32"/>
                              </w:rPr>
                            </w:pPr>
                            <w:r w:rsidRPr="005401F7">
                              <w:rPr>
                                <w:rFonts w:ascii="Arial" w:hAnsi="Arial" w:cs="Arial"/>
                                <w:b/>
                                <w:bCs/>
                                <w:color w:val="4472C4" w:themeColor="accent1"/>
                                <w:sz w:val="32"/>
                                <w:szCs w:val="32"/>
                              </w:rPr>
                              <w:t xml:space="preserve">Principle 1: Value speaking up </w:t>
                            </w:r>
                          </w:p>
                          <w:p w14:paraId="3434E8EE" w14:textId="77777777" w:rsidR="000B1A49" w:rsidRPr="00C84108" w:rsidRDefault="000B1A49" w:rsidP="000B1A4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8410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For a speaking-up culture to develop across the organisation, a commitment to speaking up must come from the top. </w:t>
                            </w:r>
                          </w:p>
                          <w:p w14:paraId="6CD8CED8" w14:textId="77777777" w:rsidR="000B1A49" w:rsidRDefault="000B1A49" w:rsidP="000B1A4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FD662A" id="Rectangle: Rounded Corners 1" o:spid="_x0000_s1032" style="position:absolute;margin-left:0;margin-top:.75pt;width:739.4pt;height:56.45pt;z-index:251691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" fillcolor="#e2f0d9" strokecolor="#00b050" strokeweight="1pt">
                <v:stroke joinstyle="miter"/>
                <v:textbox>
                  <w:txbxContent>
                    <w:p w14:paraId="0501E182" w14:textId="77777777" w:rsidR="000B1A49" w:rsidRPr="005401F7" w:rsidRDefault="000B1A49" w:rsidP="000B1A49">
                      <w:pPr>
                        <w:rPr>
                          <w:rFonts w:ascii="Arial" w:hAnsi="Arial" w:cs="Arial"/>
                          <w:b/>
                          <w:bCs/>
                          <w:color w:val="4472C4" w:themeColor="accent1"/>
                          <w:sz w:val="32"/>
                          <w:szCs w:val="32"/>
                        </w:rPr>
                      </w:pPr>
                      <w:r w:rsidRPr="005401F7">
                        <w:rPr>
                          <w:rFonts w:ascii="Arial" w:hAnsi="Arial" w:cs="Arial"/>
                          <w:b/>
                          <w:bCs/>
                          <w:color w:val="4472C4" w:themeColor="accent1"/>
                          <w:sz w:val="32"/>
                          <w:szCs w:val="32"/>
                        </w:rPr>
                        <w:t xml:space="preserve">Principle 1: Value speaking up </w:t>
                      </w:r>
                    </w:p>
                    <w:p w14:paraId="3434E8EE" w14:textId="77777777" w:rsidR="000B1A49" w:rsidRPr="00C84108" w:rsidRDefault="000B1A49" w:rsidP="000B1A49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C8410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For a speaking-up culture to develop across the organisation, a commitment to speaking up must come from the top. </w:t>
                      </w:r>
                    </w:p>
                    <w:p w14:paraId="6CD8CED8" w14:textId="77777777" w:rsidR="000B1A49" w:rsidRDefault="000B1A49" w:rsidP="000B1A49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484333F" w14:textId="77777777" w:rsidR="000B1A49" w:rsidRDefault="000B1A49" w:rsidP="000B1A49">
      <w:pPr>
        <w:rPr>
          <w:b/>
          <w:bCs/>
          <w:color w:val="4472C4" w:themeColor="accent1"/>
          <w:sz w:val="36"/>
          <w:szCs w:val="36"/>
        </w:rPr>
      </w:pPr>
    </w:p>
    <w:tbl>
      <w:tblPr>
        <w:tblStyle w:val="TableGrid"/>
        <w:tblW w:w="14737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ook w:val="04A0" w:firstRow="1" w:lastRow="0" w:firstColumn="1" w:lastColumn="0" w:noHBand="0" w:noVBand="1"/>
      </w:tblPr>
      <w:tblGrid>
        <w:gridCol w:w="11902"/>
        <w:gridCol w:w="2835"/>
      </w:tblGrid>
      <w:tr w:rsidR="000B1A49" w:rsidRPr="00380305" w14:paraId="0102AF43" w14:textId="77777777" w:rsidTr="008461DF">
        <w:tc>
          <w:tcPr>
            <w:tcW w:w="11902" w:type="dxa"/>
            <w:shd w:val="clear" w:color="auto" w:fill="E2EFD9" w:themeFill="accent6" w:themeFillTint="33"/>
          </w:tcPr>
          <w:p w14:paraId="6EAEDE9C" w14:textId="77777777" w:rsidR="000B1A49" w:rsidRPr="00C84108" w:rsidRDefault="00833975" w:rsidP="006A26FB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Statements</w:t>
            </w:r>
            <w:r w:rsidR="000B1A49"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 xml:space="preserve"> for the senior lead responsible for Freedom to Speak Up to reflect on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59F0800" w14:textId="77777777" w:rsidR="000B1A49" w:rsidRPr="00C84108" w:rsidRDefault="000B1A49" w:rsidP="006A26FB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Score 1</w:t>
            </w:r>
            <w:r w:rsidR="00C33913"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–</w:t>
            </w: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 xml:space="preserve">5 or </w:t>
            </w:r>
            <w:r w:rsidR="00380305"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yes</w:t>
            </w: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/</w:t>
            </w:r>
            <w:r w:rsidR="00C33913"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no</w:t>
            </w:r>
          </w:p>
        </w:tc>
      </w:tr>
      <w:tr w:rsidR="000B1A49" w:rsidRPr="005401F7" w14:paraId="28F255FB" w14:textId="77777777" w:rsidTr="008461DF">
        <w:trPr>
          <w:trHeight w:val="309"/>
        </w:trPr>
        <w:tc>
          <w:tcPr>
            <w:tcW w:w="11902" w:type="dxa"/>
            <w:tcBorders>
              <w:bottom w:val="single" w:sz="4" w:space="0" w:color="00B050"/>
            </w:tcBorders>
          </w:tcPr>
          <w:p w14:paraId="5F0A46D9" w14:textId="77777777" w:rsidR="000B1A49" w:rsidRPr="00C84108" w:rsidRDefault="009C39A9" w:rsidP="006A26FB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I am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knowledgeable about Freedom to Speak Up</w:t>
            </w:r>
          </w:p>
        </w:tc>
        <w:tc>
          <w:tcPr>
            <w:tcW w:w="2835" w:type="dxa"/>
            <w:tcBorders>
              <w:bottom w:val="single" w:sz="4" w:space="0" w:color="00B050"/>
            </w:tcBorders>
          </w:tcPr>
          <w:p w14:paraId="284CE4CD" w14:textId="77777777" w:rsidR="000B1A49" w:rsidRPr="00C84108" w:rsidRDefault="000B1A49" w:rsidP="003D5B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5401F7" w14:paraId="47CB6F09" w14:textId="77777777" w:rsidTr="008461DF">
        <w:trPr>
          <w:trHeight w:val="309"/>
        </w:trPr>
        <w:tc>
          <w:tcPr>
            <w:tcW w:w="11902" w:type="dxa"/>
            <w:tcBorders>
              <w:top w:val="single" w:sz="4" w:space="0" w:color="00B050"/>
              <w:bottom w:val="single" w:sz="4" w:space="0" w:color="00B050"/>
            </w:tcBorders>
          </w:tcPr>
          <w:p w14:paraId="73D938ED" w14:textId="77777777" w:rsidR="000B1A49" w:rsidRPr="00C84108" w:rsidRDefault="009C39A9" w:rsidP="006A26FB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I have led a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review</w:t>
            </w:r>
            <w:r w:rsidRPr="00C84108">
              <w:rPr>
                <w:rFonts w:ascii="Arial" w:hAnsi="Arial" w:cs="Arial"/>
                <w:sz w:val="24"/>
                <w:szCs w:val="24"/>
              </w:rPr>
              <w:t xml:space="preserve"> of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 our speaking-up arrangements at least every two years</w:t>
            </w:r>
          </w:p>
        </w:tc>
        <w:tc>
          <w:tcPr>
            <w:tcW w:w="2835" w:type="dxa"/>
            <w:tcBorders>
              <w:top w:val="single" w:sz="4" w:space="0" w:color="00B050"/>
            </w:tcBorders>
          </w:tcPr>
          <w:p w14:paraId="6F69C585" w14:textId="77777777" w:rsidR="000B1A49" w:rsidRPr="00C84108" w:rsidRDefault="000B1A49" w:rsidP="003D5B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5401F7" w14:paraId="28171E7B" w14:textId="77777777" w:rsidTr="008461DF">
        <w:trPr>
          <w:trHeight w:val="309"/>
        </w:trPr>
        <w:tc>
          <w:tcPr>
            <w:tcW w:w="11902" w:type="dxa"/>
            <w:tcBorders>
              <w:top w:val="single" w:sz="4" w:space="0" w:color="00B050"/>
              <w:bottom w:val="single" w:sz="4" w:space="0" w:color="00B050"/>
            </w:tcBorders>
          </w:tcPr>
          <w:p w14:paraId="626F7F83" w14:textId="77777777" w:rsidR="000B1A49" w:rsidRPr="00C84108" w:rsidRDefault="009C39A9" w:rsidP="006A26FB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I am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assured that our guardian(s) was recruited through fair and open competition</w:t>
            </w:r>
          </w:p>
        </w:tc>
        <w:tc>
          <w:tcPr>
            <w:tcW w:w="2835" w:type="dxa"/>
            <w:tcBorders>
              <w:bottom w:val="single" w:sz="4" w:space="0" w:color="00B050"/>
            </w:tcBorders>
          </w:tcPr>
          <w:p w14:paraId="6A7BBD39" w14:textId="77777777" w:rsidR="000B1A49" w:rsidRPr="00C84108" w:rsidRDefault="000B1A49" w:rsidP="003D5B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5401F7" w14:paraId="44F8AD29" w14:textId="77777777" w:rsidTr="008461DF">
        <w:trPr>
          <w:trHeight w:val="309"/>
        </w:trPr>
        <w:tc>
          <w:tcPr>
            <w:tcW w:w="11902" w:type="dxa"/>
            <w:tcBorders>
              <w:top w:val="single" w:sz="4" w:space="0" w:color="00B050"/>
              <w:bottom w:val="single" w:sz="4" w:space="0" w:color="00B050"/>
            </w:tcBorders>
          </w:tcPr>
          <w:p w14:paraId="19F9284E" w14:textId="77777777" w:rsidR="000B1A49" w:rsidRPr="00C84108" w:rsidRDefault="009C39A9" w:rsidP="006A26FB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I am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assured that our guardian(s) has sufficient ringfenced time</w:t>
            </w:r>
            <w:r w:rsidR="00C41924" w:rsidRPr="00C84108">
              <w:rPr>
                <w:rFonts w:ascii="Arial" w:hAnsi="Arial" w:cs="Arial"/>
                <w:sz w:val="24"/>
                <w:szCs w:val="24"/>
              </w:rPr>
              <w:t xml:space="preserve"> to fulfil all aspects of the guardian job description</w:t>
            </w:r>
          </w:p>
        </w:tc>
        <w:tc>
          <w:tcPr>
            <w:tcW w:w="2835" w:type="dxa"/>
            <w:tcBorders>
              <w:top w:val="single" w:sz="4" w:space="0" w:color="00B050"/>
            </w:tcBorders>
          </w:tcPr>
          <w:p w14:paraId="068C0717" w14:textId="77777777" w:rsidR="000B1A49" w:rsidRPr="00C84108" w:rsidRDefault="000B1A49" w:rsidP="003D5B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5401F7" w14:paraId="1322BDD4" w14:textId="77777777" w:rsidTr="008461DF">
        <w:trPr>
          <w:trHeight w:val="309"/>
        </w:trPr>
        <w:tc>
          <w:tcPr>
            <w:tcW w:w="11902" w:type="dxa"/>
            <w:tcBorders>
              <w:top w:val="single" w:sz="4" w:space="0" w:color="00B050"/>
              <w:bottom w:val="single" w:sz="4" w:space="0" w:color="00B050"/>
            </w:tcBorders>
          </w:tcPr>
          <w:p w14:paraId="1317D364" w14:textId="77777777" w:rsidR="000B1A49" w:rsidRPr="00C84108" w:rsidRDefault="009C39A9" w:rsidP="006A26FB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bookmarkStart w:id="1" w:name="_Hlk86760854"/>
            <w:r w:rsidRPr="00C84108">
              <w:rPr>
                <w:rFonts w:ascii="Arial" w:hAnsi="Arial" w:cs="Arial"/>
                <w:sz w:val="24"/>
                <w:szCs w:val="24"/>
              </w:rPr>
              <w:t xml:space="preserve">I am regularly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briefed by our guardian(s)</w:t>
            </w:r>
            <w:bookmarkEnd w:id="1"/>
          </w:p>
        </w:tc>
        <w:tc>
          <w:tcPr>
            <w:tcW w:w="2835" w:type="dxa"/>
          </w:tcPr>
          <w:p w14:paraId="14156079" w14:textId="77777777" w:rsidR="000B1A49" w:rsidRPr="00C84108" w:rsidRDefault="000B1A49" w:rsidP="003D5B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5401F7" w14:paraId="0379957B" w14:textId="77777777" w:rsidTr="008461DF">
        <w:trPr>
          <w:trHeight w:val="309"/>
        </w:trPr>
        <w:tc>
          <w:tcPr>
            <w:tcW w:w="11902" w:type="dxa"/>
            <w:tcBorders>
              <w:top w:val="single" w:sz="4" w:space="0" w:color="00B050"/>
            </w:tcBorders>
          </w:tcPr>
          <w:p w14:paraId="36D92683" w14:textId="77777777" w:rsidR="000B1A49" w:rsidRPr="00C84108" w:rsidRDefault="009C39A9" w:rsidP="006A26FB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I provide effective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support </w:t>
            </w:r>
            <w:r w:rsidRPr="00C84108">
              <w:rPr>
                <w:rFonts w:ascii="Arial" w:hAnsi="Arial" w:cs="Arial"/>
                <w:sz w:val="24"/>
                <w:szCs w:val="24"/>
              </w:rPr>
              <w:t xml:space="preserve">to our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guardian(s)</w:t>
            </w:r>
          </w:p>
        </w:tc>
        <w:tc>
          <w:tcPr>
            <w:tcW w:w="2835" w:type="dxa"/>
          </w:tcPr>
          <w:p w14:paraId="43A747C8" w14:textId="77777777" w:rsidR="000B1A49" w:rsidRPr="00C84108" w:rsidRDefault="000B1A49" w:rsidP="003D5B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380305" w14:paraId="67F94932" w14:textId="77777777" w:rsidTr="008461DF">
        <w:tc>
          <w:tcPr>
            <w:tcW w:w="14737" w:type="dxa"/>
            <w:gridSpan w:val="2"/>
          </w:tcPr>
          <w:p w14:paraId="6A6850A5" w14:textId="77777777" w:rsidR="000B1A49" w:rsidRPr="00C84108" w:rsidRDefault="000B1A49" w:rsidP="006A26FB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Enter summarised commentary to support your score.</w:t>
            </w:r>
          </w:p>
          <w:p w14:paraId="3EEAB64A" w14:textId="77777777" w:rsidR="000B1A49" w:rsidRPr="00C84108" w:rsidRDefault="000B1A49" w:rsidP="006A26FB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</w:p>
          <w:p w14:paraId="4D600162" w14:textId="77777777" w:rsidR="000B1A49" w:rsidRPr="00C84108" w:rsidRDefault="000B1A49" w:rsidP="006A26FB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</w:p>
          <w:p w14:paraId="7721F7E5" w14:textId="77777777" w:rsidR="000B1A49" w:rsidRPr="00C84108" w:rsidRDefault="000B1A49" w:rsidP="006A26FB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</w:p>
          <w:p w14:paraId="6D301096" w14:textId="77777777" w:rsidR="000B1A49" w:rsidRPr="00C84108" w:rsidRDefault="000B1A49" w:rsidP="006A26FB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</w:p>
        </w:tc>
      </w:tr>
      <w:tr w:rsidR="000B1A49" w:rsidRPr="005401F7" w14:paraId="1C0636B1" w14:textId="77777777" w:rsidTr="008461DF">
        <w:tc>
          <w:tcPr>
            <w:tcW w:w="14737" w:type="dxa"/>
            <w:gridSpan w:val="2"/>
            <w:shd w:val="clear" w:color="auto" w:fill="E2EFD9" w:themeFill="accent6" w:themeFillTint="33"/>
          </w:tcPr>
          <w:p w14:paraId="6179E2FF" w14:textId="77777777" w:rsidR="000B1A49" w:rsidRPr="00C84108" w:rsidRDefault="000B1A49" w:rsidP="006A26FB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High-level actions needed to bring about improvement (focus on scores 1, 2 and 3)</w:t>
            </w:r>
          </w:p>
        </w:tc>
      </w:tr>
      <w:tr w:rsidR="000B1A49" w:rsidRPr="00C94479" w14:paraId="07A0710A" w14:textId="77777777" w:rsidTr="008461DF">
        <w:tc>
          <w:tcPr>
            <w:tcW w:w="14737" w:type="dxa"/>
            <w:gridSpan w:val="2"/>
          </w:tcPr>
          <w:p w14:paraId="356CE6EA" w14:textId="77777777" w:rsidR="000B1A49" w:rsidRPr="00C84108" w:rsidRDefault="000B1A49" w:rsidP="006A26FB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2DE364D8" w14:textId="77777777" w:rsidR="000B1A49" w:rsidRPr="00C84108" w:rsidRDefault="000B1A49" w:rsidP="006A26FB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1288A757" w14:textId="77777777" w:rsidTr="008461DF">
        <w:tc>
          <w:tcPr>
            <w:tcW w:w="14737" w:type="dxa"/>
            <w:gridSpan w:val="2"/>
          </w:tcPr>
          <w:p w14:paraId="311D3372" w14:textId="77777777" w:rsidR="000B1A49" w:rsidRPr="00C84108" w:rsidRDefault="000B1A49" w:rsidP="006A26FB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2</w:t>
            </w:r>
          </w:p>
          <w:p w14:paraId="484B79B3" w14:textId="77777777" w:rsidR="000B1A49" w:rsidRPr="00C84108" w:rsidRDefault="000B1A49" w:rsidP="006A26FB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F8869E2" w14:textId="77777777" w:rsidR="008461DF" w:rsidRDefault="008461DF"/>
    <w:tbl>
      <w:tblPr>
        <w:tblStyle w:val="TableGrid"/>
        <w:tblW w:w="14737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ook w:val="04A0" w:firstRow="1" w:lastRow="0" w:firstColumn="1" w:lastColumn="0" w:noHBand="0" w:noVBand="1"/>
      </w:tblPr>
      <w:tblGrid>
        <w:gridCol w:w="12186"/>
        <w:gridCol w:w="2551"/>
      </w:tblGrid>
      <w:tr w:rsidR="000B1A49" w:rsidRPr="00380305" w14:paraId="199E30E1" w14:textId="77777777" w:rsidTr="008461DF">
        <w:tc>
          <w:tcPr>
            <w:tcW w:w="12186" w:type="dxa"/>
            <w:shd w:val="clear" w:color="auto" w:fill="E2EFD9" w:themeFill="accent6" w:themeFillTint="33"/>
          </w:tcPr>
          <w:p w14:paraId="4F52BC32" w14:textId="77777777" w:rsidR="000B1A49" w:rsidRPr="00C84108" w:rsidRDefault="00833975" w:rsidP="006A26FB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lastRenderedPageBreak/>
              <w:t>Statements</w:t>
            </w:r>
            <w:r w:rsidR="000B1A49"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 xml:space="preserve"> for the non-executive director lead responsible for Freedom to Speak Up to reflect on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340AB3BD" w14:textId="77777777" w:rsidR="000B1A49" w:rsidRPr="00C84108" w:rsidRDefault="009C39A9" w:rsidP="006A26FB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Score 1</w:t>
            </w:r>
            <w:r w:rsidR="00380305"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–</w:t>
            </w: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 xml:space="preserve">5 or </w:t>
            </w:r>
            <w:r w:rsidR="00380305"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yes</w:t>
            </w: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/</w:t>
            </w:r>
            <w:r w:rsidR="00380305"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no</w:t>
            </w:r>
          </w:p>
        </w:tc>
      </w:tr>
      <w:tr w:rsidR="000B1A49" w:rsidRPr="00C94479" w14:paraId="6D914600" w14:textId="77777777" w:rsidTr="008461DF">
        <w:trPr>
          <w:trHeight w:val="311"/>
        </w:trPr>
        <w:tc>
          <w:tcPr>
            <w:tcW w:w="12186" w:type="dxa"/>
            <w:shd w:val="clear" w:color="auto" w:fill="FFFFFF" w:themeFill="background1"/>
          </w:tcPr>
          <w:p w14:paraId="64C5EBB2" w14:textId="77777777" w:rsidR="000B1A49" w:rsidRPr="00C84108" w:rsidRDefault="009C39A9" w:rsidP="006A26FB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I am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knowledgeable about Freedom to Speak Up</w:t>
            </w:r>
          </w:p>
        </w:tc>
        <w:tc>
          <w:tcPr>
            <w:tcW w:w="2551" w:type="dxa"/>
            <w:shd w:val="clear" w:color="auto" w:fill="FFFFFF" w:themeFill="background1"/>
          </w:tcPr>
          <w:p w14:paraId="17F00234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23C7CA6B" w14:textId="77777777" w:rsidTr="008461DF">
        <w:trPr>
          <w:trHeight w:val="213"/>
        </w:trPr>
        <w:tc>
          <w:tcPr>
            <w:tcW w:w="12186" w:type="dxa"/>
            <w:shd w:val="clear" w:color="auto" w:fill="FFFFFF" w:themeFill="background1"/>
          </w:tcPr>
          <w:p w14:paraId="79376848" w14:textId="77777777" w:rsidR="000B1A49" w:rsidRPr="00C84108" w:rsidRDefault="009C39A9" w:rsidP="006A26FB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I am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confident that the board displays behaviours that help, rather than hinder, speaking up</w:t>
            </w:r>
          </w:p>
        </w:tc>
        <w:tc>
          <w:tcPr>
            <w:tcW w:w="2551" w:type="dxa"/>
            <w:shd w:val="clear" w:color="auto" w:fill="FFFFFF" w:themeFill="background1"/>
          </w:tcPr>
          <w:p w14:paraId="5DA87CC7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11B0D5BE" w14:textId="77777777" w:rsidTr="008461DF">
        <w:trPr>
          <w:trHeight w:val="213"/>
        </w:trPr>
        <w:tc>
          <w:tcPr>
            <w:tcW w:w="12186" w:type="dxa"/>
            <w:shd w:val="clear" w:color="auto" w:fill="FFFFFF" w:themeFill="background1"/>
          </w:tcPr>
          <w:p w14:paraId="42AD2278" w14:textId="77777777" w:rsidR="000B1A49" w:rsidRPr="00C84108" w:rsidRDefault="009C39A9" w:rsidP="006A26FB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I </w:t>
            </w:r>
            <w:r w:rsidR="00E34F6E" w:rsidRPr="00C84108">
              <w:rPr>
                <w:rFonts w:ascii="Arial" w:hAnsi="Arial" w:cs="Arial"/>
                <w:sz w:val="24"/>
                <w:szCs w:val="24"/>
              </w:rPr>
              <w:t xml:space="preserve">effectively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monitor progress in board-level engagement with the speaking-up agenda</w:t>
            </w:r>
          </w:p>
        </w:tc>
        <w:tc>
          <w:tcPr>
            <w:tcW w:w="2551" w:type="dxa"/>
            <w:shd w:val="clear" w:color="auto" w:fill="FFFFFF" w:themeFill="background1"/>
          </w:tcPr>
          <w:p w14:paraId="071026E5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0160C942" w14:textId="77777777" w:rsidTr="008461DF">
        <w:trPr>
          <w:trHeight w:val="300"/>
        </w:trPr>
        <w:tc>
          <w:tcPr>
            <w:tcW w:w="12186" w:type="dxa"/>
            <w:shd w:val="clear" w:color="auto" w:fill="FFFFFF" w:themeFill="background1"/>
          </w:tcPr>
          <w:p w14:paraId="4804967E" w14:textId="77777777" w:rsidR="000B1A49" w:rsidRPr="00C84108" w:rsidRDefault="009C39A9" w:rsidP="006A26FB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I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challenge the board to develop and improve its speaking-up arrangements</w:t>
            </w:r>
          </w:p>
        </w:tc>
        <w:tc>
          <w:tcPr>
            <w:tcW w:w="2551" w:type="dxa"/>
          </w:tcPr>
          <w:p w14:paraId="730E29A6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6CB2C6B4" w14:textId="77777777" w:rsidTr="008461DF">
        <w:trPr>
          <w:trHeight w:val="300"/>
        </w:trPr>
        <w:tc>
          <w:tcPr>
            <w:tcW w:w="12186" w:type="dxa"/>
            <w:shd w:val="clear" w:color="auto" w:fill="FFFFFF" w:themeFill="background1"/>
          </w:tcPr>
          <w:p w14:paraId="79159781" w14:textId="77777777" w:rsidR="000B1A49" w:rsidRPr="00C84108" w:rsidRDefault="009C39A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I am confident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 that our guardian(s) is recruited through an open selection process</w:t>
            </w:r>
          </w:p>
        </w:tc>
        <w:tc>
          <w:tcPr>
            <w:tcW w:w="2551" w:type="dxa"/>
          </w:tcPr>
          <w:p w14:paraId="4C622859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71A5FBCB" w14:textId="77777777" w:rsidTr="008461DF">
        <w:trPr>
          <w:trHeight w:val="300"/>
        </w:trPr>
        <w:tc>
          <w:tcPr>
            <w:tcW w:w="12186" w:type="dxa"/>
            <w:shd w:val="clear" w:color="auto" w:fill="FFFFFF" w:themeFill="background1"/>
          </w:tcPr>
          <w:p w14:paraId="217DE892" w14:textId="77777777" w:rsidR="000B1A49" w:rsidRPr="00C84108" w:rsidRDefault="009C39A9" w:rsidP="006A26FB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I am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assured that our guardian(s) has sufficient ringfenced time</w:t>
            </w:r>
            <w:r w:rsidR="00C41924" w:rsidRPr="00C84108">
              <w:rPr>
                <w:rFonts w:ascii="Arial" w:hAnsi="Arial" w:cs="Arial"/>
                <w:sz w:val="24"/>
                <w:szCs w:val="24"/>
              </w:rPr>
              <w:t xml:space="preserve"> to fulfil all aspects of the guardian job description</w:t>
            </w:r>
          </w:p>
        </w:tc>
        <w:tc>
          <w:tcPr>
            <w:tcW w:w="2551" w:type="dxa"/>
          </w:tcPr>
          <w:p w14:paraId="764FE235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60101628" w14:textId="77777777" w:rsidTr="008461DF">
        <w:trPr>
          <w:trHeight w:val="300"/>
        </w:trPr>
        <w:tc>
          <w:tcPr>
            <w:tcW w:w="12186" w:type="dxa"/>
            <w:shd w:val="clear" w:color="auto" w:fill="FFFFFF" w:themeFill="background1"/>
          </w:tcPr>
          <w:p w14:paraId="07B9945C" w14:textId="77777777" w:rsidR="000B1A49" w:rsidRPr="00C84108" w:rsidRDefault="009C39A9" w:rsidP="006A26FB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I am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involved </w:t>
            </w:r>
            <w:r w:rsidRPr="00C84108">
              <w:rPr>
                <w:rFonts w:ascii="Arial" w:hAnsi="Arial" w:cs="Arial"/>
                <w:sz w:val="24"/>
                <w:szCs w:val="24"/>
              </w:rPr>
              <w:t>i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n overseeing investigations that relate to the board</w:t>
            </w:r>
          </w:p>
        </w:tc>
        <w:tc>
          <w:tcPr>
            <w:tcW w:w="2551" w:type="dxa"/>
          </w:tcPr>
          <w:p w14:paraId="757D3967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562B875A" w14:textId="77777777" w:rsidTr="008461DF">
        <w:trPr>
          <w:trHeight w:val="301"/>
        </w:trPr>
        <w:tc>
          <w:tcPr>
            <w:tcW w:w="12186" w:type="dxa"/>
            <w:shd w:val="clear" w:color="auto" w:fill="FFFFFF" w:themeFill="background1"/>
          </w:tcPr>
          <w:p w14:paraId="642EF28B" w14:textId="77777777" w:rsidR="000B1A49" w:rsidRPr="00C84108" w:rsidRDefault="009C39A9" w:rsidP="006A26FB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I provide effective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support </w:t>
            </w:r>
            <w:r w:rsidRPr="00C84108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our guardian(s)</w:t>
            </w:r>
          </w:p>
        </w:tc>
        <w:tc>
          <w:tcPr>
            <w:tcW w:w="2551" w:type="dxa"/>
          </w:tcPr>
          <w:p w14:paraId="781B9B8E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564029" w14:paraId="32837BF9" w14:textId="77777777" w:rsidTr="008461DF">
        <w:tc>
          <w:tcPr>
            <w:tcW w:w="14737" w:type="dxa"/>
            <w:gridSpan w:val="2"/>
          </w:tcPr>
          <w:p w14:paraId="5EF46FC5" w14:textId="77777777" w:rsidR="00C94479" w:rsidRPr="00C84108" w:rsidRDefault="00C94479" w:rsidP="00C94479">
            <w:pPr>
              <w:spacing w:beforeLines="60" w:before="144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Enter summarised evidence to support your score.</w:t>
            </w:r>
          </w:p>
          <w:p w14:paraId="6270BDDE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A30DDAB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FB4B1CD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215E6A8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D3E8510" w14:textId="77777777" w:rsidR="000B1A49" w:rsidRPr="00C84108" w:rsidRDefault="000B1A49" w:rsidP="00833975">
            <w:pPr>
              <w:spacing w:beforeLines="60" w:before="14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33913" w14:paraId="6C9B412B" w14:textId="77777777" w:rsidTr="008461DF">
        <w:tc>
          <w:tcPr>
            <w:tcW w:w="14737" w:type="dxa"/>
            <w:gridSpan w:val="2"/>
            <w:shd w:val="clear" w:color="auto" w:fill="E2EFD9" w:themeFill="accent6" w:themeFillTint="33"/>
          </w:tcPr>
          <w:p w14:paraId="7937CC08" w14:textId="77777777" w:rsidR="000B1A49" w:rsidRPr="00C84108" w:rsidRDefault="000B1A49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High-level actions needed to bring about improvement (focus on scores 1, 2 and 3)</w:t>
            </w:r>
          </w:p>
        </w:tc>
      </w:tr>
      <w:tr w:rsidR="000B1A49" w:rsidRPr="00C94479" w14:paraId="57EEAB31" w14:textId="77777777" w:rsidTr="008461DF">
        <w:tc>
          <w:tcPr>
            <w:tcW w:w="14737" w:type="dxa"/>
            <w:gridSpan w:val="2"/>
          </w:tcPr>
          <w:p w14:paraId="1B200EFA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37EB4624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42C3FFAD" w14:textId="77777777" w:rsidTr="008461DF">
        <w:tc>
          <w:tcPr>
            <w:tcW w:w="14737" w:type="dxa"/>
            <w:gridSpan w:val="2"/>
          </w:tcPr>
          <w:p w14:paraId="7A2A6804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2</w:t>
            </w:r>
          </w:p>
          <w:p w14:paraId="47E54CE6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4346DCE" w14:textId="77777777" w:rsidR="00C94479" w:rsidRDefault="00C94479">
      <w:r>
        <w:br w:type="page"/>
      </w:r>
    </w:p>
    <w:p w14:paraId="1A656F80" w14:textId="77777777" w:rsidR="000B1A49" w:rsidRDefault="000B1A49" w:rsidP="000B1A49">
      <w:pPr>
        <w:rPr>
          <w:b/>
          <w:bCs/>
          <w:color w:val="4472C4" w:themeColor="accent1"/>
          <w:sz w:val="36"/>
          <w:szCs w:val="36"/>
        </w:rPr>
      </w:pPr>
      <w:r>
        <w:rPr>
          <w:b/>
          <w:bCs/>
          <w:noProof/>
          <w:color w:val="4472C4" w:themeColor="accent1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743B883" wp14:editId="5CD8C035">
                <wp:simplePos x="0" y="0"/>
                <wp:positionH relativeFrom="margin">
                  <wp:align>left</wp:align>
                </wp:positionH>
                <wp:positionV relativeFrom="paragraph">
                  <wp:posOffset>-5036</wp:posOffset>
                </wp:positionV>
                <wp:extent cx="9350734" cy="714375"/>
                <wp:effectExtent l="0" t="0" r="22225" b="28575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50734" cy="714375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E791691" w14:textId="77777777" w:rsidR="000B1A49" w:rsidRPr="00A6118A" w:rsidRDefault="000B1A49" w:rsidP="000B1A4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</w:pPr>
                            <w:r w:rsidRPr="00A6118A">
                              <w:rPr>
                                <w:rFonts w:ascii="Arial" w:hAnsi="Arial" w:cs="Arial"/>
                                <w:b/>
                                <w:bCs/>
                                <w:color w:val="4472C4" w:themeColor="accent1"/>
                                <w:sz w:val="32"/>
                                <w:szCs w:val="32"/>
                              </w:rPr>
                              <w:t>Principle 2: Role-model speaking up and set a healthy Freedom to Speak up</w:t>
                            </w:r>
                            <w:r w:rsidRPr="00A6118A">
                              <w:rPr>
                                <w:rFonts w:ascii="Arial" w:hAnsi="Arial" w:cs="Arial"/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  <w:t xml:space="preserve"> culture </w:t>
                            </w:r>
                          </w:p>
                          <w:p w14:paraId="0663BD01" w14:textId="77777777" w:rsidR="000B1A49" w:rsidRPr="00C84108" w:rsidRDefault="000B1A49" w:rsidP="000B1A4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8410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Role-modelling by leaders is essential to set the cultural tone of the organisation. </w:t>
                            </w:r>
                          </w:p>
                          <w:p w14:paraId="3B567A73" w14:textId="77777777" w:rsidR="000B1A49" w:rsidRPr="003D4ACD" w:rsidRDefault="000B1A49" w:rsidP="000B1A49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7FA45242" w14:textId="77777777" w:rsidR="000B1A49" w:rsidRDefault="000B1A49" w:rsidP="000B1A4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43B883" id="Rectangle: Rounded Corners 2" o:spid="_x0000_s1033" style="position:absolute;margin-left:0;margin-top:-.4pt;width:736.3pt;height:56.25pt;z-index:2516920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" fillcolor="#e2f0d9" strokecolor="#00b050" strokeweight="1pt">
                <v:stroke joinstyle="miter"/>
                <v:textbox>
                  <w:txbxContent>
                    <w:p w14:paraId="7E791691" w14:textId="77777777" w:rsidR="000B1A49" w:rsidRPr="00A6118A" w:rsidRDefault="000B1A49" w:rsidP="000B1A49">
                      <w:pPr>
                        <w:rPr>
                          <w:rFonts w:ascii="Arial" w:hAnsi="Arial" w:cs="Arial"/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</w:pPr>
                      <w:r w:rsidRPr="00A6118A">
                        <w:rPr>
                          <w:rFonts w:ascii="Arial" w:hAnsi="Arial" w:cs="Arial"/>
                          <w:b/>
                          <w:bCs/>
                          <w:color w:val="4472C4" w:themeColor="accent1"/>
                          <w:sz w:val="32"/>
                          <w:szCs w:val="32"/>
                        </w:rPr>
                        <w:t>Principle 2: Role-model speaking up and set a healthy Freedom to Speak up</w:t>
                      </w:r>
                      <w:r w:rsidRPr="00A6118A">
                        <w:rPr>
                          <w:rFonts w:ascii="Arial" w:hAnsi="Arial" w:cs="Arial"/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  <w:t xml:space="preserve"> culture </w:t>
                      </w:r>
                    </w:p>
                    <w:p w14:paraId="0663BD01" w14:textId="77777777" w:rsidR="000B1A49" w:rsidRPr="00C84108" w:rsidRDefault="000B1A49" w:rsidP="000B1A49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C8410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Role-modelling by leaders is essential to set the cultural tone of the organisation. </w:t>
                      </w:r>
                    </w:p>
                    <w:p w14:paraId="3B567A73" w14:textId="77777777" w:rsidR="000B1A49" w:rsidRPr="003D4ACD" w:rsidRDefault="000B1A49" w:rsidP="000B1A49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</w:p>
                    <w:p w14:paraId="7FA45242" w14:textId="77777777" w:rsidR="000B1A49" w:rsidRDefault="000B1A49" w:rsidP="000B1A49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DF4AEED" w14:textId="77777777" w:rsidR="000B1A49" w:rsidRDefault="000B1A49" w:rsidP="000B1A49">
      <w:pPr>
        <w:rPr>
          <w:b/>
          <w:bCs/>
          <w:color w:val="4472C4" w:themeColor="accent1"/>
          <w:sz w:val="36"/>
          <w:szCs w:val="36"/>
        </w:rPr>
      </w:pPr>
    </w:p>
    <w:tbl>
      <w:tblPr>
        <w:tblStyle w:val="TableGrid"/>
        <w:tblW w:w="14737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ook w:val="04A0" w:firstRow="1" w:lastRow="0" w:firstColumn="1" w:lastColumn="0" w:noHBand="0" w:noVBand="1"/>
      </w:tblPr>
      <w:tblGrid>
        <w:gridCol w:w="12186"/>
        <w:gridCol w:w="142"/>
        <w:gridCol w:w="2409"/>
      </w:tblGrid>
      <w:tr w:rsidR="000B1A49" w:rsidRPr="00380305" w14:paraId="1B341E6B" w14:textId="77777777" w:rsidTr="008461DF">
        <w:tc>
          <w:tcPr>
            <w:tcW w:w="12328" w:type="dxa"/>
            <w:gridSpan w:val="2"/>
            <w:tcBorders>
              <w:bottom w:val="single" w:sz="4" w:space="0" w:color="00B050"/>
            </w:tcBorders>
            <w:shd w:val="clear" w:color="auto" w:fill="E2EFD9" w:themeFill="accent6" w:themeFillTint="33"/>
          </w:tcPr>
          <w:p w14:paraId="0EE7AB2B" w14:textId="77777777" w:rsidR="000B1A49" w:rsidRPr="00C84108" w:rsidRDefault="00833975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Statements</w:t>
            </w:r>
            <w:r w:rsidR="000B1A49"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 xml:space="preserve"> for senior leaders</w:t>
            </w:r>
          </w:p>
        </w:tc>
        <w:tc>
          <w:tcPr>
            <w:tcW w:w="2409" w:type="dxa"/>
            <w:tcBorders>
              <w:bottom w:val="single" w:sz="4" w:space="0" w:color="00B050"/>
            </w:tcBorders>
            <w:shd w:val="clear" w:color="auto" w:fill="E2EFD9" w:themeFill="accent6" w:themeFillTint="33"/>
          </w:tcPr>
          <w:p w14:paraId="689E47C4" w14:textId="77777777" w:rsidR="000B1A49" w:rsidRPr="00C84108" w:rsidRDefault="00380305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Score 1–5 or yes/no</w:t>
            </w:r>
          </w:p>
        </w:tc>
      </w:tr>
      <w:tr w:rsidR="000B1A49" w:rsidRPr="00C94479" w14:paraId="63592F30" w14:textId="77777777" w:rsidTr="008461DF">
        <w:trPr>
          <w:trHeight w:val="310"/>
        </w:trPr>
        <w:tc>
          <w:tcPr>
            <w:tcW w:w="12328" w:type="dxa"/>
            <w:gridSpan w:val="2"/>
            <w:tcBorders>
              <w:bottom w:val="single" w:sz="4" w:space="0" w:color="00B050"/>
            </w:tcBorders>
            <w:shd w:val="clear" w:color="auto" w:fill="FFFFFF" w:themeFill="background1"/>
          </w:tcPr>
          <w:p w14:paraId="397FBE25" w14:textId="77777777" w:rsidR="000B1A49" w:rsidRPr="00C84108" w:rsidRDefault="009C39A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bookmarkStart w:id="2" w:name="_Hlk85360747"/>
            <w:r w:rsidRPr="00C84108">
              <w:rPr>
                <w:rFonts w:ascii="Arial" w:hAnsi="Arial" w:cs="Arial"/>
                <w:sz w:val="24"/>
                <w:szCs w:val="24"/>
              </w:rPr>
              <w:t xml:space="preserve">The whole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leadership team </w:t>
            </w:r>
            <w:r w:rsidR="00732AB8" w:rsidRPr="00C84108">
              <w:rPr>
                <w:rFonts w:ascii="Arial" w:hAnsi="Arial" w:cs="Arial"/>
                <w:sz w:val="24"/>
                <w:szCs w:val="24"/>
              </w:rPr>
              <w:t xml:space="preserve">has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bought into Freedom to Speak Up</w:t>
            </w:r>
            <w:bookmarkEnd w:id="2"/>
          </w:p>
        </w:tc>
        <w:tc>
          <w:tcPr>
            <w:tcW w:w="2409" w:type="dxa"/>
            <w:shd w:val="clear" w:color="auto" w:fill="FFFFFF" w:themeFill="background1"/>
          </w:tcPr>
          <w:p w14:paraId="74AE7205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316F93D7" w14:textId="77777777" w:rsidTr="008461DF">
        <w:trPr>
          <w:trHeight w:val="310"/>
        </w:trPr>
        <w:tc>
          <w:tcPr>
            <w:tcW w:w="12328" w:type="dxa"/>
            <w:gridSpan w:val="2"/>
            <w:tcBorders>
              <w:bottom w:val="single" w:sz="4" w:space="0" w:color="00B050"/>
            </w:tcBorders>
            <w:shd w:val="clear" w:color="auto" w:fill="FFFFFF" w:themeFill="background1"/>
          </w:tcPr>
          <w:p w14:paraId="6F742A90" w14:textId="77777777" w:rsidR="000B1A49" w:rsidRPr="00C84108" w:rsidRDefault="009C39A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regularly and clearly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articulate our vision for speaking up</w:t>
            </w:r>
          </w:p>
        </w:tc>
        <w:tc>
          <w:tcPr>
            <w:tcW w:w="2409" w:type="dxa"/>
            <w:shd w:val="clear" w:color="auto" w:fill="FFFFFF" w:themeFill="background1"/>
          </w:tcPr>
          <w:p w14:paraId="5691C641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55759DCC" w14:textId="77777777" w:rsidTr="008461DF">
        <w:trPr>
          <w:trHeight w:val="310"/>
        </w:trPr>
        <w:tc>
          <w:tcPr>
            <w:tcW w:w="12328" w:type="dxa"/>
            <w:gridSpan w:val="2"/>
            <w:tcBorders>
              <w:top w:val="single" w:sz="4" w:space="0" w:color="00B050"/>
              <w:left w:val="single" w:sz="4" w:space="0" w:color="00B050"/>
              <w:bottom w:val="single" w:sz="4" w:space="0" w:color="00B050"/>
            </w:tcBorders>
          </w:tcPr>
          <w:p w14:paraId="20876BFC" w14:textId="77777777" w:rsidR="000B1A49" w:rsidRPr="00C84108" w:rsidRDefault="009C39A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We can evidence how we d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emonstrate that we welcome speaking up</w:t>
            </w:r>
          </w:p>
        </w:tc>
        <w:tc>
          <w:tcPr>
            <w:tcW w:w="2409" w:type="dxa"/>
          </w:tcPr>
          <w:p w14:paraId="064663F7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30F96E3B" w14:textId="77777777" w:rsidTr="008461DF">
        <w:trPr>
          <w:trHeight w:val="310"/>
        </w:trPr>
        <w:tc>
          <w:tcPr>
            <w:tcW w:w="12328" w:type="dxa"/>
            <w:gridSpan w:val="2"/>
            <w:tcBorders>
              <w:top w:val="single" w:sz="4" w:space="0" w:color="00B050"/>
              <w:left w:val="single" w:sz="4" w:space="0" w:color="00B050"/>
              <w:bottom w:val="single" w:sz="4" w:space="0" w:color="00B050"/>
            </w:tcBorders>
          </w:tcPr>
          <w:p w14:paraId="1C337540" w14:textId="77777777" w:rsidR="000B1A49" w:rsidRPr="00C84108" w:rsidRDefault="009C39A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can evidence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h</w:t>
            </w:r>
            <w:r w:rsidRPr="00C84108">
              <w:rPr>
                <w:rFonts w:ascii="Arial" w:hAnsi="Arial" w:cs="Arial"/>
                <w:sz w:val="24"/>
                <w:szCs w:val="24"/>
              </w:rPr>
              <w:t>ow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 we </w:t>
            </w:r>
            <w:r w:rsidR="00732AB8" w:rsidRPr="00C84108">
              <w:rPr>
                <w:rFonts w:ascii="Arial" w:hAnsi="Arial" w:cs="Arial"/>
                <w:sz w:val="24"/>
                <w:szCs w:val="24"/>
              </w:rPr>
              <w:t xml:space="preserve">have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communicated that we will not </w:t>
            </w:r>
            <w:r w:rsidR="00C41924" w:rsidRPr="00C84108">
              <w:rPr>
                <w:rFonts w:ascii="Arial" w:hAnsi="Arial" w:cs="Arial"/>
                <w:sz w:val="24"/>
                <w:szCs w:val="24"/>
              </w:rPr>
              <w:t>accept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 detriment</w:t>
            </w:r>
          </w:p>
        </w:tc>
        <w:tc>
          <w:tcPr>
            <w:tcW w:w="2409" w:type="dxa"/>
          </w:tcPr>
          <w:p w14:paraId="7D25DF6E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02EB237D" w14:textId="77777777" w:rsidTr="008461DF">
        <w:trPr>
          <w:trHeight w:val="310"/>
        </w:trPr>
        <w:tc>
          <w:tcPr>
            <w:tcW w:w="12328" w:type="dxa"/>
            <w:gridSpan w:val="2"/>
            <w:tcBorders>
              <w:top w:val="single" w:sz="4" w:space="0" w:color="00B050"/>
              <w:left w:val="single" w:sz="4" w:space="0" w:color="00B050"/>
              <w:bottom w:val="single" w:sz="4" w:space="0" w:color="00B050"/>
            </w:tcBorders>
          </w:tcPr>
          <w:p w14:paraId="6C069D3B" w14:textId="77777777" w:rsidR="000B1A49" w:rsidRPr="00C84108" w:rsidRDefault="009C39A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We are confident that we have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 clear process</w:t>
            </w:r>
            <w:r w:rsidRPr="00C84108">
              <w:rPr>
                <w:rFonts w:ascii="Arial" w:hAnsi="Arial" w:cs="Arial"/>
                <w:sz w:val="24"/>
                <w:szCs w:val="24"/>
              </w:rPr>
              <w:t>es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 for identifying and addressing detriment</w:t>
            </w:r>
          </w:p>
        </w:tc>
        <w:tc>
          <w:tcPr>
            <w:tcW w:w="2409" w:type="dxa"/>
            <w:tcBorders>
              <w:bottom w:val="single" w:sz="4" w:space="0" w:color="00B050"/>
            </w:tcBorders>
          </w:tcPr>
          <w:p w14:paraId="54CACB6E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54694A59" w14:textId="77777777" w:rsidTr="008461DF">
        <w:trPr>
          <w:trHeight w:val="310"/>
        </w:trPr>
        <w:tc>
          <w:tcPr>
            <w:tcW w:w="12328" w:type="dxa"/>
            <w:gridSpan w:val="2"/>
            <w:tcBorders>
              <w:top w:val="single" w:sz="4" w:space="0" w:color="00B050"/>
            </w:tcBorders>
          </w:tcPr>
          <w:p w14:paraId="11BD34CD" w14:textId="77777777" w:rsidR="000B1A49" w:rsidRPr="00C84108" w:rsidRDefault="00FF48BB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We can evidence feedback from staff that show</w:t>
            </w:r>
            <w:r w:rsidR="00C41924" w:rsidRPr="00C84108">
              <w:rPr>
                <w:rFonts w:ascii="Arial" w:hAnsi="Arial" w:cs="Arial"/>
                <w:sz w:val="24"/>
                <w:szCs w:val="24"/>
              </w:rPr>
              <w:t>s</w:t>
            </w:r>
            <w:r w:rsidRPr="00C8410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we are role-modelling the behaviours that encourage people to speak up</w:t>
            </w:r>
          </w:p>
        </w:tc>
        <w:tc>
          <w:tcPr>
            <w:tcW w:w="2409" w:type="dxa"/>
            <w:tcBorders>
              <w:top w:val="single" w:sz="4" w:space="0" w:color="00B050"/>
              <w:bottom w:val="single" w:sz="4" w:space="0" w:color="00B050"/>
            </w:tcBorders>
          </w:tcPr>
          <w:p w14:paraId="229F4D68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5096ECCA" w14:textId="77777777" w:rsidTr="008461DF">
        <w:trPr>
          <w:trHeight w:val="310"/>
        </w:trPr>
        <w:tc>
          <w:tcPr>
            <w:tcW w:w="12328" w:type="dxa"/>
            <w:gridSpan w:val="2"/>
            <w:tcBorders>
              <w:top w:val="single" w:sz="4" w:space="0" w:color="00B050"/>
              <w:bottom w:val="single" w:sz="4" w:space="0" w:color="00B050"/>
            </w:tcBorders>
          </w:tcPr>
          <w:p w14:paraId="665621AE" w14:textId="77777777" w:rsidR="000B1A49" w:rsidRPr="00C84108" w:rsidRDefault="00FF48BB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We regular discuss s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peaking-up matters</w:t>
            </w:r>
            <w:r w:rsidR="00732AB8" w:rsidRPr="00C84108">
              <w:rPr>
                <w:rFonts w:ascii="Arial" w:hAnsi="Arial" w:cs="Arial"/>
                <w:sz w:val="24"/>
                <w:szCs w:val="24"/>
              </w:rPr>
              <w:t xml:space="preserve"> in detail</w:t>
            </w:r>
          </w:p>
        </w:tc>
        <w:tc>
          <w:tcPr>
            <w:tcW w:w="2409" w:type="dxa"/>
            <w:tcBorders>
              <w:top w:val="single" w:sz="4" w:space="0" w:color="00B050"/>
              <w:bottom w:val="single" w:sz="4" w:space="0" w:color="00B050"/>
            </w:tcBorders>
          </w:tcPr>
          <w:p w14:paraId="1156F8E4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A6118A" w14:paraId="748DAA91" w14:textId="77777777" w:rsidTr="008461DF">
        <w:tc>
          <w:tcPr>
            <w:tcW w:w="14737" w:type="dxa"/>
            <w:gridSpan w:val="3"/>
          </w:tcPr>
          <w:p w14:paraId="4906D06F" w14:textId="77777777" w:rsidR="000B1A49" w:rsidRPr="00C84108" w:rsidRDefault="000B1A49" w:rsidP="00833975">
            <w:pPr>
              <w:spacing w:beforeLines="60" w:before="144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Enter summarised evidence to support your score.</w:t>
            </w:r>
          </w:p>
          <w:p w14:paraId="2576FE01" w14:textId="77777777" w:rsidR="000B1A49" w:rsidRPr="00C84108" w:rsidRDefault="000B1A4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0FB315F" w14:textId="77777777" w:rsidR="000B1A49" w:rsidRPr="00C84108" w:rsidRDefault="000B1A4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A1EE84" w14:textId="77777777" w:rsidR="009F5BFC" w:rsidRPr="00C84108" w:rsidRDefault="009F5B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2248121A" w14:textId="77777777" w:rsidR="000B1A49" w:rsidRPr="00C84108" w:rsidRDefault="000B1A4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1EB223F" w14:textId="77777777" w:rsidR="000B1A49" w:rsidRPr="00C84108" w:rsidRDefault="000B1A49" w:rsidP="00833975">
            <w:pPr>
              <w:spacing w:beforeLines="60" w:before="14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33913" w14:paraId="0DE27863" w14:textId="77777777" w:rsidTr="008461DF">
        <w:tc>
          <w:tcPr>
            <w:tcW w:w="14737" w:type="dxa"/>
            <w:gridSpan w:val="3"/>
            <w:shd w:val="clear" w:color="auto" w:fill="E2EFD9" w:themeFill="accent6" w:themeFillTint="33"/>
          </w:tcPr>
          <w:p w14:paraId="79D57B27" w14:textId="77777777" w:rsidR="000B1A49" w:rsidRPr="00C84108" w:rsidRDefault="000B1A49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High-level actions needed to bring about improvement (focus on scores 1 ,2 and 3)</w:t>
            </w:r>
          </w:p>
        </w:tc>
      </w:tr>
      <w:tr w:rsidR="000B1A49" w:rsidRPr="00C94479" w14:paraId="7750D9CA" w14:textId="77777777" w:rsidTr="008461DF">
        <w:tc>
          <w:tcPr>
            <w:tcW w:w="14737" w:type="dxa"/>
            <w:gridSpan w:val="3"/>
          </w:tcPr>
          <w:p w14:paraId="44313320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2E831F34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3D7A949D" w14:textId="77777777" w:rsidTr="008461DF">
        <w:tc>
          <w:tcPr>
            <w:tcW w:w="14737" w:type="dxa"/>
            <w:gridSpan w:val="3"/>
          </w:tcPr>
          <w:p w14:paraId="73C01AA8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2</w:t>
            </w:r>
          </w:p>
          <w:p w14:paraId="2BCB9E09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380305" w14:paraId="0D614CFC" w14:textId="77777777" w:rsidTr="008461DF">
        <w:tc>
          <w:tcPr>
            <w:tcW w:w="12186" w:type="dxa"/>
            <w:shd w:val="clear" w:color="auto" w:fill="E2EFD9" w:themeFill="accent6" w:themeFillTint="33"/>
          </w:tcPr>
          <w:p w14:paraId="22A4209B" w14:textId="77777777" w:rsidR="000B1A49" w:rsidRPr="00C84108" w:rsidRDefault="00833975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bookmarkStart w:id="3" w:name="_Hlk88583752"/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lastRenderedPageBreak/>
              <w:t>Statements</w:t>
            </w:r>
            <w:r w:rsidR="000B1A49"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 xml:space="preserve"> for the person responsible for organisational development</w:t>
            </w:r>
          </w:p>
        </w:tc>
        <w:tc>
          <w:tcPr>
            <w:tcW w:w="2551" w:type="dxa"/>
            <w:gridSpan w:val="2"/>
            <w:shd w:val="clear" w:color="auto" w:fill="E2EFD9" w:themeFill="accent6" w:themeFillTint="33"/>
          </w:tcPr>
          <w:p w14:paraId="0D839E6C" w14:textId="77777777" w:rsidR="000B1A49" w:rsidRPr="00C84108" w:rsidRDefault="00380305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Score 1–5 or yes/no</w:t>
            </w:r>
          </w:p>
        </w:tc>
      </w:tr>
      <w:tr w:rsidR="000B1A49" w:rsidRPr="00C94479" w14:paraId="4BE1B2B6" w14:textId="77777777" w:rsidTr="008461DF">
        <w:trPr>
          <w:trHeight w:val="262"/>
        </w:trPr>
        <w:tc>
          <w:tcPr>
            <w:tcW w:w="12186" w:type="dxa"/>
            <w:shd w:val="clear" w:color="auto" w:fill="FFFFFF" w:themeFill="background1"/>
          </w:tcPr>
          <w:p w14:paraId="68D3186A" w14:textId="77777777" w:rsidR="000B1A49" w:rsidRPr="00C84108" w:rsidRDefault="00FF48BB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I am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knowledgeable about Freedom to Speak Up</w:t>
            </w:r>
          </w:p>
        </w:tc>
        <w:tc>
          <w:tcPr>
            <w:tcW w:w="2551" w:type="dxa"/>
            <w:gridSpan w:val="2"/>
            <w:shd w:val="clear" w:color="auto" w:fill="FFFFFF" w:themeFill="background1"/>
          </w:tcPr>
          <w:p w14:paraId="055C958B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3B93CAD3" w14:textId="77777777" w:rsidTr="008461DF">
        <w:trPr>
          <w:trHeight w:val="238"/>
        </w:trPr>
        <w:tc>
          <w:tcPr>
            <w:tcW w:w="12186" w:type="dxa"/>
            <w:shd w:val="clear" w:color="auto" w:fill="FFFFFF" w:themeFill="background1"/>
          </w:tcPr>
          <w:p w14:paraId="2C91D951" w14:textId="77777777" w:rsidR="000B1A49" w:rsidRPr="00C84108" w:rsidRDefault="00FF48BB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have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included creating a speaking-up culture (separate from the Freedom to Speak Up guardian process) in our wider culture improvement plans</w:t>
            </w:r>
          </w:p>
        </w:tc>
        <w:tc>
          <w:tcPr>
            <w:tcW w:w="2551" w:type="dxa"/>
            <w:gridSpan w:val="2"/>
            <w:shd w:val="clear" w:color="auto" w:fill="FFFFFF" w:themeFill="background1"/>
          </w:tcPr>
          <w:p w14:paraId="724AD329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009A406D" w14:textId="77777777" w:rsidTr="008461DF">
        <w:trPr>
          <w:trHeight w:val="300"/>
        </w:trPr>
        <w:tc>
          <w:tcPr>
            <w:tcW w:w="12186" w:type="dxa"/>
            <w:shd w:val="clear" w:color="auto" w:fill="FFFFFF" w:themeFill="background1"/>
          </w:tcPr>
          <w:p w14:paraId="2FD8CF1B" w14:textId="77777777" w:rsidR="000B1A49" w:rsidRPr="00C84108" w:rsidRDefault="00FF48BB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have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adapt</w:t>
            </w:r>
            <w:r w:rsidR="009C39A9" w:rsidRPr="00C84108">
              <w:rPr>
                <w:rFonts w:ascii="Arial" w:hAnsi="Arial" w:cs="Arial"/>
                <w:sz w:val="24"/>
                <w:szCs w:val="24"/>
              </w:rPr>
              <w:t>ed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 our organisational culture so that it becomes a just and learning culture for our worker</w:t>
            </w:r>
            <w:r w:rsidRPr="00C84108">
              <w:rPr>
                <w:rFonts w:ascii="Arial" w:hAnsi="Arial" w:cs="Arial"/>
                <w:sz w:val="24"/>
                <w:szCs w:val="24"/>
              </w:rPr>
              <w:t>s</w:t>
            </w:r>
          </w:p>
        </w:tc>
        <w:tc>
          <w:tcPr>
            <w:tcW w:w="2551" w:type="dxa"/>
            <w:gridSpan w:val="2"/>
          </w:tcPr>
          <w:p w14:paraId="2B8DF91B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6C7F1556" w14:textId="77777777" w:rsidTr="008461DF">
        <w:trPr>
          <w:trHeight w:val="288"/>
        </w:trPr>
        <w:tc>
          <w:tcPr>
            <w:tcW w:w="12186" w:type="dxa"/>
            <w:shd w:val="clear" w:color="auto" w:fill="FFFFFF" w:themeFill="background1"/>
          </w:tcPr>
          <w:p w14:paraId="38A6513E" w14:textId="77777777" w:rsidR="000B1A49" w:rsidRPr="00C84108" w:rsidRDefault="00FF48BB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support our guardian(s) to make effective links with our staff networks</w:t>
            </w:r>
          </w:p>
        </w:tc>
        <w:tc>
          <w:tcPr>
            <w:tcW w:w="2551" w:type="dxa"/>
            <w:gridSpan w:val="2"/>
          </w:tcPr>
          <w:p w14:paraId="5F87817A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370DBB29" w14:textId="77777777" w:rsidTr="008461DF">
        <w:trPr>
          <w:trHeight w:val="278"/>
        </w:trPr>
        <w:tc>
          <w:tcPr>
            <w:tcW w:w="12186" w:type="dxa"/>
            <w:shd w:val="clear" w:color="auto" w:fill="FFFFFF" w:themeFill="background1"/>
          </w:tcPr>
          <w:p w14:paraId="62627349" w14:textId="77777777" w:rsidR="000B1A49" w:rsidRPr="00C84108" w:rsidRDefault="00FF48BB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use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F</w:t>
            </w:r>
            <w:r w:rsidR="00B71B6C" w:rsidRPr="00C84108">
              <w:rPr>
                <w:rFonts w:ascii="Arial" w:hAnsi="Arial" w:cs="Arial"/>
                <w:sz w:val="24"/>
                <w:szCs w:val="24"/>
              </w:rPr>
              <w:t xml:space="preserve">reedom to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S</w:t>
            </w:r>
            <w:r w:rsidR="00B71B6C" w:rsidRPr="00C84108">
              <w:rPr>
                <w:rFonts w:ascii="Arial" w:hAnsi="Arial" w:cs="Arial"/>
                <w:sz w:val="24"/>
                <w:szCs w:val="24"/>
              </w:rPr>
              <w:t xml:space="preserve">peak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U</w:t>
            </w:r>
            <w:r w:rsidR="00B71B6C" w:rsidRPr="00C84108">
              <w:rPr>
                <w:rFonts w:ascii="Arial" w:hAnsi="Arial" w:cs="Arial"/>
                <w:sz w:val="24"/>
                <w:szCs w:val="24"/>
              </w:rPr>
              <w:t>p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 intelligence</w:t>
            </w:r>
            <w:r w:rsidR="00732AB8" w:rsidRPr="00C84108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data to influence our </w:t>
            </w:r>
            <w:r w:rsidR="00732AB8" w:rsidRPr="00C84108">
              <w:rPr>
                <w:rFonts w:ascii="Arial" w:hAnsi="Arial" w:cs="Arial"/>
                <w:sz w:val="24"/>
                <w:szCs w:val="24"/>
              </w:rPr>
              <w:t>speaking-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up culture</w:t>
            </w:r>
          </w:p>
        </w:tc>
        <w:tc>
          <w:tcPr>
            <w:tcW w:w="2551" w:type="dxa"/>
            <w:gridSpan w:val="2"/>
          </w:tcPr>
          <w:p w14:paraId="75ED98D9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534B91" w14:paraId="328AF33F" w14:textId="77777777" w:rsidTr="008461DF">
        <w:tc>
          <w:tcPr>
            <w:tcW w:w="14737" w:type="dxa"/>
            <w:gridSpan w:val="3"/>
          </w:tcPr>
          <w:p w14:paraId="24D1F754" w14:textId="77777777" w:rsidR="00C94479" w:rsidRPr="00C84108" w:rsidRDefault="00C94479" w:rsidP="00C94479">
            <w:pPr>
              <w:spacing w:beforeLines="60" w:before="144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Enter summarised evidence to support your score.</w:t>
            </w:r>
          </w:p>
          <w:p w14:paraId="260A066B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9A4F37C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81DDA39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C49B86A" w14:textId="77777777" w:rsidR="009F5BFC" w:rsidRPr="00C84108" w:rsidRDefault="009F5BFC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349027" w14:textId="77777777" w:rsidR="000B1A49" w:rsidRPr="00C84108" w:rsidRDefault="000B1A49" w:rsidP="003D5B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33913" w14:paraId="52C31DFC" w14:textId="77777777" w:rsidTr="008461DF">
        <w:tc>
          <w:tcPr>
            <w:tcW w:w="14737" w:type="dxa"/>
            <w:gridSpan w:val="3"/>
            <w:shd w:val="clear" w:color="auto" w:fill="E2EFD9" w:themeFill="accent6" w:themeFillTint="33"/>
          </w:tcPr>
          <w:p w14:paraId="17A291E1" w14:textId="77777777" w:rsidR="000B1A49" w:rsidRPr="00C84108" w:rsidRDefault="000B1A49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High-level actions needed to bring about improvement (focus on scores 1, 2 and 3)</w:t>
            </w:r>
          </w:p>
        </w:tc>
      </w:tr>
      <w:tr w:rsidR="000B1A49" w:rsidRPr="00C94479" w14:paraId="6630CC49" w14:textId="77777777" w:rsidTr="008461DF">
        <w:tc>
          <w:tcPr>
            <w:tcW w:w="14737" w:type="dxa"/>
            <w:gridSpan w:val="3"/>
          </w:tcPr>
          <w:p w14:paraId="22621DB2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291A04A4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325DE196" w14:textId="77777777" w:rsidTr="008461DF">
        <w:tc>
          <w:tcPr>
            <w:tcW w:w="14737" w:type="dxa"/>
            <w:gridSpan w:val="3"/>
          </w:tcPr>
          <w:p w14:paraId="7919FC02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2</w:t>
            </w:r>
          </w:p>
          <w:p w14:paraId="74E5E3B7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3"/>
    </w:tbl>
    <w:p w14:paraId="56A405F1" w14:textId="77777777" w:rsidR="000B1A49" w:rsidRDefault="000B1A49" w:rsidP="000B1A49"/>
    <w:p w14:paraId="6D84CF35" w14:textId="77777777" w:rsidR="000B1A49" w:rsidRDefault="000B1A49" w:rsidP="000B1A49"/>
    <w:p w14:paraId="1B0E0A3C" w14:textId="77777777" w:rsidR="000B1A49" w:rsidRDefault="000B1A49" w:rsidP="000B1A49"/>
    <w:p w14:paraId="04AB5B85" w14:textId="77777777" w:rsidR="000B1A49" w:rsidRDefault="000B1A49" w:rsidP="000B1A49"/>
    <w:p w14:paraId="3CE2A7E0" w14:textId="77777777" w:rsidR="000B1A49" w:rsidRDefault="000B1A49" w:rsidP="000B1A49"/>
    <w:p w14:paraId="5E4F1CCE" w14:textId="77777777" w:rsidR="000B1A49" w:rsidRDefault="000B1A49" w:rsidP="000B1A49"/>
    <w:tbl>
      <w:tblPr>
        <w:tblStyle w:val="TableGrid"/>
        <w:tblW w:w="14737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ook w:val="04A0" w:firstRow="1" w:lastRow="0" w:firstColumn="1" w:lastColumn="0" w:noHBand="0" w:noVBand="1"/>
      </w:tblPr>
      <w:tblGrid>
        <w:gridCol w:w="12328"/>
        <w:gridCol w:w="2409"/>
      </w:tblGrid>
      <w:tr w:rsidR="000B1A49" w:rsidRPr="00380305" w14:paraId="7CA43484" w14:textId="77777777" w:rsidTr="008461DF">
        <w:tc>
          <w:tcPr>
            <w:tcW w:w="12328" w:type="dxa"/>
            <w:shd w:val="clear" w:color="auto" w:fill="E2EFD9" w:themeFill="accent6" w:themeFillTint="33"/>
          </w:tcPr>
          <w:p w14:paraId="1C110246" w14:textId="77777777" w:rsidR="000B1A49" w:rsidRPr="00C84108" w:rsidRDefault="00833975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lastRenderedPageBreak/>
              <w:t>Statements</w:t>
            </w:r>
            <w:r w:rsidR="000B1A49"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 xml:space="preserve"> about how much time the guardian(s) has to carry out their role</w:t>
            </w:r>
          </w:p>
        </w:tc>
        <w:tc>
          <w:tcPr>
            <w:tcW w:w="2409" w:type="dxa"/>
            <w:shd w:val="clear" w:color="auto" w:fill="E2EFD9" w:themeFill="accent6" w:themeFillTint="33"/>
          </w:tcPr>
          <w:p w14:paraId="5390FF6F" w14:textId="77777777" w:rsidR="000B1A49" w:rsidRPr="00C84108" w:rsidRDefault="00380305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Score 1–5 or yes/no</w:t>
            </w:r>
          </w:p>
        </w:tc>
      </w:tr>
      <w:tr w:rsidR="000B1A49" w:rsidRPr="00C94479" w14:paraId="5150D114" w14:textId="77777777" w:rsidTr="008461DF">
        <w:trPr>
          <w:trHeight w:val="300"/>
        </w:trPr>
        <w:tc>
          <w:tcPr>
            <w:tcW w:w="12328" w:type="dxa"/>
          </w:tcPr>
          <w:p w14:paraId="427F9B12" w14:textId="77777777" w:rsidR="000B1A49" w:rsidRPr="00C84108" w:rsidRDefault="00FF48BB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have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considered all relevant intelligence</w:t>
            </w:r>
            <w:r w:rsidR="00732AB8" w:rsidRPr="00C84108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data when making our decision about the amount of ringfenced time our guardian(s) has</w:t>
            </w:r>
            <w:r w:rsidR="00C41924" w:rsidRPr="00C84108">
              <w:rPr>
                <w:rFonts w:ascii="Arial" w:hAnsi="Arial" w:cs="Arial"/>
                <w:sz w:val="24"/>
                <w:szCs w:val="24"/>
              </w:rPr>
              <w:t>, so that they are able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 to follow the National Guardian’s Office guidance and universal job description and to attend network events</w:t>
            </w:r>
          </w:p>
        </w:tc>
        <w:tc>
          <w:tcPr>
            <w:tcW w:w="2409" w:type="dxa"/>
          </w:tcPr>
          <w:p w14:paraId="346CE9C4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66B8F6BC" w14:textId="77777777" w:rsidTr="008461DF">
        <w:trPr>
          <w:trHeight w:val="300"/>
        </w:trPr>
        <w:tc>
          <w:tcPr>
            <w:tcW w:w="12328" w:type="dxa"/>
          </w:tcPr>
          <w:p w14:paraId="2471D40B" w14:textId="77777777" w:rsidR="000B1A49" w:rsidRPr="00C84108" w:rsidRDefault="00FF48BB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have reviewed the ringfenced time our Guardian has </w:t>
            </w:r>
            <w:proofErr w:type="gramStart"/>
            <w:r w:rsidRPr="00C84108">
              <w:rPr>
                <w:rFonts w:ascii="Arial" w:hAnsi="Arial" w:cs="Arial"/>
                <w:sz w:val="24"/>
                <w:szCs w:val="24"/>
              </w:rPr>
              <w:t>in light of</w:t>
            </w:r>
            <w:proofErr w:type="gramEnd"/>
            <w:r w:rsidRPr="00C84108">
              <w:rPr>
                <w:rFonts w:ascii="Arial" w:hAnsi="Arial" w:cs="Arial"/>
                <w:sz w:val="24"/>
                <w:szCs w:val="24"/>
              </w:rPr>
              <w:t xml:space="preserve"> any significant events</w:t>
            </w:r>
          </w:p>
        </w:tc>
        <w:tc>
          <w:tcPr>
            <w:tcW w:w="2409" w:type="dxa"/>
          </w:tcPr>
          <w:p w14:paraId="3DE0736D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43D2CC99" w14:textId="77777777" w:rsidTr="008461DF">
        <w:trPr>
          <w:trHeight w:val="303"/>
        </w:trPr>
        <w:tc>
          <w:tcPr>
            <w:tcW w:w="12328" w:type="dxa"/>
          </w:tcPr>
          <w:p w14:paraId="60DE77D7" w14:textId="77777777" w:rsidR="000B1A49" w:rsidRPr="00C84108" w:rsidRDefault="00FF48BB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whole senior team or board </w:t>
            </w:r>
            <w:r w:rsidR="00732AB8" w:rsidRPr="00C84108">
              <w:rPr>
                <w:rFonts w:ascii="Arial" w:hAnsi="Arial" w:cs="Arial"/>
                <w:sz w:val="24"/>
                <w:szCs w:val="24"/>
              </w:rPr>
              <w:t xml:space="preserve">has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been in discussions about the amount of ringfenced time needed for our guardian(s)</w:t>
            </w:r>
          </w:p>
        </w:tc>
        <w:tc>
          <w:tcPr>
            <w:tcW w:w="2409" w:type="dxa"/>
          </w:tcPr>
          <w:p w14:paraId="51A86260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30A119CD" w14:textId="77777777" w:rsidTr="008461DF">
        <w:trPr>
          <w:trHeight w:val="246"/>
        </w:trPr>
        <w:tc>
          <w:tcPr>
            <w:tcW w:w="12328" w:type="dxa"/>
          </w:tcPr>
          <w:p w14:paraId="08FFED9D" w14:textId="77777777" w:rsidR="000B1A49" w:rsidRPr="00C84108" w:rsidRDefault="00FF48BB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are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confident that </w:t>
            </w:r>
            <w:r w:rsidRPr="00C84108">
              <w:rPr>
                <w:rFonts w:ascii="Arial" w:hAnsi="Arial" w:cs="Arial"/>
                <w:sz w:val="24"/>
                <w:szCs w:val="24"/>
              </w:rPr>
              <w:t>we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 have appropriate financial investment in place for the speaking-up programme and for recruiting guardians</w:t>
            </w:r>
          </w:p>
        </w:tc>
        <w:tc>
          <w:tcPr>
            <w:tcW w:w="2409" w:type="dxa"/>
          </w:tcPr>
          <w:p w14:paraId="5D4B6651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0B0D04" w14:paraId="71812123" w14:textId="77777777" w:rsidTr="008461DF">
        <w:tc>
          <w:tcPr>
            <w:tcW w:w="14737" w:type="dxa"/>
            <w:gridSpan w:val="2"/>
          </w:tcPr>
          <w:p w14:paraId="2F67A849" w14:textId="77777777" w:rsidR="00C94479" w:rsidRPr="00C84108" w:rsidRDefault="00C94479" w:rsidP="00C94479">
            <w:pPr>
              <w:spacing w:beforeLines="60" w:before="144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Enter summarised evidence to support your score.</w:t>
            </w:r>
          </w:p>
          <w:p w14:paraId="36AFD80E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3005B45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BA12CD" w14:textId="77777777" w:rsidR="009F5BFC" w:rsidRPr="00C84108" w:rsidRDefault="009F5BFC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07006CE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4C1FFDB" w14:textId="77777777" w:rsidR="000B1A49" w:rsidRPr="00C84108" w:rsidRDefault="000B1A49" w:rsidP="003D5B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33913" w14:paraId="39349326" w14:textId="77777777" w:rsidTr="008461DF">
        <w:tc>
          <w:tcPr>
            <w:tcW w:w="14737" w:type="dxa"/>
            <w:gridSpan w:val="2"/>
            <w:shd w:val="clear" w:color="auto" w:fill="E2EFD9" w:themeFill="accent6" w:themeFillTint="33"/>
          </w:tcPr>
          <w:p w14:paraId="01E13ED8" w14:textId="77777777" w:rsidR="000B1A49" w:rsidRPr="00C84108" w:rsidRDefault="000B1A49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High-level actions needed to bring about improvement (focus on scores 1, 2 and 3)</w:t>
            </w:r>
          </w:p>
        </w:tc>
      </w:tr>
      <w:tr w:rsidR="000B1A49" w:rsidRPr="00C94479" w14:paraId="4FBDAEA5" w14:textId="77777777" w:rsidTr="008461DF">
        <w:tc>
          <w:tcPr>
            <w:tcW w:w="14737" w:type="dxa"/>
            <w:gridSpan w:val="2"/>
          </w:tcPr>
          <w:p w14:paraId="30FDF8DE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1A4121E3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73D6BB46" w14:textId="77777777" w:rsidTr="008461DF">
        <w:tc>
          <w:tcPr>
            <w:tcW w:w="14737" w:type="dxa"/>
            <w:gridSpan w:val="2"/>
          </w:tcPr>
          <w:p w14:paraId="3AE1DE16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2</w:t>
            </w:r>
          </w:p>
          <w:p w14:paraId="0611CC49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FDB5376" w14:textId="77777777" w:rsidR="00C94479" w:rsidRDefault="00C94479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br w:type="page"/>
      </w:r>
    </w:p>
    <w:p w14:paraId="6C1D800D" w14:textId="77777777" w:rsidR="000B1A49" w:rsidRDefault="000B1A49" w:rsidP="000B1A49">
      <w:pPr>
        <w:pStyle w:val="ListParagraph"/>
        <w:ind w:left="502"/>
        <w:rPr>
          <w:b/>
          <w:bCs/>
          <w:color w:val="4472C4" w:themeColor="accent1"/>
          <w:sz w:val="36"/>
          <w:szCs w:val="36"/>
        </w:rPr>
      </w:pPr>
      <w:r>
        <w:rPr>
          <w:b/>
          <w:bCs/>
          <w:noProof/>
          <w:color w:val="4472C4" w:themeColor="accent1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5D2F63E" wp14:editId="2123C5DF">
                <wp:simplePos x="0" y="0"/>
                <wp:positionH relativeFrom="margin">
                  <wp:align>left</wp:align>
                </wp:positionH>
                <wp:positionV relativeFrom="paragraph">
                  <wp:posOffset>-125095</wp:posOffset>
                </wp:positionV>
                <wp:extent cx="9358685" cy="771525"/>
                <wp:effectExtent l="0" t="0" r="13970" b="28575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58685" cy="771525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A490EB" w14:textId="77777777" w:rsidR="000B1A49" w:rsidRPr="009A6C7C" w:rsidRDefault="000B1A49" w:rsidP="000B1A4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4472C4" w:themeColor="accent1"/>
                                <w:sz w:val="32"/>
                                <w:szCs w:val="32"/>
                              </w:rPr>
                            </w:pPr>
                            <w:r w:rsidRPr="009A6C7C">
                              <w:rPr>
                                <w:rFonts w:ascii="Arial" w:hAnsi="Arial" w:cs="Arial"/>
                                <w:b/>
                                <w:bCs/>
                                <w:color w:val="4472C4" w:themeColor="accent1"/>
                                <w:sz w:val="32"/>
                                <w:szCs w:val="32"/>
                              </w:rPr>
                              <w:t xml:space="preserve">Principle 3: Make sure workers know how to speak up and feel safe and encouraged to do so </w:t>
                            </w:r>
                          </w:p>
                          <w:p w14:paraId="04585992" w14:textId="77777777" w:rsidR="000B1A49" w:rsidRPr="00C84108" w:rsidRDefault="000B1A49" w:rsidP="000B1A4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8410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Regular, clear and inspiring communication is an essential part of making a speaking-up culture a reality.</w:t>
                            </w:r>
                          </w:p>
                          <w:p w14:paraId="4C70F37B" w14:textId="77777777" w:rsidR="000B1A49" w:rsidRDefault="000B1A49" w:rsidP="000B1A49">
                            <w:pPr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</w:pPr>
                          </w:p>
                          <w:p w14:paraId="24398D6D" w14:textId="77777777" w:rsidR="000B1A49" w:rsidRDefault="000B1A49" w:rsidP="000B1A49">
                            <w:pPr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</w:pPr>
                          </w:p>
                          <w:p w14:paraId="4EF35CF9" w14:textId="77777777" w:rsidR="000B1A49" w:rsidRPr="003D4ACD" w:rsidRDefault="000B1A49" w:rsidP="000B1A49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69429625" w14:textId="77777777" w:rsidR="000B1A49" w:rsidRDefault="000B1A49" w:rsidP="000B1A4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D2F63E" id="Rectangle: Rounded Corners 3" o:spid="_x0000_s1034" style="position:absolute;left:0;text-align:left;margin-left:0;margin-top:-9.85pt;width:736.9pt;height:60.75pt;z-index:2516930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" fillcolor="#e2f0d9" strokecolor="#00b050" strokeweight="1pt">
                <v:stroke joinstyle="miter"/>
                <v:textbox>
                  <w:txbxContent>
                    <w:p w14:paraId="40A490EB" w14:textId="77777777" w:rsidR="000B1A49" w:rsidRPr="009A6C7C" w:rsidRDefault="000B1A49" w:rsidP="000B1A49">
                      <w:pPr>
                        <w:rPr>
                          <w:rFonts w:ascii="Arial" w:hAnsi="Arial" w:cs="Arial"/>
                          <w:b/>
                          <w:bCs/>
                          <w:color w:val="4472C4" w:themeColor="accent1"/>
                          <w:sz w:val="32"/>
                          <w:szCs w:val="32"/>
                        </w:rPr>
                      </w:pPr>
                      <w:r w:rsidRPr="009A6C7C">
                        <w:rPr>
                          <w:rFonts w:ascii="Arial" w:hAnsi="Arial" w:cs="Arial"/>
                          <w:b/>
                          <w:bCs/>
                          <w:color w:val="4472C4" w:themeColor="accent1"/>
                          <w:sz w:val="32"/>
                          <w:szCs w:val="32"/>
                        </w:rPr>
                        <w:t xml:space="preserve">Principle 3: Make sure workers know how to speak up and feel safe and encouraged to do so </w:t>
                      </w:r>
                    </w:p>
                    <w:p w14:paraId="04585992" w14:textId="77777777" w:rsidR="000B1A49" w:rsidRPr="00C84108" w:rsidRDefault="000B1A49" w:rsidP="000B1A49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C8410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Regular, clear and inspiring communication is an essential part of making a speaking-up culture a reality.</w:t>
                      </w:r>
                    </w:p>
                    <w:p w14:paraId="4C70F37B" w14:textId="77777777" w:rsidR="000B1A49" w:rsidRDefault="000B1A49" w:rsidP="000B1A49">
                      <w:pPr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</w:pPr>
                    </w:p>
                    <w:p w14:paraId="24398D6D" w14:textId="77777777" w:rsidR="000B1A49" w:rsidRDefault="000B1A49" w:rsidP="000B1A49">
                      <w:pPr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</w:pPr>
                    </w:p>
                    <w:p w14:paraId="4EF35CF9" w14:textId="77777777" w:rsidR="000B1A49" w:rsidRPr="003D4ACD" w:rsidRDefault="000B1A49" w:rsidP="000B1A49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</w:p>
                    <w:p w14:paraId="69429625" w14:textId="77777777" w:rsidR="000B1A49" w:rsidRDefault="000B1A49" w:rsidP="000B1A49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A86F38A" w14:textId="77777777" w:rsidR="000B1A49" w:rsidRDefault="000B1A49" w:rsidP="000B1A49">
      <w:pPr>
        <w:pStyle w:val="ListParagraph"/>
        <w:ind w:left="502"/>
        <w:rPr>
          <w:b/>
          <w:bCs/>
          <w:color w:val="4472C4" w:themeColor="accent1"/>
          <w:sz w:val="36"/>
          <w:szCs w:val="36"/>
        </w:rPr>
      </w:pPr>
      <w:r w:rsidRPr="00E760FA">
        <w:rPr>
          <w:b/>
          <w:bCs/>
          <w:color w:val="4472C4" w:themeColor="accent1"/>
          <w:sz w:val="36"/>
          <w:szCs w:val="36"/>
        </w:rPr>
        <w:t xml:space="preserve"> </w:t>
      </w:r>
    </w:p>
    <w:p w14:paraId="6639D6C3" w14:textId="77777777" w:rsidR="000B1A49" w:rsidRPr="00FF48BB" w:rsidRDefault="000B1A49" w:rsidP="000B1A49">
      <w:pPr>
        <w:pStyle w:val="ListParagraph"/>
        <w:ind w:left="502"/>
        <w:rPr>
          <w:b/>
          <w:bCs/>
          <w:color w:val="4472C4" w:themeColor="accent1"/>
          <w:sz w:val="24"/>
          <w:szCs w:val="24"/>
        </w:rPr>
      </w:pPr>
    </w:p>
    <w:tbl>
      <w:tblPr>
        <w:tblStyle w:val="TableGrid"/>
        <w:tblW w:w="14737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ook w:val="04A0" w:firstRow="1" w:lastRow="0" w:firstColumn="1" w:lastColumn="0" w:noHBand="0" w:noVBand="1"/>
      </w:tblPr>
      <w:tblGrid>
        <w:gridCol w:w="12044"/>
        <w:gridCol w:w="2693"/>
      </w:tblGrid>
      <w:tr w:rsidR="000B1A49" w:rsidRPr="00380305" w14:paraId="193C638E" w14:textId="77777777" w:rsidTr="008461DF">
        <w:tc>
          <w:tcPr>
            <w:tcW w:w="12044" w:type="dxa"/>
            <w:shd w:val="clear" w:color="auto" w:fill="E2EFD9" w:themeFill="accent6" w:themeFillTint="33"/>
          </w:tcPr>
          <w:p w14:paraId="53F0EAAE" w14:textId="77777777" w:rsidR="000B1A49" w:rsidRPr="00C84108" w:rsidRDefault="00833975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Statements</w:t>
            </w:r>
            <w:r w:rsidR="000B1A49"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 xml:space="preserve"> about your speaking-up policy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5C67E801" w14:textId="77777777" w:rsidR="000B1A49" w:rsidRPr="00C84108" w:rsidRDefault="00380305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Score 1–5 or yes/no</w:t>
            </w:r>
          </w:p>
        </w:tc>
      </w:tr>
      <w:tr w:rsidR="000B1A49" w:rsidRPr="00C94479" w14:paraId="136D9EA1" w14:textId="77777777" w:rsidTr="008461DF">
        <w:trPr>
          <w:trHeight w:val="246"/>
        </w:trPr>
        <w:tc>
          <w:tcPr>
            <w:tcW w:w="12044" w:type="dxa"/>
            <w:shd w:val="clear" w:color="auto" w:fill="FFFFFF" w:themeFill="background1"/>
          </w:tcPr>
          <w:p w14:paraId="3CC3F55C" w14:textId="77777777" w:rsidR="000B1A49" w:rsidRPr="00C84108" w:rsidRDefault="00FF48BB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O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ur organisation’s speaking-up policy reflect</w:t>
            </w:r>
            <w:r w:rsidRPr="00C84108">
              <w:rPr>
                <w:rFonts w:ascii="Arial" w:hAnsi="Arial" w:cs="Arial"/>
                <w:sz w:val="24"/>
                <w:szCs w:val="24"/>
              </w:rPr>
              <w:t>s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 the 2022 update</w:t>
            </w:r>
          </w:p>
        </w:tc>
        <w:tc>
          <w:tcPr>
            <w:tcW w:w="2693" w:type="dxa"/>
          </w:tcPr>
          <w:p w14:paraId="44A89BCB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0CFA4DC7" w14:textId="77777777" w:rsidTr="008461DF">
        <w:trPr>
          <w:trHeight w:val="300"/>
        </w:trPr>
        <w:tc>
          <w:tcPr>
            <w:tcW w:w="12044" w:type="dxa"/>
            <w:shd w:val="clear" w:color="auto" w:fill="FFFFFF" w:themeFill="background1"/>
          </w:tcPr>
          <w:p w14:paraId="6F6B3ED5" w14:textId="77777777" w:rsidR="000B1A49" w:rsidRPr="00C84108" w:rsidRDefault="00FF48BB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can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evidence that our staff know how to find the speaking-up policy</w:t>
            </w:r>
          </w:p>
        </w:tc>
        <w:tc>
          <w:tcPr>
            <w:tcW w:w="2693" w:type="dxa"/>
          </w:tcPr>
          <w:p w14:paraId="00566200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14:paraId="2369CE63" w14:textId="77777777" w:rsidTr="008461DF">
        <w:tc>
          <w:tcPr>
            <w:tcW w:w="14737" w:type="dxa"/>
            <w:gridSpan w:val="2"/>
          </w:tcPr>
          <w:p w14:paraId="79869279" w14:textId="77777777" w:rsidR="00C94479" w:rsidRPr="00C84108" w:rsidRDefault="00C94479" w:rsidP="00C94479">
            <w:pPr>
              <w:spacing w:beforeLines="60" w:before="144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Enter summarised evidence to support your score.</w:t>
            </w:r>
          </w:p>
          <w:p w14:paraId="3AAE299A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67EDB07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BA56C78" w14:textId="77777777" w:rsidR="009F5BFC" w:rsidRPr="00C84108" w:rsidRDefault="009F5BFC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43EF1A9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DC9D7D4" w14:textId="77777777" w:rsidR="000B1A49" w:rsidRPr="00C84108" w:rsidRDefault="000B1A49" w:rsidP="003D5B7C">
            <w:pPr>
              <w:rPr>
                <w:sz w:val="24"/>
                <w:szCs w:val="24"/>
              </w:rPr>
            </w:pPr>
          </w:p>
        </w:tc>
      </w:tr>
      <w:tr w:rsidR="000B1A49" w:rsidRPr="00380305" w14:paraId="2AD07EDE" w14:textId="77777777" w:rsidTr="008461DF">
        <w:tc>
          <w:tcPr>
            <w:tcW w:w="14737" w:type="dxa"/>
            <w:gridSpan w:val="2"/>
            <w:shd w:val="clear" w:color="auto" w:fill="E2EFD9" w:themeFill="accent6" w:themeFillTint="33"/>
          </w:tcPr>
          <w:p w14:paraId="2D1F74CC" w14:textId="77777777" w:rsidR="000B1A49" w:rsidRPr="00C84108" w:rsidRDefault="000B1A49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High-level actions needed to bring about improvement (focus on scores 1, 2 and 3)</w:t>
            </w:r>
          </w:p>
        </w:tc>
      </w:tr>
      <w:tr w:rsidR="000B1A49" w:rsidRPr="00C94479" w14:paraId="3607751E" w14:textId="77777777" w:rsidTr="008461DF">
        <w:tc>
          <w:tcPr>
            <w:tcW w:w="14737" w:type="dxa"/>
            <w:gridSpan w:val="2"/>
          </w:tcPr>
          <w:p w14:paraId="1B9FCC70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5C72AA98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1DEA63C3" w14:textId="77777777" w:rsidTr="008461DF">
        <w:tc>
          <w:tcPr>
            <w:tcW w:w="14737" w:type="dxa"/>
            <w:gridSpan w:val="2"/>
          </w:tcPr>
          <w:p w14:paraId="5724C8F4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2</w:t>
            </w:r>
          </w:p>
          <w:p w14:paraId="393E164D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401F6DF" w14:textId="77777777" w:rsidR="000B1A49" w:rsidRDefault="000B1A49" w:rsidP="000B1A49"/>
    <w:p w14:paraId="1A68AA59" w14:textId="77777777" w:rsidR="00833975" w:rsidRDefault="00833975" w:rsidP="000B1A49"/>
    <w:p w14:paraId="3C5BC9EF" w14:textId="77777777" w:rsidR="00833975" w:rsidRDefault="00833975" w:rsidP="000B1A49"/>
    <w:p w14:paraId="285EB91B" w14:textId="77777777" w:rsidR="00833975" w:rsidRDefault="00833975" w:rsidP="000B1A49"/>
    <w:p w14:paraId="54F00E22" w14:textId="77777777" w:rsidR="00833975" w:rsidRDefault="00833975" w:rsidP="000B1A49"/>
    <w:p w14:paraId="185B1994" w14:textId="77777777" w:rsidR="008461DF" w:rsidRDefault="008461DF" w:rsidP="000B1A49"/>
    <w:tbl>
      <w:tblPr>
        <w:tblStyle w:val="TableGrid"/>
        <w:tblW w:w="14737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ook w:val="04A0" w:firstRow="1" w:lastRow="0" w:firstColumn="1" w:lastColumn="0" w:noHBand="0" w:noVBand="1"/>
      </w:tblPr>
      <w:tblGrid>
        <w:gridCol w:w="12186"/>
        <w:gridCol w:w="2551"/>
      </w:tblGrid>
      <w:tr w:rsidR="000B1A49" w:rsidRPr="00380305" w14:paraId="77E65BAC" w14:textId="77777777" w:rsidTr="008461DF">
        <w:tc>
          <w:tcPr>
            <w:tcW w:w="12186" w:type="dxa"/>
            <w:shd w:val="clear" w:color="auto" w:fill="E2EFD9" w:themeFill="accent6" w:themeFillTint="33"/>
          </w:tcPr>
          <w:p w14:paraId="79F0F377" w14:textId="77777777" w:rsidR="000B1A49" w:rsidRPr="00C84108" w:rsidRDefault="00833975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lastRenderedPageBreak/>
              <w:t>Statements</w:t>
            </w:r>
            <w:r w:rsidR="000B1A49"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 xml:space="preserve"> about how speaking up is promoted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2BB91EFB" w14:textId="77777777" w:rsidR="000B1A49" w:rsidRPr="00C84108" w:rsidRDefault="00380305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Score 1–5 or yes/no</w:t>
            </w:r>
          </w:p>
        </w:tc>
      </w:tr>
      <w:tr w:rsidR="000B1A49" w:rsidRPr="00C94479" w14:paraId="5EEE1911" w14:textId="77777777" w:rsidTr="008461DF">
        <w:trPr>
          <w:trHeight w:val="246"/>
        </w:trPr>
        <w:tc>
          <w:tcPr>
            <w:tcW w:w="12186" w:type="dxa"/>
          </w:tcPr>
          <w:p w14:paraId="5B57C32E" w14:textId="77777777" w:rsidR="000B1A49" w:rsidRPr="00C84108" w:rsidRDefault="00FF48BB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We have used c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lear and effective communications</w:t>
            </w:r>
            <w:r w:rsidRPr="00C84108">
              <w:rPr>
                <w:rFonts w:ascii="Arial" w:hAnsi="Arial" w:cs="Arial"/>
                <w:sz w:val="24"/>
                <w:szCs w:val="24"/>
              </w:rPr>
              <w:t xml:space="preserve"> t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o publicise our guardian(s)</w:t>
            </w:r>
          </w:p>
        </w:tc>
        <w:tc>
          <w:tcPr>
            <w:tcW w:w="2551" w:type="dxa"/>
          </w:tcPr>
          <w:p w14:paraId="50E7928D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018F7B0E" w14:textId="77777777" w:rsidTr="008461DF">
        <w:trPr>
          <w:trHeight w:val="202"/>
        </w:trPr>
        <w:tc>
          <w:tcPr>
            <w:tcW w:w="12186" w:type="dxa"/>
          </w:tcPr>
          <w:p w14:paraId="6F4485F4" w14:textId="77777777" w:rsidR="000B1A49" w:rsidRPr="00C84108" w:rsidRDefault="00FF48BB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have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an annual plan to raise the profile of F</w:t>
            </w:r>
            <w:r w:rsidR="00B71B6C" w:rsidRPr="00C84108">
              <w:rPr>
                <w:rFonts w:ascii="Arial" w:hAnsi="Arial" w:cs="Arial"/>
                <w:sz w:val="24"/>
                <w:szCs w:val="24"/>
              </w:rPr>
              <w:t xml:space="preserve">reedom to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S</w:t>
            </w:r>
            <w:r w:rsidR="00B71B6C" w:rsidRPr="00C84108">
              <w:rPr>
                <w:rFonts w:ascii="Arial" w:hAnsi="Arial" w:cs="Arial"/>
                <w:sz w:val="24"/>
                <w:szCs w:val="24"/>
              </w:rPr>
              <w:t xml:space="preserve">peak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U</w:t>
            </w:r>
            <w:r w:rsidR="00B71B6C" w:rsidRPr="00C84108">
              <w:rPr>
                <w:rFonts w:ascii="Arial" w:hAnsi="Arial" w:cs="Arial"/>
                <w:sz w:val="24"/>
                <w:szCs w:val="24"/>
              </w:rPr>
              <w:t>p</w:t>
            </w:r>
          </w:p>
        </w:tc>
        <w:tc>
          <w:tcPr>
            <w:tcW w:w="2551" w:type="dxa"/>
          </w:tcPr>
          <w:p w14:paraId="32D3C73F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1522FBAA" w14:textId="77777777" w:rsidTr="008461DF">
        <w:trPr>
          <w:trHeight w:val="318"/>
        </w:trPr>
        <w:tc>
          <w:tcPr>
            <w:tcW w:w="12186" w:type="dxa"/>
          </w:tcPr>
          <w:p w14:paraId="78708047" w14:textId="77777777" w:rsidR="000B1A49" w:rsidRPr="00C84108" w:rsidRDefault="00FF48BB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tell positive stories about speaking up and the changes it can bring</w:t>
            </w:r>
          </w:p>
        </w:tc>
        <w:tc>
          <w:tcPr>
            <w:tcW w:w="2551" w:type="dxa"/>
          </w:tcPr>
          <w:p w14:paraId="0EF62CD7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547B1FED" w14:textId="77777777" w:rsidTr="008461DF">
        <w:trPr>
          <w:trHeight w:val="300"/>
        </w:trPr>
        <w:tc>
          <w:tcPr>
            <w:tcW w:w="12186" w:type="dxa"/>
          </w:tcPr>
          <w:p w14:paraId="7A1D6E23" w14:textId="77777777" w:rsidR="000B1A49" w:rsidRPr="00C84108" w:rsidRDefault="00FF48BB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measure the effectiveness of our communications strategy</w:t>
            </w:r>
            <w:r w:rsidR="00C41924" w:rsidRPr="00C84108">
              <w:rPr>
                <w:rFonts w:ascii="Arial" w:hAnsi="Arial" w:cs="Arial"/>
                <w:sz w:val="24"/>
                <w:szCs w:val="24"/>
              </w:rPr>
              <w:t xml:space="preserve"> for F</w:t>
            </w:r>
            <w:r w:rsidR="00B71B6C" w:rsidRPr="00C84108">
              <w:rPr>
                <w:rFonts w:ascii="Arial" w:hAnsi="Arial" w:cs="Arial"/>
                <w:sz w:val="24"/>
                <w:szCs w:val="24"/>
              </w:rPr>
              <w:t xml:space="preserve">reedom to </w:t>
            </w:r>
            <w:r w:rsidR="00C41924" w:rsidRPr="00C84108">
              <w:rPr>
                <w:rFonts w:ascii="Arial" w:hAnsi="Arial" w:cs="Arial"/>
                <w:sz w:val="24"/>
                <w:szCs w:val="24"/>
              </w:rPr>
              <w:t>S</w:t>
            </w:r>
            <w:r w:rsidR="00B71B6C" w:rsidRPr="00C84108">
              <w:rPr>
                <w:rFonts w:ascii="Arial" w:hAnsi="Arial" w:cs="Arial"/>
                <w:sz w:val="24"/>
                <w:szCs w:val="24"/>
              </w:rPr>
              <w:t xml:space="preserve">peak </w:t>
            </w:r>
            <w:r w:rsidR="00C41924" w:rsidRPr="00C84108">
              <w:rPr>
                <w:rFonts w:ascii="Arial" w:hAnsi="Arial" w:cs="Arial"/>
                <w:sz w:val="24"/>
                <w:szCs w:val="24"/>
              </w:rPr>
              <w:t>U</w:t>
            </w:r>
            <w:r w:rsidR="00B71B6C" w:rsidRPr="00C84108">
              <w:rPr>
                <w:rFonts w:ascii="Arial" w:hAnsi="Arial" w:cs="Arial"/>
                <w:sz w:val="24"/>
                <w:szCs w:val="24"/>
              </w:rPr>
              <w:t>p</w:t>
            </w:r>
          </w:p>
        </w:tc>
        <w:tc>
          <w:tcPr>
            <w:tcW w:w="2551" w:type="dxa"/>
          </w:tcPr>
          <w:p w14:paraId="56173C8F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14:paraId="058208D2" w14:textId="77777777" w:rsidTr="008461DF">
        <w:tc>
          <w:tcPr>
            <w:tcW w:w="14737" w:type="dxa"/>
            <w:gridSpan w:val="2"/>
          </w:tcPr>
          <w:p w14:paraId="1284A91B" w14:textId="77777777" w:rsidR="00C94479" w:rsidRPr="00C84108" w:rsidRDefault="00C94479" w:rsidP="00C94479">
            <w:pPr>
              <w:spacing w:beforeLines="60" w:before="144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Enter summarised evidence to support your score.</w:t>
            </w:r>
          </w:p>
          <w:p w14:paraId="06583AC4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1D32F66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DCE0664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3D7F5DD" w14:textId="77777777" w:rsidR="009F5BFC" w:rsidRPr="00C84108" w:rsidRDefault="009F5BFC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FFC700" w14:textId="77777777" w:rsidR="000B1A49" w:rsidRPr="00C84108" w:rsidRDefault="000B1A49" w:rsidP="003D5B7C">
            <w:pPr>
              <w:rPr>
                <w:sz w:val="24"/>
                <w:szCs w:val="24"/>
              </w:rPr>
            </w:pPr>
          </w:p>
        </w:tc>
      </w:tr>
      <w:tr w:rsidR="000B1A49" w:rsidRPr="00380305" w14:paraId="52C08193" w14:textId="77777777" w:rsidTr="008461DF">
        <w:tc>
          <w:tcPr>
            <w:tcW w:w="14737" w:type="dxa"/>
            <w:gridSpan w:val="2"/>
            <w:shd w:val="clear" w:color="auto" w:fill="E2EFD9" w:themeFill="accent6" w:themeFillTint="33"/>
          </w:tcPr>
          <w:p w14:paraId="68990E25" w14:textId="77777777" w:rsidR="000B1A49" w:rsidRPr="00C84108" w:rsidRDefault="000B1A49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High-level actions needed to bring about improvement (focus on scores 1, 2 and 3)</w:t>
            </w:r>
          </w:p>
        </w:tc>
      </w:tr>
      <w:tr w:rsidR="000B1A49" w:rsidRPr="00C94479" w14:paraId="65A23509" w14:textId="77777777" w:rsidTr="008461DF">
        <w:tc>
          <w:tcPr>
            <w:tcW w:w="14737" w:type="dxa"/>
            <w:gridSpan w:val="2"/>
          </w:tcPr>
          <w:p w14:paraId="3E37BFF7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7BCC3F38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74009F40" w14:textId="77777777" w:rsidTr="008461DF">
        <w:tc>
          <w:tcPr>
            <w:tcW w:w="14737" w:type="dxa"/>
            <w:gridSpan w:val="2"/>
          </w:tcPr>
          <w:p w14:paraId="1AD9977A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2</w:t>
            </w:r>
          </w:p>
          <w:p w14:paraId="2894EACE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6EA3FDA" w14:textId="77777777" w:rsidR="0071034C" w:rsidRDefault="0071034C" w:rsidP="000B1A49"/>
    <w:p w14:paraId="73A073B8" w14:textId="77777777" w:rsidR="00C94479" w:rsidRDefault="00C94479">
      <w:r>
        <w:br w:type="page"/>
      </w:r>
    </w:p>
    <w:p w14:paraId="6D845EC4" w14:textId="77777777" w:rsidR="000B1A49" w:rsidRDefault="00372D73" w:rsidP="000B1A49">
      <w:r w:rsidRPr="00A73309">
        <w:rPr>
          <w:rFonts w:ascii="Arial" w:hAnsi="Arial" w:cs="Arial"/>
          <w:b/>
          <w:bCs/>
          <w:noProof/>
          <w:color w:val="4472C4" w:themeColor="accent1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6466C67" wp14:editId="00D157FB">
                <wp:simplePos x="0" y="0"/>
                <wp:positionH relativeFrom="margin">
                  <wp:posOffset>23771</wp:posOffset>
                </wp:positionH>
                <wp:positionV relativeFrom="paragraph">
                  <wp:posOffset>-68276</wp:posOffset>
                </wp:positionV>
                <wp:extent cx="9342783" cy="771525"/>
                <wp:effectExtent l="0" t="0" r="10795" b="28575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42783" cy="771525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457CE43" w14:textId="77777777" w:rsidR="000B1A49" w:rsidRPr="00A73309" w:rsidRDefault="000B1A49" w:rsidP="000B1A49">
                            <w:pPr>
                              <w:rPr>
                                <w:b/>
                                <w:bCs/>
                                <w:color w:val="4472C4" w:themeColor="accent1"/>
                                <w:sz w:val="32"/>
                                <w:szCs w:val="32"/>
                              </w:rPr>
                            </w:pPr>
                            <w:r w:rsidRPr="00A73309">
                              <w:rPr>
                                <w:b/>
                                <w:bCs/>
                                <w:color w:val="4472C4" w:themeColor="accent1"/>
                                <w:sz w:val="32"/>
                                <w:szCs w:val="32"/>
                              </w:rPr>
                              <w:t xml:space="preserve">Principle 4: When someone speaks up, thank them, listen and follow up </w:t>
                            </w:r>
                          </w:p>
                          <w:p w14:paraId="4790B10A" w14:textId="77777777" w:rsidR="000B1A49" w:rsidRPr="00C84108" w:rsidRDefault="000B1A49" w:rsidP="000B1A4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8410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Speaking up is not easy, so when someone does speak up, they must feel appreciated, heard and involved.</w:t>
                            </w:r>
                          </w:p>
                          <w:p w14:paraId="14E4982A" w14:textId="77777777" w:rsidR="000B1A49" w:rsidRPr="00B80AB4" w:rsidRDefault="000B1A49" w:rsidP="000B1A49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0AE3A55" w14:textId="77777777" w:rsidR="000B1A49" w:rsidRDefault="000B1A49" w:rsidP="000B1A49">
                            <w:pPr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</w:pPr>
                          </w:p>
                          <w:p w14:paraId="570095C3" w14:textId="77777777" w:rsidR="000B1A49" w:rsidRDefault="000B1A49" w:rsidP="000B1A49">
                            <w:pPr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</w:pPr>
                          </w:p>
                          <w:p w14:paraId="4C7E2D3C" w14:textId="77777777" w:rsidR="000B1A49" w:rsidRPr="003D4ACD" w:rsidRDefault="000B1A49" w:rsidP="000B1A49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1F9A3702" w14:textId="77777777" w:rsidR="000B1A49" w:rsidRDefault="000B1A49" w:rsidP="000B1A4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466C67" id="Rectangle: Rounded Corners 4" o:spid="_x0000_s1035" style="position:absolute;margin-left:1.85pt;margin-top:-5.4pt;width:735.65pt;height:60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" fillcolor="#e2f0d9" strokecolor="#00b050" strokeweight="1pt">
                <v:stroke joinstyle="miter"/>
                <v:textbox>
                  <w:txbxContent>
                    <w:p w14:paraId="5457CE43" w14:textId="77777777" w:rsidR="000B1A49" w:rsidRPr="00A73309" w:rsidRDefault="000B1A49" w:rsidP="000B1A49">
                      <w:pPr>
                        <w:rPr>
                          <w:b/>
                          <w:bCs/>
                          <w:color w:val="4472C4" w:themeColor="accent1"/>
                          <w:sz w:val="32"/>
                          <w:szCs w:val="32"/>
                        </w:rPr>
                      </w:pPr>
                      <w:r w:rsidRPr="00A73309">
                        <w:rPr>
                          <w:b/>
                          <w:bCs/>
                          <w:color w:val="4472C4" w:themeColor="accent1"/>
                          <w:sz w:val="32"/>
                          <w:szCs w:val="32"/>
                        </w:rPr>
                        <w:t xml:space="preserve">Principle 4: When someone speaks up, thank them, listen and follow up </w:t>
                      </w:r>
                    </w:p>
                    <w:p w14:paraId="4790B10A" w14:textId="77777777" w:rsidR="000B1A49" w:rsidRPr="00C84108" w:rsidRDefault="000B1A49" w:rsidP="000B1A49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C8410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Speaking up is not easy, so when someone does speak up, they must feel appreciated, heard and involved.</w:t>
                      </w:r>
                    </w:p>
                    <w:p w14:paraId="14E4982A" w14:textId="77777777" w:rsidR="000B1A49" w:rsidRPr="00B80AB4" w:rsidRDefault="000B1A49" w:rsidP="000B1A49">
                      <w:pPr>
                        <w:rPr>
                          <w:b/>
                          <w:bCs/>
                        </w:rPr>
                      </w:pPr>
                    </w:p>
                    <w:p w14:paraId="20AE3A55" w14:textId="77777777" w:rsidR="000B1A49" w:rsidRDefault="000B1A49" w:rsidP="000B1A49">
                      <w:pPr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</w:pPr>
                    </w:p>
                    <w:p w14:paraId="570095C3" w14:textId="77777777" w:rsidR="000B1A49" w:rsidRDefault="000B1A49" w:rsidP="000B1A49">
                      <w:pPr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</w:pPr>
                    </w:p>
                    <w:p w14:paraId="4C7E2D3C" w14:textId="77777777" w:rsidR="000B1A49" w:rsidRPr="003D4ACD" w:rsidRDefault="000B1A49" w:rsidP="000B1A49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</w:p>
                    <w:p w14:paraId="1F9A3702" w14:textId="77777777" w:rsidR="000B1A49" w:rsidRDefault="000B1A49" w:rsidP="000B1A49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A3D03E4" w14:textId="77777777" w:rsidR="000B1A49" w:rsidRPr="00A73309" w:rsidRDefault="000B1A49" w:rsidP="000B1A49">
      <w:pPr>
        <w:rPr>
          <w:rFonts w:ascii="Arial" w:hAnsi="Arial" w:cs="Arial"/>
        </w:rPr>
      </w:pPr>
    </w:p>
    <w:p w14:paraId="11CB3C90" w14:textId="77777777" w:rsidR="000B1A49" w:rsidRPr="00A73309" w:rsidRDefault="000B1A49" w:rsidP="000B1A49">
      <w:pPr>
        <w:rPr>
          <w:rFonts w:ascii="Arial" w:hAnsi="Arial" w:cs="Arial"/>
          <w:b/>
          <w:bCs/>
          <w:color w:val="4472C4" w:themeColor="accent1"/>
          <w:sz w:val="24"/>
          <w:szCs w:val="24"/>
        </w:rPr>
      </w:pPr>
    </w:p>
    <w:tbl>
      <w:tblPr>
        <w:tblStyle w:val="TableGrid"/>
        <w:tblW w:w="14737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ook w:val="04A0" w:firstRow="1" w:lastRow="0" w:firstColumn="1" w:lastColumn="0" w:noHBand="0" w:noVBand="1"/>
      </w:tblPr>
      <w:tblGrid>
        <w:gridCol w:w="12044"/>
        <w:gridCol w:w="2693"/>
      </w:tblGrid>
      <w:tr w:rsidR="000B1A49" w:rsidRPr="00380305" w14:paraId="331DBABD" w14:textId="77777777" w:rsidTr="008461DF">
        <w:tc>
          <w:tcPr>
            <w:tcW w:w="12044" w:type="dxa"/>
            <w:shd w:val="clear" w:color="auto" w:fill="E2EFD9" w:themeFill="accent6" w:themeFillTint="33"/>
          </w:tcPr>
          <w:p w14:paraId="3CDF282B" w14:textId="77777777" w:rsidR="000B1A49" w:rsidRPr="00C84108" w:rsidRDefault="00833975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bookmarkStart w:id="4" w:name="_Hlk88584167"/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Statements</w:t>
            </w:r>
            <w:r w:rsidR="000B1A49"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 xml:space="preserve"> about training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5814DAE0" w14:textId="77777777" w:rsidR="000B1A49" w:rsidRPr="00C84108" w:rsidRDefault="00380305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Score 1–5 or yes/no*</w:t>
            </w:r>
          </w:p>
        </w:tc>
      </w:tr>
      <w:tr w:rsidR="000B1A49" w:rsidRPr="00C94479" w14:paraId="345CB591" w14:textId="77777777" w:rsidTr="008461DF">
        <w:trPr>
          <w:trHeight w:val="209"/>
        </w:trPr>
        <w:tc>
          <w:tcPr>
            <w:tcW w:w="12044" w:type="dxa"/>
            <w:shd w:val="clear" w:color="auto" w:fill="FFFFFF" w:themeFill="background1"/>
          </w:tcPr>
          <w:p w14:paraId="1691A5B3" w14:textId="77777777" w:rsidR="000B1A49" w:rsidRPr="00C84108" w:rsidRDefault="00FF48BB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have mandated the National Guardian’s Office and Health Education England training</w:t>
            </w:r>
          </w:p>
        </w:tc>
        <w:tc>
          <w:tcPr>
            <w:tcW w:w="2693" w:type="dxa"/>
          </w:tcPr>
          <w:p w14:paraId="6C8E90FA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0583A342" w14:textId="77777777" w:rsidTr="008461DF">
        <w:trPr>
          <w:trHeight w:val="335"/>
        </w:trPr>
        <w:tc>
          <w:tcPr>
            <w:tcW w:w="12044" w:type="dxa"/>
            <w:shd w:val="clear" w:color="auto" w:fill="FFFFFF" w:themeFill="background1"/>
          </w:tcPr>
          <w:p w14:paraId="63AE4122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Freedom to Speak Up feature</w:t>
            </w:r>
            <w:r w:rsidR="00FF48BB" w:rsidRPr="00C84108">
              <w:rPr>
                <w:rFonts w:ascii="Arial" w:hAnsi="Arial" w:cs="Arial"/>
                <w:sz w:val="24"/>
                <w:szCs w:val="24"/>
              </w:rPr>
              <w:t>s</w:t>
            </w:r>
            <w:r w:rsidRPr="00C84108">
              <w:rPr>
                <w:rFonts w:ascii="Arial" w:hAnsi="Arial" w:cs="Arial"/>
                <w:sz w:val="24"/>
                <w:szCs w:val="24"/>
              </w:rPr>
              <w:t xml:space="preserve"> in the corporate induction a</w:t>
            </w:r>
            <w:r w:rsidR="00FF48BB" w:rsidRPr="00C84108">
              <w:rPr>
                <w:rFonts w:ascii="Arial" w:hAnsi="Arial" w:cs="Arial"/>
                <w:sz w:val="24"/>
                <w:szCs w:val="24"/>
              </w:rPr>
              <w:t>s well as</w:t>
            </w:r>
            <w:r w:rsidRPr="00C84108">
              <w:rPr>
                <w:rFonts w:ascii="Arial" w:hAnsi="Arial" w:cs="Arial"/>
                <w:sz w:val="24"/>
                <w:szCs w:val="24"/>
              </w:rPr>
              <w:t xml:space="preserve"> local team-based inductions</w:t>
            </w:r>
          </w:p>
        </w:tc>
        <w:tc>
          <w:tcPr>
            <w:tcW w:w="2693" w:type="dxa"/>
          </w:tcPr>
          <w:p w14:paraId="2F059DCE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639EF9A7" w14:textId="77777777" w:rsidTr="008461DF">
        <w:trPr>
          <w:trHeight w:val="340"/>
        </w:trPr>
        <w:tc>
          <w:tcPr>
            <w:tcW w:w="12044" w:type="dxa"/>
            <w:shd w:val="clear" w:color="auto" w:fill="FFFFFF" w:themeFill="background1"/>
          </w:tcPr>
          <w:p w14:paraId="261AD007" w14:textId="77777777" w:rsidR="000B1A49" w:rsidRPr="00C84108" w:rsidRDefault="00FF48BB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Our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HR and OD teams measure the impact of speaking-up training</w:t>
            </w:r>
          </w:p>
        </w:tc>
        <w:tc>
          <w:tcPr>
            <w:tcW w:w="2693" w:type="dxa"/>
          </w:tcPr>
          <w:p w14:paraId="6DAB6718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A73309" w14:paraId="284399D0" w14:textId="77777777" w:rsidTr="008461DF">
        <w:tc>
          <w:tcPr>
            <w:tcW w:w="14737" w:type="dxa"/>
            <w:gridSpan w:val="2"/>
          </w:tcPr>
          <w:p w14:paraId="64DC7846" w14:textId="77777777" w:rsidR="00C94479" w:rsidRPr="00C84108" w:rsidRDefault="00C94479" w:rsidP="00C94479">
            <w:pPr>
              <w:spacing w:beforeLines="60" w:before="144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Enter summarised evidence to support your score.</w:t>
            </w:r>
          </w:p>
          <w:p w14:paraId="78FEF1E3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929736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DBFD54B" w14:textId="77777777" w:rsidR="009F5BFC" w:rsidRPr="00C84108" w:rsidRDefault="009F5BFC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366A6EA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41E44D6" w14:textId="77777777" w:rsidR="001871A8" w:rsidRPr="00C84108" w:rsidRDefault="001871A8" w:rsidP="003D5B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380305" w14:paraId="2DBB0048" w14:textId="77777777" w:rsidTr="008461DF">
        <w:tc>
          <w:tcPr>
            <w:tcW w:w="14737" w:type="dxa"/>
            <w:gridSpan w:val="2"/>
            <w:shd w:val="clear" w:color="auto" w:fill="E2EFD9" w:themeFill="accent6" w:themeFillTint="33"/>
          </w:tcPr>
          <w:p w14:paraId="447092C2" w14:textId="77777777" w:rsidR="000B1A49" w:rsidRPr="00C84108" w:rsidRDefault="000B1A49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High-level actions needed to bring about improvement (focus on scores 1, 2 and 3)</w:t>
            </w:r>
          </w:p>
        </w:tc>
      </w:tr>
      <w:tr w:rsidR="000B1A49" w:rsidRPr="00C94479" w14:paraId="52ABFE4D" w14:textId="77777777" w:rsidTr="008461DF">
        <w:tc>
          <w:tcPr>
            <w:tcW w:w="14737" w:type="dxa"/>
            <w:gridSpan w:val="2"/>
          </w:tcPr>
          <w:p w14:paraId="7A06A1E5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6B7DC2ED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75F2C4FE" w14:textId="77777777" w:rsidTr="008461DF">
        <w:tc>
          <w:tcPr>
            <w:tcW w:w="14737" w:type="dxa"/>
            <w:gridSpan w:val="2"/>
          </w:tcPr>
          <w:p w14:paraId="2B47A1B9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2</w:t>
            </w:r>
          </w:p>
          <w:p w14:paraId="7613F033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4"/>
    </w:tbl>
    <w:p w14:paraId="7D7C36D6" w14:textId="77777777" w:rsidR="000B1A49" w:rsidRDefault="000B1A49" w:rsidP="000B1A49">
      <w:pPr>
        <w:rPr>
          <w:rFonts w:ascii="Arial" w:hAnsi="Arial" w:cs="Arial"/>
        </w:rPr>
      </w:pPr>
    </w:p>
    <w:p w14:paraId="2150A59B" w14:textId="77777777" w:rsidR="001871A8" w:rsidRDefault="001871A8" w:rsidP="000B1A49">
      <w:pPr>
        <w:rPr>
          <w:rFonts w:ascii="Arial" w:hAnsi="Arial" w:cs="Arial"/>
        </w:rPr>
      </w:pPr>
    </w:p>
    <w:p w14:paraId="2DEDFA82" w14:textId="77777777" w:rsidR="001871A8" w:rsidRDefault="001871A8" w:rsidP="000B1A49">
      <w:pPr>
        <w:rPr>
          <w:rFonts w:ascii="Arial" w:hAnsi="Arial" w:cs="Arial"/>
        </w:rPr>
      </w:pPr>
    </w:p>
    <w:p w14:paraId="1DB026D8" w14:textId="77777777" w:rsidR="001871A8" w:rsidRDefault="001871A8" w:rsidP="000B1A49">
      <w:pPr>
        <w:rPr>
          <w:rFonts w:ascii="Arial" w:hAnsi="Arial" w:cs="Arial"/>
        </w:rPr>
      </w:pPr>
    </w:p>
    <w:p w14:paraId="09CEE93D" w14:textId="77777777" w:rsidR="001871A8" w:rsidRDefault="001871A8" w:rsidP="000B1A49">
      <w:pPr>
        <w:rPr>
          <w:rFonts w:ascii="Arial" w:hAnsi="Arial" w:cs="Arial"/>
        </w:rPr>
      </w:pPr>
    </w:p>
    <w:p w14:paraId="61D6888C" w14:textId="77777777" w:rsidR="001871A8" w:rsidRDefault="001871A8" w:rsidP="000B1A49">
      <w:pPr>
        <w:rPr>
          <w:rFonts w:ascii="Arial" w:hAnsi="Arial" w:cs="Arial"/>
        </w:rPr>
      </w:pP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12186"/>
        <w:gridCol w:w="2410"/>
      </w:tblGrid>
      <w:tr w:rsidR="000B1A49" w:rsidRPr="00380305" w14:paraId="3B7BD306" w14:textId="77777777" w:rsidTr="008461DF">
        <w:tc>
          <w:tcPr>
            <w:tcW w:w="1218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E2EFD9" w:themeFill="accent6" w:themeFillTint="33"/>
          </w:tcPr>
          <w:p w14:paraId="7E415652" w14:textId="77777777" w:rsidR="000B1A49" w:rsidRPr="00C84108" w:rsidRDefault="00833975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lastRenderedPageBreak/>
              <w:t>Statements</w:t>
            </w:r>
            <w:r w:rsidR="000B1A49"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 xml:space="preserve"> about support for managers within teams or directorates</w:t>
            </w:r>
          </w:p>
        </w:tc>
        <w:tc>
          <w:tcPr>
            <w:tcW w:w="241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E2EFD9" w:themeFill="accent6" w:themeFillTint="33"/>
          </w:tcPr>
          <w:p w14:paraId="2B998479" w14:textId="77777777" w:rsidR="000B1A49" w:rsidRPr="00C84108" w:rsidRDefault="00380305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Score 1–5 or yes/no</w:t>
            </w:r>
          </w:p>
        </w:tc>
      </w:tr>
      <w:tr w:rsidR="000B1A49" w:rsidRPr="00C94479" w14:paraId="159BFCBA" w14:textId="77777777" w:rsidTr="008461DF">
        <w:trPr>
          <w:trHeight w:val="246"/>
        </w:trPr>
        <w:tc>
          <w:tcPr>
            <w:tcW w:w="1218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185B6872" w14:textId="77777777" w:rsidR="000B1A49" w:rsidRPr="00C84108" w:rsidRDefault="00FF48BB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support our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managers t</w:t>
            </w:r>
            <w:r w:rsidRPr="00C84108">
              <w:rPr>
                <w:rFonts w:ascii="Arial" w:hAnsi="Arial" w:cs="Arial"/>
                <w:sz w:val="24"/>
                <w:szCs w:val="24"/>
              </w:rPr>
              <w:t xml:space="preserve">o understand that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speaking up is </w:t>
            </w:r>
            <w:r w:rsidRPr="00C84108">
              <w:rPr>
                <w:rFonts w:ascii="Arial" w:hAnsi="Arial" w:cs="Arial"/>
                <w:sz w:val="24"/>
                <w:szCs w:val="24"/>
              </w:rPr>
              <w:t>a valuable learning opportunity a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nd not something to be feared</w:t>
            </w:r>
          </w:p>
        </w:tc>
        <w:tc>
          <w:tcPr>
            <w:tcW w:w="241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05C29A09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339EF7DB" w14:textId="77777777" w:rsidTr="008461DF">
        <w:trPr>
          <w:trHeight w:val="300"/>
        </w:trPr>
        <w:tc>
          <w:tcPr>
            <w:tcW w:w="1218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1C3B1A8E" w14:textId="77777777" w:rsidR="000B1A49" w:rsidRPr="00C84108" w:rsidRDefault="00372D73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All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managers and senior leaders have received training on Freedom to Speak Up</w:t>
            </w:r>
          </w:p>
        </w:tc>
        <w:tc>
          <w:tcPr>
            <w:tcW w:w="241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227668CB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1914D4CE" w14:textId="77777777" w:rsidTr="008461DF">
        <w:trPr>
          <w:trHeight w:val="226"/>
        </w:trPr>
        <w:tc>
          <w:tcPr>
            <w:tcW w:w="1218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74976AAA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W</w:t>
            </w:r>
            <w:r w:rsidR="00372D73" w:rsidRPr="00C84108">
              <w:rPr>
                <w:rFonts w:ascii="Arial" w:hAnsi="Arial" w:cs="Arial"/>
                <w:sz w:val="24"/>
                <w:szCs w:val="24"/>
              </w:rPr>
              <w:t xml:space="preserve">e have enabled </w:t>
            </w:r>
            <w:r w:rsidRPr="00C84108">
              <w:rPr>
                <w:rFonts w:ascii="Arial" w:hAnsi="Arial" w:cs="Arial"/>
                <w:sz w:val="24"/>
                <w:szCs w:val="24"/>
              </w:rPr>
              <w:t>managers to respond to speaking-up matters in a timely way</w:t>
            </w:r>
          </w:p>
        </w:tc>
        <w:tc>
          <w:tcPr>
            <w:tcW w:w="241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6FE4015A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0C644933" w14:textId="77777777" w:rsidTr="008461DF">
        <w:trPr>
          <w:trHeight w:val="318"/>
        </w:trPr>
        <w:tc>
          <w:tcPr>
            <w:tcW w:w="1218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4F34A718" w14:textId="77777777" w:rsidR="000B1A49" w:rsidRPr="00C84108" w:rsidRDefault="00372D73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are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confident </w:t>
            </w:r>
            <w:r w:rsidR="00732AB8" w:rsidRPr="00C84108">
              <w:rPr>
                <w:rFonts w:ascii="Arial" w:hAnsi="Arial" w:cs="Arial"/>
                <w:sz w:val="24"/>
                <w:szCs w:val="24"/>
              </w:rPr>
              <w:t xml:space="preserve">that our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managers are learning from speaking up and adapting their environments to ensure a safe speak</w:t>
            </w:r>
            <w:r w:rsidR="00732AB8" w:rsidRPr="00C84108">
              <w:rPr>
                <w:rFonts w:ascii="Arial" w:hAnsi="Arial" w:cs="Arial"/>
                <w:sz w:val="24"/>
                <w:szCs w:val="24"/>
              </w:rPr>
              <w:t>ing-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up culture</w:t>
            </w:r>
          </w:p>
        </w:tc>
        <w:tc>
          <w:tcPr>
            <w:tcW w:w="241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31FB2FC4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A73309" w14:paraId="63562FA7" w14:textId="77777777" w:rsidTr="008461DF">
        <w:tc>
          <w:tcPr>
            <w:tcW w:w="14596" w:type="dxa"/>
            <w:gridSpan w:val="2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7E58D894" w14:textId="77777777" w:rsidR="00C94479" w:rsidRPr="00C84108" w:rsidRDefault="00C94479" w:rsidP="00C94479">
            <w:pPr>
              <w:spacing w:beforeLines="60" w:before="144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Enter summarised evidence to support your score.</w:t>
            </w:r>
          </w:p>
          <w:p w14:paraId="3179A8AB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486830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BD1B887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7A0EAA3" w14:textId="77777777" w:rsidR="001871A8" w:rsidRPr="00C84108" w:rsidRDefault="001871A8" w:rsidP="003D5B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380305" w14:paraId="48B705EE" w14:textId="77777777" w:rsidTr="008461DF">
        <w:trPr>
          <w:trHeight w:val="251"/>
        </w:trPr>
        <w:tc>
          <w:tcPr>
            <w:tcW w:w="14596" w:type="dxa"/>
            <w:gridSpan w:val="2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E2EFD9" w:themeFill="accent6" w:themeFillTint="33"/>
          </w:tcPr>
          <w:p w14:paraId="7C6EFB99" w14:textId="77777777" w:rsidR="000B1A49" w:rsidRPr="00C84108" w:rsidRDefault="000B1A49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High-level actions needed to bring about improvement (focus on scores 1, 2 and 3)</w:t>
            </w:r>
          </w:p>
        </w:tc>
      </w:tr>
      <w:tr w:rsidR="000B1A49" w:rsidRPr="00C94479" w14:paraId="648A1976" w14:textId="77777777" w:rsidTr="008461DF">
        <w:tc>
          <w:tcPr>
            <w:tcW w:w="14596" w:type="dxa"/>
            <w:gridSpan w:val="2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306B6449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22F322C8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1A98BE95" w14:textId="77777777" w:rsidTr="008461DF">
        <w:tc>
          <w:tcPr>
            <w:tcW w:w="14596" w:type="dxa"/>
            <w:gridSpan w:val="2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20FFB6A9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2</w:t>
            </w:r>
          </w:p>
          <w:p w14:paraId="0D0F2F5D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D40BA7" w14:textId="77777777" w:rsidR="00C94479" w:rsidRDefault="00C94479">
      <w:pPr>
        <w:rPr>
          <w:rFonts w:ascii="Arial" w:hAnsi="Arial" w:cs="Arial"/>
          <w:b/>
          <w:bCs/>
          <w:color w:val="4472C4" w:themeColor="accent1"/>
          <w:sz w:val="36"/>
          <w:szCs w:val="36"/>
        </w:rPr>
      </w:pPr>
      <w:r>
        <w:rPr>
          <w:rFonts w:ascii="Arial" w:hAnsi="Arial" w:cs="Arial"/>
          <w:b/>
          <w:bCs/>
          <w:color w:val="4472C4" w:themeColor="accent1"/>
          <w:sz w:val="36"/>
          <w:szCs w:val="36"/>
        </w:rPr>
        <w:br w:type="page"/>
      </w:r>
    </w:p>
    <w:p w14:paraId="11D00859" w14:textId="77777777" w:rsidR="000B1A49" w:rsidRDefault="000B1A49" w:rsidP="000B1A49">
      <w:pPr>
        <w:rPr>
          <w:rFonts w:ascii="Arial" w:hAnsi="Arial" w:cs="Arial"/>
          <w:b/>
          <w:bCs/>
          <w:color w:val="4472C4" w:themeColor="accent1"/>
          <w:sz w:val="36"/>
          <w:szCs w:val="36"/>
        </w:rPr>
      </w:pPr>
      <w:r w:rsidRPr="00A73309">
        <w:rPr>
          <w:rFonts w:ascii="Arial" w:hAnsi="Arial" w:cs="Arial"/>
          <w:b/>
          <w:bCs/>
          <w:noProof/>
          <w:color w:val="4472C4" w:themeColor="accent1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0D364DB" wp14:editId="0D1685A2">
                <wp:simplePos x="0" y="0"/>
                <wp:positionH relativeFrom="margin">
                  <wp:align>left</wp:align>
                </wp:positionH>
                <wp:positionV relativeFrom="paragraph">
                  <wp:posOffset>679</wp:posOffset>
                </wp:positionV>
                <wp:extent cx="9382539" cy="691116"/>
                <wp:effectExtent l="0" t="0" r="28575" b="13970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82539" cy="691116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76E7CB" w14:textId="77777777" w:rsidR="000B1A49" w:rsidRPr="00A73309" w:rsidRDefault="000B1A49" w:rsidP="000B1A49">
                            <w:pPr>
                              <w:rPr>
                                <w:b/>
                                <w:bCs/>
                                <w:color w:val="4472C4" w:themeColor="accent1"/>
                                <w:sz w:val="32"/>
                                <w:szCs w:val="32"/>
                              </w:rPr>
                            </w:pPr>
                            <w:r w:rsidRPr="00A73309">
                              <w:rPr>
                                <w:b/>
                                <w:bCs/>
                                <w:color w:val="4472C4" w:themeColor="accent1"/>
                                <w:sz w:val="32"/>
                                <w:szCs w:val="32"/>
                              </w:rPr>
                              <w:t xml:space="preserve">Principle 5: Use speaking up as an opportunity to learn and improve </w:t>
                            </w:r>
                          </w:p>
                          <w:p w14:paraId="4BA755AD" w14:textId="77777777" w:rsidR="000B1A49" w:rsidRPr="00C84108" w:rsidRDefault="000B1A49" w:rsidP="000B1A4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8410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The </w:t>
                            </w:r>
                            <w:proofErr w:type="gramStart"/>
                            <w:r w:rsidRPr="00C8410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ultimate aim</w:t>
                            </w:r>
                            <w:proofErr w:type="gramEnd"/>
                            <w:r w:rsidRPr="00C8410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of speaking up is to improve patient safety and the working environment for all NHS workers.</w:t>
                            </w:r>
                          </w:p>
                          <w:p w14:paraId="6D8E9C4C" w14:textId="77777777" w:rsidR="000B1A49" w:rsidRPr="006D3792" w:rsidRDefault="000B1A49" w:rsidP="000B1A49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30EF045" w14:textId="77777777" w:rsidR="000B1A49" w:rsidRPr="00B80AB4" w:rsidRDefault="000B1A49" w:rsidP="000B1A49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F2446D5" w14:textId="77777777" w:rsidR="000B1A49" w:rsidRDefault="000B1A49" w:rsidP="000B1A49">
                            <w:pPr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</w:pPr>
                          </w:p>
                          <w:p w14:paraId="6DBE22F5" w14:textId="77777777" w:rsidR="000B1A49" w:rsidRDefault="000B1A49" w:rsidP="000B1A49">
                            <w:pPr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</w:pPr>
                          </w:p>
                          <w:p w14:paraId="324FF915" w14:textId="77777777" w:rsidR="000B1A49" w:rsidRPr="003D4ACD" w:rsidRDefault="000B1A49" w:rsidP="000B1A49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411359A5" w14:textId="77777777" w:rsidR="000B1A49" w:rsidRDefault="000B1A49" w:rsidP="000B1A4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D364DB" id="Rectangle: Rounded Corners 5" o:spid="_x0000_s1036" style="position:absolute;margin-left:0;margin-top:.05pt;width:738.8pt;height:54.4pt;z-index:2516951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" fillcolor="#e2f0d9" strokecolor="#00b050" strokeweight="1pt">
                <v:stroke joinstyle="miter"/>
                <v:textbox>
                  <w:txbxContent>
                    <w:p w14:paraId="6B76E7CB" w14:textId="77777777" w:rsidR="000B1A49" w:rsidRPr="00A73309" w:rsidRDefault="000B1A49" w:rsidP="000B1A49">
                      <w:pPr>
                        <w:rPr>
                          <w:b/>
                          <w:bCs/>
                          <w:color w:val="4472C4" w:themeColor="accent1"/>
                          <w:sz w:val="32"/>
                          <w:szCs w:val="32"/>
                        </w:rPr>
                      </w:pPr>
                      <w:r w:rsidRPr="00A73309">
                        <w:rPr>
                          <w:b/>
                          <w:bCs/>
                          <w:color w:val="4472C4" w:themeColor="accent1"/>
                          <w:sz w:val="32"/>
                          <w:szCs w:val="32"/>
                        </w:rPr>
                        <w:t xml:space="preserve">Principle 5: Use speaking up as an opportunity to learn and improve </w:t>
                      </w:r>
                    </w:p>
                    <w:p w14:paraId="4BA755AD" w14:textId="77777777" w:rsidR="000B1A49" w:rsidRPr="00C84108" w:rsidRDefault="000B1A49" w:rsidP="000B1A49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C8410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The </w:t>
                      </w:r>
                      <w:proofErr w:type="gramStart"/>
                      <w:r w:rsidRPr="00C8410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ultimate aim</w:t>
                      </w:r>
                      <w:proofErr w:type="gramEnd"/>
                      <w:r w:rsidRPr="00C8410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of speaking up is to improve patient safety and the working environment for all NHS workers.</w:t>
                      </w:r>
                    </w:p>
                    <w:p w14:paraId="6D8E9C4C" w14:textId="77777777" w:rsidR="000B1A49" w:rsidRPr="006D3792" w:rsidRDefault="000B1A49" w:rsidP="000B1A49">
                      <w:pPr>
                        <w:rPr>
                          <w:b/>
                          <w:bCs/>
                        </w:rPr>
                      </w:pPr>
                    </w:p>
                    <w:p w14:paraId="130EF045" w14:textId="77777777" w:rsidR="000B1A49" w:rsidRPr="00B80AB4" w:rsidRDefault="000B1A49" w:rsidP="000B1A49">
                      <w:pPr>
                        <w:rPr>
                          <w:b/>
                          <w:bCs/>
                        </w:rPr>
                      </w:pPr>
                    </w:p>
                    <w:p w14:paraId="3F2446D5" w14:textId="77777777" w:rsidR="000B1A49" w:rsidRDefault="000B1A49" w:rsidP="000B1A49">
                      <w:pPr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</w:pPr>
                    </w:p>
                    <w:p w14:paraId="6DBE22F5" w14:textId="77777777" w:rsidR="000B1A49" w:rsidRDefault="000B1A49" w:rsidP="000B1A49">
                      <w:pPr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</w:pPr>
                    </w:p>
                    <w:p w14:paraId="324FF915" w14:textId="77777777" w:rsidR="000B1A49" w:rsidRPr="003D4ACD" w:rsidRDefault="000B1A49" w:rsidP="000B1A49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</w:p>
                    <w:p w14:paraId="411359A5" w14:textId="77777777" w:rsidR="000B1A49" w:rsidRDefault="000B1A49" w:rsidP="000B1A49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E62DF91" w14:textId="77777777" w:rsidR="000B1A49" w:rsidRDefault="000B1A49" w:rsidP="000B1A49">
      <w:pPr>
        <w:rPr>
          <w:rFonts w:ascii="Arial" w:hAnsi="Arial" w:cs="Arial"/>
          <w:b/>
          <w:bCs/>
          <w:color w:val="4472C4" w:themeColor="accent1"/>
          <w:sz w:val="36"/>
          <w:szCs w:val="36"/>
        </w:rPr>
      </w:pPr>
      <w:r w:rsidRPr="00A73309">
        <w:rPr>
          <w:rFonts w:ascii="Arial" w:hAnsi="Arial" w:cs="Arial"/>
          <w:b/>
          <w:bCs/>
          <w:color w:val="4472C4" w:themeColor="accent1"/>
          <w:sz w:val="36"/>
          <w:szCs w:val="36"/>
        </w:rPr>
        <w:t xml:space="preserve"> </w:t>
      </w:r>
    </w:p>
    <w:tbl>
      <w:tblPr>
        <w:tblStyle w:val="TableGrid"/>
        <w:tblW w:w="14737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ook w:val="04A0" w:firstRow="1" w:lastRow="0" w:firstColumn="1" w:lastColumn="0" w:noHBand="0" w:noVBand="1"/>
      </w:tblPr>
      <w:tblGrid>
        <w:gridCol w:w="12186"/>
        <w:gridCol w:w="2551"/>
      </w:tblGrid>
      <w:tr w:rsidR="000B1A49" w:rsidRPr="00380305" w14:paraId="5B257E91" w14:textId="77777777" w:rsidTr="008461DF">
        <w:tc>
          <w:tcPr>
            <w:tcW w:w="12186" w:type="dxa"/>
            <w:shd w:val="clear" w:color="auto" w:fill="E2EFD9" w:themeFill="accent6" w:themeFillTint="33"/>
          </w:tcPr>
          <w:p w14:paraId="5227823C" w14:textId="77777777" w:rsidR="000B1A49" w:rsidRPr="00C84108" w:rsidRDefault="00833975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Statements</w:t>
            </w:r>
            <w:r w:rsidR="000B1A49"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 xml:space="preserve"> about triangulation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50BC195A" w14:textId="77777777" w:rsidR="000B1A49" w:rsidRPr="00C84108" w:rsidRDefault="00380305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Score 1–5 or yes/no</w:t>
            </w:r>
          </w:p>
        </w:tc>
      </w:tr>
      <w:tr w:rsidR="000B1A49" w:rsidRPr="00C94479" w14:paraId="2D8DF0C8" w14:textId="77777777" w:rsidTr="008461DF">
        <w:trPr>
          <w:trHeight w:val="285"/>
        </w:trPr>
        <w:tc>
          <w:tcPr>
            <w:tcW w:w="12186" w:type="dxa"/>
          </w:tcPr>
          <w:p w14:paraId="48755798" w14:textId="77777777" w:rsidR="000B1A49" w:rsidRPr="00C84108" w:rsidRDefault="00372D73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have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supported our guardian(s) to effectively identify potential areas of concern and to follow up on them</w:t>
            </w:r>
          </w:p>
        </w:tc>
        <w:tc>
          <w:tcPr>
            <w:tcW w:w="2551" w:type="dxa"/>
          </w:tcPr>
          <w:p w14:paraId="58AE30AB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229D7FDC" w14:textId="77777777" w:rsidTr="008461DF">
        <w:trPr>
          <w:trHeight w:val="486"/>
        </w:trPr>
        <w:tc>
          <w:tcPr>
            <w:tcW w:w="12186" w:type="dxa"/>
          </w:tcPr>
          <w:p w14:paraId="395AE845" w14:textId="77777777" w:rsidR="000B1A49" w:rsidRPr="00C84108" w:rsidRDefault="00372D73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use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triangulated data to inform our overall cultural</w:t>
            </w:r>
            <w:r w:rsidR="00732AB8" w:rsidRPr="00C84108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safety </w:t>
            </w:r>
            <w:r w:rsidRPr="00C84108">
              <w:rPr>
                <w:rFonts w:ascii="Arial" w:hAnsi="Arial" w:cs="Arial"/>
                <w:sz w:val="24"/>
                <w:szCs w:val="24"/>
              </w:rPr>
              <w:t>improvement programmes</w:t>
            </w:r>
          </w:p>
        </w:tc>
        <w:tc>
          <w:tcPr>
            <w:tcW w:w="2551" w:type="dxa"/>
          </w:tcPr>
          <w:p w14:paraId="6F8D8112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A73309" w14:paraId="729E76A6" w14:textId="77777777" w:rsidTr="008461DF">
        <w:tc>
          <w:tcPr>
            <w:tcW w:w="14737" w:type="dxa"/>
            <w:gridSpan w:val="2"/>
          </w:tcPr>
          <w:p w14:paraId="0F3ED931" w14:textId="77777777" w:rsidR="00C94479" w:rsidRPr="00C84108" w:rsidRDefault="00C94479" w:rsidP="00C94479">
            <w:pPr>
              <w:spacing w:beforeLines="60" w:before="144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Enter summarised evidence to support your score.</w:t>
            </w:r>
          </w:p>
          <w:p w14:paraId="791EDE1A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03B7937" w14:textId="77777777" w:rsidR="009F5BFC" w:rsidRPr="00C84108" w:rsidRDefault="009F5BFC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4A610DD" w14:textId="77777777" w:rsidR="009F5BFC" w:rsidRPr="00C84108" w:rsidRDefault="009F5BFC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1E1DEFB" w14:textId="77777777" w:rsidR="009F5BFC" w:rsidRPr="00C84108" w:rsidRDefault="009F5BFC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133FDDA" w14:textId="77777777" w:rsidR="000B1A49" w:rsidRPr="00C84108" w:rsidRDefault="000B1A49" w:rsidP="003D5B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380305" w14:paraId="1AD3E82F" w14:textId="77777777" w:rsidTr="008461DF">
        <w:tc>
          <w:tcPr>
            <w:tcW w:w="14737" w:type="dxa"/>
            <w:gridSpan w:val="2"/>
            <w:shd w:val="clear" w:color="auto" w:fill="E2EFD9" w:themeFill="accent6" w:themeFillTint="33"/>
          </w:tcPr>
          <w:p w14:paraId="443AB238" w14:textId="77777777" w:rsidR="000B1A49" w:rsidRPr="00C84108" w:rsidRDefault="000B1A49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High-level actions needed to bring about improvement (focus on scores 1, 2 and 3)</w:t>
            </w:r>
          </w:p>
        </w:tc>
      </w:tr>
      <w:tr w:rsidR="000B1A49" w:rsidRPr="00C94479" w14:paraId="7C727C84" w14:textId="77777777" w:rsidTr="008461DF">
        <w:tc>
          <w:tcPr>
            <w:tcW w:w="14737" w:type="dxa"/>
            <w:gridSpan w:val="2"/>
          </w:tcPr>
          <w:p w14:paraId="4E7F24BF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7EB18CC6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0B98C4B6" w14:textId="77777777" w:rsidTr="008461DF">
        <w:tc>
          <w:tcPr>
            <w:tcW w:w="14737" w:type="dxa"/>
            <w:gridSpan w:val="2"/>
          </w:tcPr>
          <w:p w14:paraId="4F1FC611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2</w:t>
            </w:r>
          </w:p>
          <w:p w14:paraId="10FE6C98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EBF2426" w14:textId="77777777" w:rsidR="009F5BFC" w:rsidRDefault="009F5BFC" w:rsidP="000B1A49">
      <w:pPr>
        <w:rPr>
          <w:rFonts w:ascii="Arial" w:hAnsi="Arial" w:cs="Arial"/>
        </w:rPr>
      </w:pPr>
    </w:p>
    <w:p w14:paraId="05DAC231" w14:textId="77777777" w:rsidR="009F5BFC" w:rsidRDefault="009F5BF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45872FF" w14:textId="77777777" w:rsidR="000B1A49" w:rsidRPr="00A73309" w:rsidRDefault="000B1A49" w:rsidP="000B1A49">
      <w:pPr>
        <w:rPr>
          <w:rFonts w:ascii="Arial" w:hAnsi="Arial" w:cs="Arial"/>
        </w:rPr>
      </w:pPr>
    </w:p>
    <w:tbl>
      <w:tblPr>
        <w:tblStyle w:val="TableGrid"/>
        <w:tblW w:w="14737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ook w:val="04A0" w:firstRow="1" w:lastRow="0" w:firstColumn="1" w:lastColumn="0" w:noHBand="0" w:noVBand="1"/>
      </w:tblPr>
      <w:tblGrid>
        <w:gridCol w:w="11902"/>
        <w:gridCol w:w="2835"/>
      </w:tblGrid>
      <w:tr w:rsidR="000B1A49" w:rsidRPr="00380305" w14:paraId="0CCFDC84" w14:textId="77777777" w:rsidTr="008461DF">
        <w:tc>
          <w:tcPr>
            <w:tcW w:w="11902" w:type="dxa"/>
            <w:shd w:val="clear" w:color="auto" w:fill="E2EFD9" w:themeFill="accent6" w:themeFillTint="33"/>
          </w:tcPr>
          <w:p w14:paraId="40406605" w14:textId="77777777" w:rsidR="000B1A49" w:rsidRPr="00C84108" w:rsidRDefault="00833975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Statements</w:t>
            </w:r>
            <w:r w:rsidR="000B1A49"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 xml:space="preserve"> about learning for improvement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96AF4D" w14:textId="77777777" w:rsidR="000B1A49" w:rsidRPr="00C84108" w:rsidRDefault="00380305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Score 1–5 or yes/no</w:t>
            </w:r>
          </w:p>
        </w:tc>
      </w:tr>
      <w:tr w:rsidR="00732AB8" w:rsidRPr="00732AB8" w14:paraId="3896D2A4" w14:textId="77777777" w:rsidTr="008461DF">
        <w:trPr>
          <w:trHeight w:val="285"/>
        </w:trPr>
        <w:tc>
          <w:tcPr>
            <w:tcW w:w="11902" w:type="dxa"/>
            <w:shd w:val="clear" w:color="auto" w:fill="FFFFFF" w:themeFill="background1"/>
          </w:tcPr>
          <w:p w14:paraId="1D4B68A2" w14:textId="77777777" w:rsidR="00732AB8" w:rsidRPr="00C84108" w:rsidRDefault="00732AB8" w:rsidP="00732AB8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We regularly identify good practice from others – for example, through self-assessment or gap analysis</w:t>
            </w:r>
          </w:p>
        </w:tc>
        <w:tc>
          <w:tcPr>
            <w:tcW w:w="2835" w:type="dxa"/>
          </w:tcPr>
          <w:p w14:paraId="70F9C210" w14:textId="77777777" w:rsidR="00732AB8" w:rsidRPr="00C84108" w:rsidRDefault="00732AB8" w:rsidP="00732AB8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3C226E52" w14:textId="77777777" w:rsidTr="008461DF">
        <w:trPr>
          <w:trHeight w:val="285"/>
        </w:trPr>
        <w:tc>
          <w:tcPr>
            <w:tcW w:w="11902" w:type="dxa"/>
            <w:shd w:val="clear" w:color="auto" w:fill="FFFFFF" w:themeFill="background1"/>
          </w:tcPr>
          <w:p w14:paraId="0D1BB253" w14:textId="77777777" w:rsidR="000B1A49" w:rsidRPr="00C84108" w:rsidRDefault="00372D73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We use this information to a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dd to our </w:t>
            </w:r>
            <w:r w:rsidRPr="00C84108">
              <w:rPr>
                <w:rFonts w:ascii="Arial" w:hAnsi="Arial" w:cs="Arial"/>
                <w:sz w:val="24"/>
                <w:szCs w:val="24"/>
              </w:rPr>
              <w:t>F</w:t>
            </w:r>
            <w:r w:rsidR="00B71B6C" w:rsidRPr="00C84108">
              <w:rPr>
                <w:rFonts w:ascii="Arial" w:hAnsi="Arial" w:cs="Arial"/>
                <w:sz w:val="24"/>
                <w:szCs w:val="24"/>
              </w:rPr>
              <w:t xml:space="preserve">reedom to </w:t>
            </w:r>
            <w:r w:rsidRPr="00C84108">
              <w:rPr>
                <w:rFonts w:ascii="Arial" w:hAnsi="Arial" w:cs="Arial"/>
                <w:sz w:val="24"/>
                <w:szCs w:val="24"/>
              </w:rPr>
              <w:t>S</w:t>
            </w:r>
            <w:r w:rsidR="00B71B6C" w:rsidRPr="00C84108">
              <w:rPr>
                <w:rFonts w:ascii="Arial" w:hAnsi="Arial" w:cs="Arial"/>
                <w:sz w:val="24"/>
                <w:szCs w:val="24"/>
              </w:rPr>
              <w:t xml:space="preserve">peak </w:t>
            </w:r>
            <w:r w:rsidRPr="00C84108">
              <w:rPr>
                <w:rFonts w:ascii="Arial" w:hAnsi="Arial" w:cs="Arial"/>
                <w:sz w:val="24"/>
                <w:szCs w:val="24"/>
              </w:rPr>
              <w:t>U</w:t>
            </w:r>
            <w:r w:rsidR="00B71B6C" w:rsidRPr="00C84108">
              <w:rPr>
                <w:rFonts w:ascii="Arial" w:hAnsi="Arial" w:cs="Arial"/>
                <w:sz w:val="24"/>
                <w:szCs w:val="24"/>
              </w:rPr>
              <w:t>p</w:t>
            </w:r>
            <w:r w:rsidRPr="00C8410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improvement plan</w:t>
            </w:r>
          </w:p>
        </w:tc>
        <w:tc>
          <w:tcPr>
            <w:tcW w:w="2835" w:type="dxa"/>
          </w:tcPr>
          <w:p w14:paraId="7A94DE55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638DFB50" w14:textId="77777777" w:rsidTr="008461DF">
        <w:trPr>
          <w:trHeight w:val="300"/>
        </w:trPr>
        <w:tc>
          <w:tcPr>
            <w:tcW w:w="11902" w:type="dxa"/>
            <w:shd w:val="clear" w:color="auto" w:fill="FFFFFF" w:themeFill="background1"/>
          </w:tcPr>
          <w:p w14:paraId="0FEF1AFB" w14:textId="77777777" w:rsidR="000B1A49" w:rsidRPr="00C84108" w:rsidRDefault="00372D73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share the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good practice we have generated</w:t>
            </w:r>
            <w:r w:rsidRPr="00C84108">
              <w:rPr>
                <w:rFonts w:ascii="Arial" w:hAnsi="Arial" w:cs="Arial"/>
                <w:sz w:val="24"/>
                <w:szCs w:val="24"/>
              </w:rPr>
              <w:t xml:space="preserve"> both internally and externally to enable others to learn </w:t>
            </w:r>
          </w:p>
        </w:tc>
        <w:tc>
          <w:tcPr>
            <w:tcW w:w="2835" w:type="dxa"/>
          </w:tcPr>
          <w:p w14:paraId="62EAC4D5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A73309" w14:paraId="52101F3A" w14:textId="77777777" w:rsidTr="008461DF">
        <w:tc>
          <w:tcPr>
            <w:tcW w:w="14737" w:type="dxa"/>
            <w:gridSpan w:val="2"/>
          </w:tcPr>
          <w:p w14:paraId="58EF2765" w14:textId="77777777" w:rsidR="00C94479" w:rsidRPr="00C84108" w:rsidRDefault="00C94479" w:rsidP="00C94479">
            <w:pPr>
              <w:spacing w:beforeLines="60" w:before="144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Enter summarised evidence to support your score.</w:t>
            </w:r>
          </w:p>
          <w:p w14:paraId="69C726C7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8279F60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319DBC0" w14:textId="77777777" w:rsidR="000B1A49" w:rsidRPr="00C84108" w:rsidRDefault="000B1A49" w:rsidP="003D5B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380305" w14:paraId="1E34D0D9" w14:textId="77777777" w:rsidTr="008461DF">
        <w:tc>
          <w:tcPr>
            <w:tcW w:w="14737" w:type="dxa"/>
            <w:gridSpan w:val="2"/>
            <w:shd w:val="clear" w:color="auto" w:fill="E2EFD9" w:themeFill="accent6" w:themeFillTint="33"/>
          </w:tcPr>
          <w:p w14:paraId="4F8AE30A" w14:textId="77777777" w:rsidR="000B1A49" w:rsidRPr="00C84108" w:rsidRDefault="000B1A49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High-level actions needed to bring about improvement (focus on scores 1, 2 and 3)</w:t>
            </w:r>
          </w:p>
        </w:tc>
      </w:tr>
      <w:tr w:rsidR="000B1A49" w:rsidRPr="00C94479" w14:paraId="404C6721" w14:textId="77777777" w:rsidTr="008461DF">
        <w:tc>
          <w:tcPr>
            <w:tcW w:w="14737" w:type="dxa"/>
            <w:gridSpan w:val="2"/>
          </w:tcPr>
          <w:p w14:paraId="6B3CE2FB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19DCA255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313B153E" w14:textId="77777777" w:rsidTr="008461DF">
        <w:tc>
          <w:tcPr>
            <w:tcW w:w="14737" w:type="dxa"/>
            <w:gridSpan w:val="2"/>
          </w:tcPr>
          <w:p w14:paraId="4E1D2512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2</w:t>
            </w:r>
          </w:p>
          <w:p w14:paraId="4F23F356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2AAADAF" w14:textId="77777777" w:rsidR="00C94479" w:rsidRDefault="00C94479" w:rsidP="000B1A49">
      <w:pPr>
        <w:rPr>
          <w:b/>
          <w:bCs/>
          <w:color w:val="4472C4" w:themeColor="accent1"/>
          <w:sz w:val="36"/>
          <w:szCs w:val="36"/>
        </w:rPr>
      </w:pPr>
    </w:p>
    <w:p w14:paraId="28D5FB53" w14:textId="77777777" w:rsidR="00C94479" w:rsidRDefault="00C94479">
      <w:pPr>
        <w:rPr>
          <w:b/>
          <w:bCs/>
          <w:color w:val="4472C4" w:themeColor="accent1"/>
          <w:sz w:val="36"/>
          <w:szCs w:val="36"/>
        </w:rPr>
      </w:pPr>
      <w:r>
        <w:rPr>
          <w:b/>
          <w:bCs/>
          <w:color w:val="4472C4" w:themeColor="accent1"/>
          <w:sz w:val="36"/>
          <w:szCs w:val="36"/>
        </w:rPr>
        <w:br w:type="page"/>
      </w:r>
    </w:p>
    <w:p w14:paraId="34177672" w14:textId="77777777" w:rsidR="000B1A49" w:rsidRDefault="000B1A49" w:rsidP="000B1A49">
      <w:pPr>
        <w:rPr>
          <w:b/>
          <w:bCs/>
          <w:color w:val="4472C4" w:themeColor="accent1"/>
          <w:sz w:val="36"/>
          <w:szCs w:val="36"/>
        </w:rPr>
      </w:pPr>
      <w:r>
        <w:rPr>
          <w:b/>
          <w:bCs/>
          <w:noProof/>
          <w:color w:val="4472C4" w:themeColor="accent1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2EE943A" wp14:editId="2A88F421">
                <wp:simplePos x="0" y="0"/>
                <wp:positionH relativeFrom="margin">
                  <wp:align>right</wp:align>
                </wp:positionH>
                <wp:positionV relativeFrom="paragraph">
                  <wp:posOffset>-1270</wp:posOffset>
                </wp:positionV>
                <wp:extent cx="9303026" cy="677732"/>
                <wp:effectExtent l="0" t="0" r="12700" b="27305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03026" cy="677732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26061AB" w14:textId="77777777" w:rsidR="000B1A49" w:rsidRPr="003E76AF" w:rsidRDefault="000B1A49" w:rsidP="000B1A4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E76AF">
                              <w:rPr>
                                <w:rFonts w:ascii="Arial" w:hAnsi="Arial" w:cs="Arial"/>
                                <w:b/>
                                <w:bCs/>
                                <w:color w:val="4472C4" w:themeColor="accent1"/>
                                <w:sz w:val="32"/>
                                <w:szCs w:val="32"/>
                              </w:rPr>
                              <w:t>Principle 6: Support guardians to fulfil their role in a way that meets workers’ needs and National Guardian’s Office requirements</w:t>
                            </w:r>
                          </w:p>
                          <w:p w14:paraId="268FC486" w14:textId="77777777" w:rsidR="000B1A49" w:rsidRPr="006D3792" w:rsidRDefault="000B1A49" w:rsidP="000B1A49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47315A1" w14:textId="77777777" w:rsidR="000B1A49" w:rsidRPr="00B80AB4" w:rsidRDefault="000B1A49" w:rsidP="000B1A49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E11B03B" w14:textId="77777777" w:rsidR="000B1A49" w:rsidRDefault="000B1A49" w:rsidP="000B1A49">
                            <w:pPr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</w:pPr>
                          </w:p>
                          <w:p w14:paraId="07A2B342" w14:textId="77777777" w:rsidR="000B1A49" w:rsidRDefault="000B1A49" w:rsidP="000B1A49">
                            <w:pPr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</w:pPr>
                          </w:p>
                          <w:p w14:paraId="07C3AD24" w14:textId="77777777" w:rsidR="000B1A49" w:rsidRPr="003D4ACD" w:rsidRDefault="000B1A49" w:rsidP="000B1A49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78D60076" w14:textId="77777777" w:rsidR="000B1A49" w:rsidRDefault="000B1A49" w:rsidP="000B1A4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EE943A" id="Rectangle: Rounded Corners 6" o:spid="_x0000_s1037" style="position:absolute;margin-left:681.3pt;margin-top:-.1pt;width:732.5pt;height:53.35pt;z-index:2516961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" fillcolor="#e2f0d9" strokecolor="#00b050" strokeweight="1pt">
                <v:stroke joinstyle="miter"/>
                <v:textbox>
                  <w:txbxContent>
                    <w:p w14:paraId="626061AB" w14:textId="77777777" w:rsidR="000B1A49" w:rsidRPr="003E76AF" w:rsidRDefault="000B1A49" w:rsidP="000B1A49">
                      <w:pPr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3E76AF">
                        <w:rPr>
                          <w:rFonts w:ascii="Arial" w:hAnsi="Arial" w:cs="Arial"/>
                          <w:b/>
                          <w:bCs/>
                          <w:color w:val="4472C4" w:themeColor="accent1"/>
                          <w:sz w:val="32"/>
                          <w:szCs w:val="32"/>
                        </w:rPr>
                        <w:t>Principle 6: Support guardians to fulfil their role in a way that meets workers’ needs and National Guardian’s Office requirements</w:t>
                      </w:r>
                    </w:p>
                    <w:p w14:paraId="268FC486" w14:textId="77777777" w:rsidR="000B1A49" w:rsidRPr="006D3792" w:rsidRDefault="000B1A49" w:rsidP="000B1A49">
                      <w:pPr>
                        <w:rPr>
                          <w:b/>
                          <w:bCs/>
                        </w:rPr>
                      </w:pPr>
                    </w:p>
                    <w:p w14:paraId="747315A1" w14:textId="77777777" w:rsidR="000B1A49" w:rsidRPr="00B80AB4" w:rsidRDefault="000B1A49" w:rsidP="000B1A49">
                      <w:pPr>
                        <w:rPr>
                          <w:b/>
                          <w:bCs/>
                        </w:rPr>
                      </w:pPr>
                    </w:p>
                    <w:p w14:paraId="7E11B03B" w14:textId="77777777" w:rsidR="000B1A49" w:rsidRDefault="000B1A49" w:rsidP="000B1A49">
                      <w:pPr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</w:pPr>
                    </w:p>
                    <w:p w14:paraId="07A2B342" w14:textId="77777777" w:rsidR="000B1A49" w:rsidRDefault="000B1A49" w:rsidP="000B1A49">
                      <w:pPr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</w:pPr>
                    </w:p>
                    <w:p w14:paraId="07C3AD24" w14:textId="77777777" w:rsidR="000B1A49" w:rsidRPr="003D4ACD" w:rsidRDefault="000B1A49" w:rsidP="000B1A49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</w:p>
                    <w:p w14:paraId="78D60076" w14:textId="77777777" w:rsidR="000B1A49" w:rsidRDefault="000B1A49" w:rsidP="000B1A49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4DCAC86" w14:textId="77777777" w:rsidR="000B1A49" w:rsidRDefault="000B1A49" w:rsidP="000B1A49">
      <w:pPr>
        <w:rPr>
          <w:b/>
          <w:bCs/>
          <w:color w:val="4472C4" w:themeColor="accent1"/>
          <w:sz w:val="36"/>
          <w:szCs w:val="36"/>
        </w:rPr>
      </w:pPr>
    </w:p>
    <w:tbl>
      <w:tblPr>
        <w:tblStyle w:val="TableGrid"/>
        <w:tblW w:w="14596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ook w:val="04A0" w:firstRow="1" w:lastRow="0" w:firstColumn="1" w:lastColumn="0" w:noHBand="0" w:noVBand="1"/>
      </w:tblPr>
      <w:tblGrid>
        <w:gridCol w:w="12044"/>
        <w:gridCol w:w="2552"/>
      </w:tblGrid>
      <w:tr w:rsidR="000B1A49" w:rsidRPr="00380305" w14:paraId="393C79F3" w14:textId="77777777" w:rsidTr="008461DF">
        <w:tc>
          <w:tcPr>
            <w:tcW w:w="12044" w:type="dxa"/>
            <w:shd w:val="clear" w:color="auto" w:fill="E2EFD9" w:themeFill="accent6" w:themeFillTint="33"/>
          </w:tcPr>
          <w:p w14:paraId="60D35BAE" w14:textId="77777777" w:rsidR="000B1A49" w:rsidRPr="00C84108" w:rsidRDefault="00833975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Statements</w:t>
            </w:r>
            <w:r w:rsidR="000B1A49"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 xml:space="preserve"> about how our guardian(s) was appointed </w:t>
            </w:r>
          </w:p>
        </w:tc>
        <w:tc>
          <w:tcPr>
            <w:tcW w:w="2552" w:type="dxa"/>
            <w:shd w:val="clear" w:color="auto" w:fill="E2EFD9" w:themeFill="accent6" w:themeFillTint="33"/>
          </w:tcPr>
          <w:p w14:paraId="27711B99" w14:textId="77777777" w:rsidR="000B1A49" w:rsidRPr="00C84108" w:rsidRDefault="00380305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Score 1–5 or yes/no</w:t>
            </w:r>
          </w:p>
        </w:tc>
      </w:tr>
      <w:tr w:rsidR="000B1A49" w:rsidRPr="00C94479" w14:paraId="6F9D7EA8" w14:textId="77777777" w:rsidTr="008461DF">
        <w:trPr>
          <w:trHeight w:val="246"/>
        </w:trPr>
        <w:tc>
          <w:tcPr>
            <w:tcW w:w="12044" w:type="dxa"/>
          </w:tcPr>
          <w:p w14:paraId="601F300C" w14:textId="77777777" w:rsidR="000B1A49" w:rsidRPr="00C84108" w:rsidRDefault="00372D73" w:rsidP="00833975">
            <w:pPr>
              <w:shd w:val="clear" w:color="auto" w:fill="FFFFFF" w:themeFill="background1"/>
              <w:spacing w:before="120" w:after="1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Our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guardian(s) </w:t>
            </w:r>
            <w:r w:rsidRPr="00C84108">
              <w:rPr>
                <w:rFonts w:ascii="Arial" w:hAnsi="Arial" w:cs="Arial"/>
                <w:sz w:val="24"/>
                <w:szCs w:val="24"/>
              </w:rPr>
              <w:t xml:space="preserve">was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appointed in a fair and transparent way</w:t>
            </w:r>
          </w:p>
        </w:tc>
        <w:tc>
          <w:tcPr>
            <w:tcW w:w="2552" w:type="dxa"/>
          </w:tcPr>
          <w:p w14:paraId="27833538" w14:textId="77777777" w:rsidR="000B1A49" w:rsidRPr="00C84108" w:rsidRDefault="000B1A49" w:rsidP="00833975">
            <w:pPr>
              <w:shd w:val="clear" w:color="auto" w:fill="FFFFFF" w:themeFill="background1"/>
              <w:spacing w:before="120" w:after="1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00471DF9" w14:textId="77777777" w:rsidTr="008461DF">
        <w:trPr>
          <w:trHeight w:val="300"/>
        </w:trPr>
        <w:tc>
          <w:tcPr>
            <w:tcW w:w="12044" w:type="dxa"/>
          </w:tcPr>
          <w:p w14:paraId="0810E0A8" w14:textId="77777777" w:rsidR="000B1A49" w:rsidRPr="00C84108" w:rsidRDefault="00372D73" w:rsidP="00833975">
            <w:pPr>
              <w:shd w:val="clear" w:color="auto" w:fill="FFFFFF" w:themeFill="background1"/>
              <w:spacing w:before="120" w:after="1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Our g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uardian(s) </w:t>
            </w:r>
            <w:r w:rsidRPr="00C84108">
              <w:rPr>
                <w:rFonts w:ascii="Arial" w:hAnsi="Arial" w:cs="Arial"/>
                <w:sz w:val="24"/>
                <w:szCs w:val="24"/>
              </w:rPr>
              <w:t xml:space="preserve">has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been trained and registered with the National Guardian Office</w:t>
            </w:r>
          </w:p>
        </w:tc>
        <w:tc>
          <w:tcPr>
            <w:tcW w:w="2552" w:type="dxa"/>
          </w:tcPr>
          <w:p w14:paraId="0A87369F" w14:textId="77777777" w:rsidR="000B1A49" w:rsidRPr="00C84108" w:rsidRDefault="000B1A49" w:rsidP="00833975">
            <w:pPr>
              <w:shd w:val="clear" w:color="auto" w:fill="FFFFFF" w:themeFill="background1"/>
              <w:spacing w:before="120" w:after="1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3E76AF" w14:paraId="3F77EFA9" w14:textId="77777777" w:rsidTr="008461DF">
        <w:tc>
          <w:tcPr>
            <w:tcW w:w="14596" w:type="dxa"/>
            <w:gridSpan w:val="2"/>
          </w:tcPr>
          <w:p w14:paraId="43559360" w14:textId="77777777" w:rsidR="00C94479" w:rsidRPr="00C84108" w:rsidRDefault="00C94479" w:rsidP="00C94479">
            <w:pPr>
              <w:spacing w:beforeLines="60" w:before="144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Enter summarised evidence to support your score.</w:t>
            </w:r>
          </w:p>
          <w:p w14:paraId="4503B360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A054883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7BB8CDF" w14:textId="77777777" w:rsidR="009F5BFC" w:rsidRPr="00C84108" w:rsidRDefault="009F5BFC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1184B8F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C17933A" w14:textId="77777777" w:rsidR="000B1A49" w:rsidRPr="00C84108" w:rsidRDefault="000B1A49" w:rsidP="003D5B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380305" w14:paraId="56311918" w14:textId="77777777" w:rsidTr="008461DF">
        <w:tc>
          <w:tcPr>
            <w:tcW w:w="14596" w:type="dxa"/>
            <w:gridSpan w:val="2"/>
            <w:shd w:val="clear" w:color="auto" w:fill="E2EFD9" w:themeFill="accent6" w:themeFillTint="33"/>
          </w:tcPr>
          <w:p w14:paraId="77320D31" w14:textId="77777777" w:rsidR="000B1A49" w:rsidRPr="00C84108" w:rsidRDefault="000B1A49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High-level actions needed to bring about improvement (focus on scores 1, 2 and 3)</w:t>
            </w:r>
          </w:p>
        </w:tc>
      </w:tr>
      <w:tr w:rsidR="000B1A49" w:rsidRPr="00C94479" w14:paraId="3CB69869" w14:textId="77777777" w:rsidTr="008461DF">
        <w:tc>
          <w:tcPr>
            <w:tcW w:w="14596" w:type="dxa"/>
            <w:gridSpan w:val="2"/>
          </w:tcPr>
          <w:p w14:paraId="349C9725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765F2FB8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3E76AF" w14:paraId="39613ED3" w14:textId="77777777" w:rsidTr="008461DF">
        <w:tc>
          <w:tcPr>
            <w:tcW w:w="14596" w:type="dxa"/>
            <w:gridSpan w:val="2"/>
          </w:tcPr>
          <w:p w14:paraId="4401C3A5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2</w:t>
            </w:r>
          </w:p>
          <w:p w14:paraId="12BB6012" w14:textId="77777777" w:rsidR="000B1A49" w:rsidRPr="00C84108" w:rsidRDefault="000B1A49" w:rsidP="003D5B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2B3E58A" w14:textId="77777777" w:rsidR="000B1A49" w:rsidRDefault="000B1A49" w:rsidP="000B1A49">
      <w:pPr>
        <w:rPr>
          <w:rFonts w:ascii="Arial" w:hAnsi="Arial" w:cs="Arial"/>
        </w:rPr>
      </w:pPr>
    </w:p>
    <w:p w14:paraId="2A79C483" w14:textId="77777777" w:rsidR="00833975" w:rsidRDefault="00833975" w:rsidP="000B1A49">
      <w:pPr>
        <w:rPr>
          <w:rFonts w:ascii="Arial" w:hAnsi="Arial" w:cs="Arial"/>
        </w:rPr>
      </w:pPr>
    </w:p>
    <w:p w14:paraId="1C74A637" w14:textId="77777777" w:rsidR="00833975" w:rsidRDefault="00833975" w:rsidP="000B1A49">
      <w:pPr>
        <w:rPr>
          <w:rFonts w:ascii="Arial" w:hAnsi="Arial" w:cs="Arial"/>
        </w:rPr>
      </w:pPr>
    </w:p>
    <w:p w14:paraId="4219508A" w14:textId="77777777" w:rsidR="00833975" w:rsidRDefault="00833975" w:rsidP="000B1A49">
      <w:pPr>
        <w:rPr>
          <w:rFonts w:ascii="Arial" w:hAnsi="Arial" w:cs="Arial"/>
        </w:rPr>
      </w:pPr>
    </w:p>
    <w:p w14:paraId="60339FB0" w14:textId="77777777" w:rsidR="008461DF" w:rsidRDefault="008461DF" w:rsidP="000B1A49">
      <w:pPr>
        <w:rPr>
          <w:rFonts w:ascii="Arial" w:hAnsi="Arial" w:cs="Arial"/>
        </w:rPr>
      </w:pPr>
    </w:p>
    <w:p w14:paraId="37820FCF" w14:textId="77777777" w:rsidR="00833975" w:rsidRPr="003E76AF" w:rsidRDefault="00833975" w:rsidP="000B1A49">
      <w:pPr>
        <w:rPr>
          <w:rFonts w:ascii="Arial" w:hAnsi="Arial" w:cs="Arial"/>
        </w:rPr>
      </w:pPr>
    </w:p>
    <w:tbl>
      <w:tblPr>
        <w:tblStyle w:val="TableGrid"/>
        <w:tblW w:w="14596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ook w:val="04A0" w:firstRow="1" w:lastRow="0" w:firstColumn="1" w:lastColumn="0" w:noHBand="0" w:noVBand="1"/>
      </w:tblPr>
      <w:tblGrid>
        <w:gridCol w:w="12186"/>
        <w:gridCol w:w="2410"/>
      </w:tblGrid>
      <w:tr w:rsidR="000B1A49" w:rsidRPr="00380305" w14:paraId="6AEF36FD" w14:textId="77777777" w:rsidTr="00B71B6C">
        <w:tc>
          <w:tcPr>
            <w:tcW w:w="12186" w:type="dxa"/>
            <w:shd w:val="clear" w:color="auto" w:fill="E2EFD9" w:themeFill="accent6" w:themeFillTint="33"/>
          </w:tcPr>
          <w:p w14:paraId="13A54F1E" w14:textId="77777777" w:rsidR="000B1A49" w:rsidRPr="00C84108" w:rsidRDefault="00833975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lastRenderedPageBreak/>
              <w:t>Statements</w:t>
            </w:r>
            <w:r w:rsidR="000B1A49"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 xml:space="preserve"> about the way we support our guardian(s)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14:paraId="47D90059" w14:textId="77777777" w:rsidR="000B1A49" w:rsidRPr="00C84108" w:rsidRDefault="00380305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Score 1–5 or yes/no</w:t>
            </w:r>
          </w:p>
        </w:tc>
      </w:tr>
      <w:tr w:rsidR="000B1A49" w:rsidRPr="00C94479" w14:paraId="3AE2EEDC" w14:textId="77777777" w:rsidTr="00B71B6C">
        <w:trPr>
          <w:trHeight w:val="204"/>
        </w:trPr>
        <w:tc>
          <w:tcPr>
            <w:tcW w:w="12186" w:type="dxa"/>
          </w:tcPr>
          <w:p w14:paraId="761D6DE2" w14:textId="77777777" w:rsidR="000B1A49" w:rsidRPr="00C84108" w:rsidRDefault="007A4E36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Our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guardian(s) ha</w:t>
            </w:r>
            <w:r w:rsidRPr="00C84108">
              <w:rPr>
                <w:rFonts w:ascii="Arial" w:hAnsi="Arial" w:cs="Arial"/>
                <w:sz w:val="24"/>
                <w:szCs w:val="24"/>
              </w:rPr>
              <w:t>s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 performance and development objectives in place</w:t>
            </w:r>
          </w:p>
        </w:tc>
        <w:tc>
          <w:tcPr>
            <w:tcW w:w="2410" w:type="dxa"/>
          </w:tcPr>
          <w:p w14:paraId="620D7F8B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557BF22B" w14:textId="77777777" w:rsidTr="00B71B6C">
        <w:trPr>
          <w:trHeight w:val="285"/>
        </w:trPr>
        <w:tc>
          <w:tcPr>
            <w:tcW w:w="12186" w:type="dxa"/>
          </w:tcPr>
          <w:p w14:paraId="2EF22EF6" w14:textId="77777777" w:rsidR="007A4E36" w:rsidRPr="00C84108" w:rsidRDefault="007A4E36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Our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guardian(s) receive</w:t>
            </w:r>
            <w:r w:rsidR="00C41924" w:rsidRPr="00C84108">
              <w:rPr>
                <w:rFonts w:ascii="Arial" w:hAnsi="Arial" w:cs="Arial"/>
                <w:sz w:val="24"/>
                <w:szCs w:val="24"/>
              </w:rPr>
              <w:t>s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 sufficient one-to-one support from the senior lead and other relevant executives or senior leaders</w:t>
            </w:r>
          </w:p>
        </w:tc>
        <w:tc>
          <w:tcPr>
            <w:tcW w:w="2410" w:type="dxa"/>
          </w:tcPr>
          <w:p w14:paraId="1C006052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6DAD167F" w14:textId="77777777" w:rsidTr="00B71B6C">
        <w:trPr>
          <w:trHeight w:val="332"/>
        </w:trPr>
        <w:tc>
          <w:tcPr>
            <w:tcW w:w="12186" w:type="dxa"/>
            <w:tcBorders>
              <w:bottom w:val="single" w:sz="4" w:space="0" w:color="00B050"/>
            </w:tcBorders>
          </w:tcPr>
          <w:p w14:paraId="0F06474C" w14:textId="77777777" w:rsidR="000B1A49" w:rsidRPr="00C84108" w:rsidRDefault="007A4E36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Our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guardian(s) ha</w:t>
            </w:r>
            <w:r w:rsidRPr="00C84108">
              <w:rPr>
                <w:rFonts w:ascii="Arial" w:hAnsi="Arial" w:cs="Arial"/>
                <w:sz w:val="24"/>
                <w:szCs w:val="24"/>
              </w:rPr>
              <w:t>s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 access to </w:t>
            </w:r>
            <w:r w:rsidR="00C41924" w:rsidRPr="00C84108"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confidential source of emotional support or supervision</w:t>
            </w:r>
          </w:p>
        </w:tc>
        <w:tc>
          <w:tcPr>
            <w:tcW w:w="2410" w:type="dxa"/>
            <w:tcBorders>
              <w:bottom w:val="single" w:sz="4" w:space="0" w:color="00B050"/>
            </w:tcBorders>
          </w:tcPr>
          <w:p w14:paraId="7EE9E2C2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5EED98BD" w14:textId="77777777" w:rsidTr="00B71B6C">
        <w:trPr>
          <w:trHeight w:val="326"/>
        </w:trPr>
        <w:tc>
          <w:tcPr>
            <w:tcW w:w="12186" w:type="dxa"/>
            <w:tcBorders>
              <w:bottom w:val="single" w:sz="4" w:space="0" w:color="00B050"/>
            </w:tcBorders>
          </w:tcPr>
          <w:p w14:paraId="2445073D" w14:textId="77777777" w:rsidR="000B1A49" w:rsidRPr="00C84108" w:rsidRDefault="007A4E36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There is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an effective plan in place to cover the guardian's absence</w:t>
            </w:r>
          </w:p>
        </w:tc>
        <w:tc>
          <w:tcPr>
            <w:tcW w:w="2410" w:type="dxa"/>
            <w:tcBorders>
              <w:bottom w:val="single" w:sz="4" w:space="0" w:color="00B050"/>
            </w:tcBorders>
          </w:tcPr>
          <w:p w14:paraId="073387CE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1B6C" w:rsidRPr="00C94479" w14:paraId="7378B1CB" w14:textId="77777777" w:rsidTr="00B71B6C">
        <w:trPr>
          <w:trHeight w:val="268"/>
        </w:trPr>
        <w:tc>
          <w:tcPr>
            <w:tcW w:w="12186" w:type="dxa"/>
          </w:tcPr>
          <w:p w14:paraId="5C097F9F" w14:textId="77777777" w:rsidR="00B71B6C" w:rsidRPr="00C84108" w:rsidRDefault="00B71B6C" w:rsidP="00806D2F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Our guardian(s) provides data quarterly to the National Guardian’s Office</w:t>
            </w:r>
          </w:p>
        </w:tc>
        <w:tc>
          <w:tcPr>
            <w:tcW w:w="2410" w:type="dxa"/>
          </w:tcPr>
          <w:p w14:paraId="7371E55A" w14:textId="77777777" w:rsidR="00B71B6C" w:rsidRPr="00C84108" w:rsidRDefault="00B71B6C" w:rsidP="00806D2F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3E76AF" w14:paraId="29170389" w14:textId="77777777" w:rsidTr="00B71B6C">
        <w:tc>
          <w:tcPr>
            <w:tcW w:w="14596" w:type="dxa"/>
            <w:gridSpan w:val="2"/>
          </w:tcPr>
          <w:p w14:paraId="78499B93" w14:textId="77777777" w:rsidR="00C94479" w:rsidRPr="00C84108" w:rsidRDefault="00C94479" w:rsidP="00C94479">
            <w:pPr>
              <w:spacing w:beforeLines="60" w:before="144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Enter summarised evidence to support your score.</w:t>
            </w:r>
          </w:p>
          <w:p w14:paraId="3AE246B8" w14:textId="77777777" w:rsidR="009F5BFC" w:rsidRPr="00C84108" w:rsidRDefault="009F5BFC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5BFE57A" w14:textId="77777777" w:rsidR="00B0380F" w:rsidRPr="00C84108" w:rsidRDefault="00B0380F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DD32A9F" w14:textId="77777777" w:rsidR="000B1A49" w:rsidRPr="00C84108" w:rsidRDefault="000B1A49" w:rsidP="003D5B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380305" w14:paraId="62CE4593" w14:textId="77777777" w:rsidTr="00B71B6C">
        <w:tc>
          <w:tcPr>
            <w:tcW w:w="14596" w:type="dxa"/>
            <w:gridSpan w:val="2"/>
            <w:shd w:val="clear" w:color="auto" w:fill="E2EFD9" w:themeFill="accent6" w:themeFillTint="33"/>
          </w:tcPr>
          <w:p w14:paraId="72EF564A" w14:textId="77777777" w:rsidR="000B1A49" w:rsidRPr="00C84108" w:rsidRDefault="000B1A49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High-level actions needed to bring about improvement (focus on scores 1, 2 and 3)</w:t>
            </w:r>
          </w:p>
        </w:tc>
      </w:tr>
      <w:tr w:rsidR="000B1A49" w:rsidRPr="00C94479" w14:paraId="751B3B0E" w14:textId="77777777" w:rsidTr="00B71B6C">
        <w:tc>
          <w:tcPr>
            <w:tcW w:w="14596" w:type="dxa"/>
            <w:gridSpan w:val="2"/>
          </w:tcPr>
          <w:p w14:paraId="1E4FF970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7D20F9C7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1C0B212F" w14:textId="77777777" w:rsidTr="00B71B6C">
        <w:tc>
          <w:tcPr>
            <w:tcW w:w="14596" w:type="dxa"/>
            <w:gridSpan w:val="2"/>
          </w:tcPr>
          <w:p w14:paraId="30B57A5A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2</w:t>
            </w:r>
          </w:p>
          <w:p w14:paraId="3D23A8AF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204D938" w14:textId="77777777" w:rsidR="000B1A49" w:rsidRDefault="000B1A49" w:rsidP="000B1A49"/>
    <w:p w14:paraId="3F0E2EAF" w14:textId="77777777" w:rsidR="00833975" w:rsidRDefault="00833975" w:rsidP="000B1A49"/>
    <w:p w14:paraId="1E21B470" w14:textId="77777777" w:rsidR="00833975" w:rsidRDefault="00833975" w:rsidP="000B1A49"/>
    <w:p w14:paraId="0E13DD65" w14:textId="77777777" w:rsidR="00833975" w:rsidRDefault="00833975" w:rsidP="000B1A49"/>
    <w:p w14:paraId="2B2121B7" w14:textId="77777777" w:rsidR="00833975" w:rsidRDefault="00833975" w:rsidP="000B1A49"/>
    <w:p w14:paraId="311741E6" w14:textId="77777777" w:rsidR="00833975" w:rsidRDefault="00833975" w:rsidP="000B1A49"/>
    <w:p w14:paraId="6447D4EB" w14:textId="77777777" w:rsidR="00833975" w:rsidRDefault="00833975" w:rsidP="000B1A49"/>
    <w:tbl>
      <w:tblPr>
        <w:tblStyle w:val="TableGrid"/>
        <w:tblW w:w="14596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ook w:val="04A0" w:firstRow="1" w:lastRow="0" w:firstColumn="1" w:lastColumn="0" w:noHBand="0" w:noVBand="1"/>
      </w:tblPr>
      <w:tblGrid>
        <w:gridCol w:w="12186"/>
        <w:gridCol w:w="2410"/>
      </w:tblGrid>
      <w:tr w:rsidR="000B1A49" w:rsidRPr="00380305" w14:paraId="55B846A2" w14:textId="77777777" w:rsidTr="008461DF">
        <w:tc>
          <w:tcPr>
            <w:tcW w:w="12186" w:type="dxa"/>
            <w:shd w:val="clear" w:color="auto" w:fill="E2EFD9" w:themeFill="accent6" w:themeFillTint="33"/>
          </w:tcPr>
          <w:p w14:paraId="32C01656" w14:textId="77777777" w:rsidR="000B1A49" w:rsidRPr="00C84108" w:rsidRDefault="00833975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bookmarkStart w:id="5" w:name="_Hlk88584840"/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lastRenderedPageBreak/>
              <w:t>Statements</w:t>
            </w:r>
            <w:r w:rsidR="000B1A49"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 xml:space="preserve"> about our speaking up process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14:paraId="0E25A85A" w14:textId="77777777" w:rsidR="000B1A49" w:rsidRPr="00C84108" w:rsidRDefault="00380305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Score 1–5 or yes/no</w:t>
            </w:r>
          </w:p>
        </w:tc>
      </w:tr>
      <w:tr w:rsidR="000B1A49" w:rsidRPr="00C94479" w14:paraId="47752B98" w14:textId="77777777" w:rsidTr="008461DF">
        <w:trPr>
          <w:trHeight w:val="246"/>
        </w:trPr>
        <w:tc>
          <w:tcPr>
            <w:tcW w:w="12186" w:type="dxa"/>
          </w:tcPr>
          <w:p w14:paraId="197A88B3" w14:textId="77777777" w:rsidR="000B1A49" w:rsidRPr="00C84108" w:rsidRDefault="007A4E36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O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ur speaking-up case-handling procedures </w:t>
            </w:r>
            <w:r w:rsidRPr="00C84108">
              <w:rPr>
                <w:rFonts w:ascii="Arial" w:hAnsi="Arial" w:cs="Arial"/>
                <w:sz w:val="24"/>
                <w:szCs w:val="24"/>
              </w:rPr>
              <w:t xml:space="preserve">are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documented</w:t>
            </w:r>
          </w:p>
        </w:tc>
        <w:tc>
          <w:tcPr>
            <w:tcW w:w="2410" w:type="dxa"/>
          </w:tcPr>
          <w:p w14:paraId="0CDAF852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41F5226E" w14:textId="77777777" w:rsidTr="008461DF">
        <w:trPr>
          <w:trHeight w:val="219"/>
        </w:trPr>
        <w:tc>
          <w:tcPr>
            <w:tcW w:w="12186" w:type="dxa"/>
          </w:tcPr>
          <w:p w14:paraId="75163CD5" w14:textId="77777777" w:rsidR="000B1A49" w:rsidRPr="00C84108" w:rsidRDefault="007A4E36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have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engaged with managers and other key stakeholders on the role they play in handling speaking-up cases</w:t>
            </w:r>
          </w:p>
        </w:tc>
        <w:tc>
          <w:tcPr>
            <w:tcW w:w="2410" w:type="dxa"/>
          </w:tcPr>
          <w:p w14:paraId="7128B6AE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3B97C429" w14:textId="77777777" w:rsidTr="008461DF">
        <w:trPr>
          <w:trHeight w:val="301"/>
        </w:trPr>
        <w:tc>
          <w:tcPr>
            <w:tcW w:w="12186" w:type="dxa"/>
          </w:tcPr>
          <w:p w14:paraId="74369B1E" w14:textId="77777777" w:rsidR="000B1A49" w:rsidRPr="00C84108" w:rsidRDefault="007A4E36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are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assured that confidentiality is maintained effectively</w:t>
            </w:r>
          </w:p>
        </w:tc>
        <w:tc>
          <w:tcPr>
            <w:tcW w:w="2410" w:type="dxa"/>
          </w:tcPr>
          <w:p w14:paraId="6DE9C0D6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0E0C29E9" w14:textId="77777777" w:rsidTr="008461DF">
        <w:trPr>
          <w:trHeight w:val="362"/>
        </w:trPr>
        <w:tc>
          <w:tcPr>
            <w:tcW w:w="12186" w:type="dxa"/>
          </w:tcPr>
          <w:p w14:paraId="484D1A75" w14:textId="77777777" w:rsidR="000B1A49" w:rsidRPr="00C84108" w:rsidRDefault="007A4E36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ensure that speaking-up cases are progressed in a timely manner within the teams or directorates we are responsible for</w:t>
            </w:r>
          </w:p>
        </w:tc>
        <w:tc>
          <w:tcPr>
            <w:tcW w:w="2410" w:type="dxa"/>
          </w:tcPr>
          <w:p w14:paraId="50FCD1DF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14714F5E" w14:textId="77777777" w:rsidTr="008461DF">
        <w:trPr>
          <w:trHeight w:val="335"/>
        </w:trPr>
        <w:tc>
          <w:tcPr>
            <w:tcW w:w="12186" w:type="dxa"/>
          </w:tcPr>
          <w:p w14:paraId="03B09794" w14:textId="77777777" w:rsidR="000B1A49" w:rsidRPr="00C84108" w:rsidRDefault="007A4E36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are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confident that if people speak up within the teams or </w:t>
            </w:r>
            <w:proofErr w:type="gramStart"/>
            <w:r w:rsidR="000B1A49" w:rsidRPr="00C84108">
              <w:rPr>
                <w:rFonts w:ascii="Arial" w:hAnsi="Arial" w:cs="Arial"/>
                <w:sz w:val="24"/>
                <w:szCs w:val="24"/>
              </w:rPr>
              <w:t>directorates</w:t>
            </w:r>
            <w:proofErr w:type="gramEnd"/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 we are responsible for, they will have a consistently positive experience</w:t>
            </w:r>
          </w:p>
        </w:tc>
        <w:tc>
          <w:tcPr>
            <w:tcW w:w="2410" w:type="dxa"/>
          </w:tcPr>
          <w:p w14:paraId="28B3CAA1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056E02" w14:paraId="3218E7F5" w14:textId="77777777" w:rsidTr="008461DF">
        <w:tc>
          <w:tcPr>
            <w:tcW w:w="14596" w:type="dxa"/>
            <w:gridSpan w:val="2"/>
          </w:tcPr>
          <w:p w14:paraId="59FE8A8F" w14:textId="77777777" w:rsidR="00C94479" w:rsidRPr="00C84108" w:rsidRDefault="00C94479" w:rsidP="00C94479">
            <w:pPr>
              <w:spacing w:beforeLines="60" w:before="144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Enter summarised evidence to support your score.</w:t>
            </w:r>
          </w:p>
          <w:p w14:paraId="15167FBF" w14:textId="77777777" w:rsidR="009F5BFC" w:rsidRPr="00C84108" w:rsidRDefault="009F5BFC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2F762A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6D4F072" w14:textId="77777777" w:rsidR="000B1A49" w:rsidRPr="00C84108" w:rsidRDefault="000B1A49" w:rsidP="003D5B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056E02" w14:paraId="6722D099" w14:textId="77777777" w:rsidTr="008461DF">
        <w:tc>
          <w:tcPr>
            <w:tcW w:w="14596" w:type="dxa"/>
            <w:gridSpan w:val="2"/>
            <w:shd w:val="clear" w:color="auto" w:fill="E2EFD9" w:themeFill="accent6" w:themeFillTint="33"/>
          </w:tcPr>
          <w:p w14:paraId="008771BB" w14:textId="77777777" w:rsidR="000B1A49" w:rsidRPr="00C84108" w:rsidRDefault="000B1A49" w:rsidP="003D5B7C">
            <w:pPr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High-level actions needed to bring about improvement (focus on scores 1, 2 and 3)</w:t>
            </w:r>
          </w:p>
        </w:tc>
      </w:tr>
      <w:tr w:rsidR="000B1A49" w:rsidRPr="00C94479" w14:paraId="3BAA8B71" w14:textId="77777777" w:rsidTr="008461DF">
        <w:tc>
          <w:tcPr>
            <w:tcW w:w="14596" w:type="dxa"/>
            <w:gridSpan w:val="2"/>
          </w:tcPr>
          <w:p w14:paraId="3DA96A3B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275D26E9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192184F7" w14:textId="77777777" w:rsidTr="008461DF">
        <w:tc>
          <w:tcPr>
            <w:tcW w:w="14596" w:type="dxa"/>
            <w:gridSpan w:val="2"/>
          </w:tcPr>
          <w:p w14:paraId="18B43CE1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2</w:t>
            </w:r>
          </w:p>
          <w:p w14:paraId="55903A83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5"/>
    </w:tbl>
    <w:p w14:paraId="35F6B53F" w14:textId="77777777" w:rsidR="00833975" w:rsidRDefault="00833975" w:rsidP="000B1A49"/>
    <w:p w14:paraId="54941098" w14:textId="77777777" w:rsidR="00833975" w:rsidRDefault="00833975" w:rsidP="000B1A49"/>
    <w:p w14:paraId="4F4D87D6" w14:textId="77777777" w:rsidR="00833975" w:rsidRDefault="00833975" w:rsidP="000B1A49"/>
    <w:p w14:paraId="6C60F6CE" w14:textId="77777777" w:rsidR="00833975" w:rsidRDefault="00833975" w:rsidP="000B1A49"/>
    <w:p w14:paraId="5EE92369" w14:textId="77777777" w:rsidR="00833975" w:rsidRDefault="00833975" w:rsidP="000B1A49"/>
    <w:p w14:paraId="3100669C" w14:textId="77777777" w:rsidR="00833975" w:rsidRDefault="00833975" w:rsidP="000B1A49"/>
    <w:p w14:paraId="776D44FC" w14:textId="77777777" w:rsidR="000B1A49" w:rsidRDefault="000B1A49" w:rsidP="000B1A49">
      <w:r>
        <w:rPr>
          <w:b/>
          <w:bCs/>
          <w:noProof/>
          <w:color w:val="4472C4" w:themeColor="accent1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4FD654F" wp14:editId="46F775CF">
                <wp:simplePos x="0" y="0"/>
                <wp:positionH relativeFrom="margin">
                  <wp:align>left</wp:align>
                </wp:positionH>
                <wp:positionV relativeFrom="paragraph">
                  <wp:posOffset>-5036</wp:posOffset>
                </wp:positionV>
                <wp:extent cx="9318929" cy="946298"/>
                <wp:effectExtent l="0" t="0" r="15875" b="25400"/>
                <wp:wrapNone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18929" cy="946298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EF2480" w14:textId="77777777" w:rsidR="000B1A49" w:rsidRPr="00056E02" w:rsidRDefault="000B1A49" w:rsidP="000B1A4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4472C4" w:themeColor="accent1"/>
                                <w:sz w:val="32"/>
                                <w:szCs w:val="32"/>
                              </w:rPr>
                            </w:pPr>
                            <w:r w:rsidRPr="00056E02">
                              <w:rPr>
                                <w:rFonts w:ascii="Arial" w:hAnsi="Arial" w:cs="Arial"/>
                                <w:b/>
                                <w:bCs/>
                                <w:color w:val="4472C4" w:themeColor="accent1"/>
                                <w:sz w:val="32"/>
                                <w:szCs w:val="32"/>
                              </w:rPr>
                              <w:t xml:space="preserve">Principle 7: Identify and tackle barriers to speaking up </w:t>
                            </w:r>
                          </w:p>
                          <w:p w14:paraId="69581631" w14:textId="77777777" w:rsidR="000B1A49" w:rsidRPr="00C84108" w:rsidRDefault="000B1A49" w:rsidP="000B1A4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8410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However strong an organisation’s speaking-up culture, there will always be some barriers to speaking up, whether organisation wide or in small pockets. Finding and addressing them is an ongoing process.</w:t>
                            </w:r>
                          </w:p>
                          <w:p w14:paraId="735851E1" w14:textId="77777777" w:rsidR="000B1A49" w:rsidRPr="006D3792" w:rsidRDefault="000B1A49" w:rsidP="000B1A49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E4A1D27" w14:textId="77777777" w:rsidR="000B1A49" w:rsidRPr="006D3792" w:rsidRDefault="000B1A49" w:rsidP="000B1A49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C4D10C0" w14:textId="77777777" w:rsidR="000B1A49" w:rsidRPr="00B80AB4" w:rsidRDefault="000B1A49" w:rsidP="000B1A49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3885656" w14:textId="77777777" w:rsidR="000B1A49" w:rsidRDefault="000B1A49" w:rsidP="000B1A49">
                            <w:pPr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</w:pPr>
                          </w:p>
                          <w:p w14:paraId="3065111D" w14:textId="77777777" w:rsidR="000B1A49" w:rsidRDefault="000B1A49" w:rsidP="000B1A49">
                            <w:pPr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</w:pPr>
                          </w:p>
                          <w:p w14:paraId="304E4048" w14:textId="77777777" w:rsidR="000B1A49" w:rsidRPr="003D4ACD" w:rsidRDefault="000B1A49" w:rsidP="000B1A49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4504CD38" w14:textId="77777777" w:rsidR="000B1A49" w:rsidRDefault="000B1A49" w:rsidP="000B1A4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FD654F" id="Rectangle: Rounded Corners 7" o:spid="_x0000_s1038" style="position:absolute;margin-left:0;margin-top:-.4pt;width:733.75pt;height:74.5pt;z-index:2516971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" fillcolor="#e2f0d9" strokecolor="#00b050" strokeweight="1pt">
                <v:stroke joinstyle="miter"/>
                <v:textbox>
                  <w:txbxContent>
                    <w:p w14:paraId="58EF2480" w14:textId="77777777" w:rsidR="000B1A49" w:rsidRPr="00056E02" w:rsidRDefault="000B1A49" w:rsidP="000B1A49">
                      <w:pPr>
                        <w:rPr>
                          <w:rFonts w:ascii="Arial" w:hAnsi="Arial" w:cs="Arial"/>
                          <w:b/>
                          <w:bCs/>
                          <w:color w:val="4472C4" w:themeColor="accent1"/>
                          <w:sz w:val="32"/>
                          <w:szCs w:val="32"/>
                        </w:rPr>
                      </w:pPr>
                      <w:r w:rsidRPr="00056E02">
                        <w:rPr>
                          <w:rFonts w:ascii="Arial" w:hAnsi="Arial" w:cs="Arial"/>
                          <w:b/>
                          <w:bCs/>
                          <w:color w:val="4472C4" w:themeColor="accent1"/>
                          <w:sz w:val="32"/>
                          <w:szCs w:val="32"/>
                        </w:rPr>
                        <w:t xml:space="preserve">Principle 7: Identify and tackle barriers to speaking up </w:t>
                      </w:r>
                    </w:p>
                    <w:p w14:paraId="69581631" w14:textId="77777777" w:rsidR="000B1A49" w:rsidRPr="00C84108" w:rsidRDefault="000B1A49" w:rsidP="000B1A49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C8410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However strong an organisation’s speaking-up culture, there will always be some barriers to speaking up, whether organisation wide or in small pockets. Finding and addressing them is an ongoing process.</w:t>
                      </w:r>
                    </w:p>
                    <w:p w14:paraId="735851E1" w14:textId="77777777" w:rsidR="000B1A49" w:rsidRPr="006D3792" w:rsidRDefault="000B1A49" w:rsidP="000B1A49">
                      <w:pPr>
                        <w:rPr>
                          <w:b/>
                          <w:bCs/>
                        </w:rPr>
                      </w:pPr>
                    </w:p>
                    <w:p w14:paraId="1E4A1D27" w14:textId="77777777" w:rsidR="000B1A49" w:rsidRPr="006D3792" w:rsidRDefault="000B1A49" w:rsidP="000B1A49">
                      <w:pPr>
                        <w:rPr>
                          <w:b/>
                          <w:bCs/>
                        </w:rPr>
                      </w:pPr>
                    </w:p>
                    <w:p w14:paraId="1C4D10C0" w14:textId="77777777" w:rsidR="000B1A49" w:rsidRPr="00B80AB4" w:rsidRDefault="000B1A49" w:rsidP="000B1A49">
                      <w:pPr>
                        <w:rPr>
                          <w:b/>
                          <w:bCs/>
                        </w:rPr>
                      </w:pPr>
                    </w:p>
                    <w:p w14:paraId="53885656" w14:textId="77777777" w:rsidR="000B1A49" w:rsidRDefault="000B1A49" w:rsidP="000B1A49">
                      <w:pPr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</w:pPr>
                    </w:p>
                    <w:p w14:paraId="3065111D" w14:textId="77777777" w:rsidR="000B1A49" w:rsidRDefault="000B1A49" w:rsidP="000B1A49">
                      <w:pPr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</w:pPr>
                    </w:p>
                    <w:p w14:paraId="304E4048" w14:textId="77777777" w:rsidR="000B1A49" w:rsidRPr="003D4ACD" w:rsidRDefault="000B1A49" w:rsidP="000B1A49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</w:p>
                    <w:p w14:paraId="4504CD38" w14:textId="77777777" w:rsidR="000B1A49" w:rsidRDefault="000B1A49" w:rsidP="000B1A49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441A69F" w14:textId="77777777" w:rsidR="000B1A49" w:rsidRPr="00056E02" w:rsidRDefault="000B1A49" w:rsidP="000B1A49">
      <w:pPr>
        <w:rPr>
          <w:rFonts w:ascii="Arial" w:hAnsi="Arial" w:cs="Arial"/>
        </w:rPr>
      </w:pPr>
    </w:p>
    <w:p w14:paraId="45A21454" w14:textId="77777777" w:rsidR="000B1A49" w:rsidRPr="00056E02" w:rsidRDefault="000B1A49" w:rsidP="000B1A49">
      <w:pPr>
        <w:rPr>
          <w:rFonts w:ascii="Arial" w:hAnsi="Arial" w:cs="Arial"/>
        </w:rPr>
      </w:pPr>
    </w:p>
    <w:p w14:paraId="75F2A9F0" w14:textId="77777777" w:rsidR="000B1A49" w:rsidRPr="00056E02" w:rsidRDefault="000B1A49" w:rsidP="000B1A49">
      <w:pPr>
        <w:rPr>
          <w:rFonts w:ascii="Arial" w:hAnsi="Arial" w:cs="Arial"/>
          <w:b/>
          <w:bCs/>
          <w:color w:val="4472C4" w:themeColor="accent1"/>
          <w:sz w:val="36"/>
          <w:szCs w:val="36"/>
        </w:rPr>
      </w:pPr>
      <w:r w:rsidRPr="00056E02">
        <w:rPr>
          <w:rFonts w:ascii="Arial" w:hAnsi="Arial" w:cs="Arial"/>
          <w:b/>
          <w:bCs/>
          <w:color w:val="4472C4" w:themeColor="accent1"/>
          <w:sz w:val="36"/>
          <w:szCs w:val="36"/>
        </w:rPr>
        <w:t xml:space="preserve"> </w:t>
      </w:r>
    </w:p>
    <w:tbl>
      <w:tblPr>
        <w:tblStyle w:val="TableGrid"/>
        <w:tblW w:w="14596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ook w:val="04A0" w:firstRow="1" w:lastRow="0" w:firstColumn="1" w:lastColumn="0" w:noHBand="0" w:noVBand="1"/>
      </w:tblPr>
      <w:tblGrid>
        <w:gridCol w:w="12186"/>
        <w:gridCol w:w="2410"/>
      </w:tblGrid>
      <w:tr w:rsidR="000B1A49" w:rsidRPr="00380305" w14:paraId="61662D23" w14:textId="77777777" w:rsidTr="008461DF">
        <w:tc>
          <w:tcPr>
            <w:tcW w:w="12186" w:type="dxa"/>
            <w:shd w:val="clear" w:color="auto" w:fill="E2EFD9" w:themeFill="accent6" w:themeFillTint="33"/>
          </w:tcPr>
          <w:p w14:paraId="796E4AB4" w14:textId="77777777" w:rsidR="000B1A49" w:rsidRPr="00C84108" w:rsidRDefault="00833975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Statements</w:t>
            </w:r>
            <w:r w:rsidR="000B1A49"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 xml:space="preserve"> about barriers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14:paraId="1734D899" w14:textId="77777777" w:rsidR="000B1A49" w:rsidRPr="00C84108" w:rsidRDefault="00380305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Score 1–5 or yes/no</w:t>
            </w:r>
          </w:p>
        </w:tc>
      </w:tr>
      <w:tr w:rsidR="000B1A49" w:rsidRPr="00C94479" w14:paraId="5000673C" w14:textId="77777777" w:rsidTr="008461DF">
        <w:trPr>
          <w:trHeight w:val="246"/>
        </w:trPr>
        <w:tc>
          <w:tcPr>
            <w:tcW w:w="12186" w:type="dxa"/>
          </w:tcPr>
          <w:p w14:paraId="27DE8377" w14:textId="77777777" w:rsidR="000B1A49" w:rsidRPr="00C84108" w:rsidRDefault="007A4E36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have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identif</w:t>
            </w:r>
            <w:r w:rsidRPr="00C84108">
              <w:rPr>
                <w:rFonts w:ascii="Arial" w:hAnsi="Arial" w:cs="Arial"/>
                <w:sz w:val="24"/>
                <w:szCs w:val="24"/>
              </w:rPr>
              <w:t>ied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 the barriers that exist for people in our organisation</w:t>
            </w:r>
          </w:p>
        </w:tc>
        <w:tc>
          <w:tcPr>
            <w:tcW w:w="2410" w:type="dxa"/>
          </w:tcPr>
          <w:p w14:paraId="1E66275A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75ABD41A" w14:textId="77777777" w:rsidTr="008461DF">
        <w:trPr>
          <w:trHeight w:val="204"/>
        </w:trPr>
        <w:tc>
          <w:tcPr>
            <w:tcW w:w="12186" w:type="dxa"/>
          </w:tcPr>
          <w:p w14:paraId="3A8543D6" w14:textId="77777777" w:rsidR="000B1A49" w:rsidRPr="00C84108" w:rsidRDefault="006718EC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know who isn’t speaking up and why</w:t>
            </w:r>
          </w:p>
        </w:tc>
        <w:tc>
          <w:tcPr>
            <w:tcW w:w="2410" w:type="dxa"/>
          </w:tcPr>
          <w:p w14:paraId="258836D2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1BD8886A" w14:textId="77777777" w:rsidTr="008461DF">
        <w:trPr>
          <w:trHeight w:val="285"/>
        </w:trPr>
        <w:tc>
          <w:tcPr>
            <w:tcW w:w="12186" w:type="dxa"/>
          </w:tcPr>
          <w:p w14:paraId="5BF4E407" w14:textId="77777777" w:rsidR="000B1A49" w:rsidRPr="00C84108" w:rsidRDefault="006718EC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are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confident that our </w:t>
            </w:r>
            <w:r w:rsidR="003F5866" w:rsidRPr="00C84108">
              <w:rPr>
                <w:rFonts w:ascii="Arial" w:hAnsi="Arial" w:cs="Arial"/>
                <w:sz w:val="24"/>
                <w:szCs w:val="24"/>
              </w:rPr>
              <w:t>F</w:t>
            </w:r>
            <w:r w:rsidR="00B71B6C" w:rsidRPr="00C84108">
              <w:rPr>
                <w:rFonts w:ascii="Arial" w:hAnsi="Arial" w:cs="Arial"/>
                <w:sz w:val="24"/>
                <w:szCs w:val="24"/>
              </w:rPr>
              <w:t xml:space="preserve">reedom to Speak Up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champions are clear on their role</w:t>
            </w:r>
          </w:p>
        </w:tc>
        <w:tc>
          <w:tcPr>
            <w:tcW w:w="2410" w:type="dxa"/>
          </w:tcPr>
          <w:p w14:paraId="5CDCC0AD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DF4068" w14:paraId="198C91B4" w14:textId="77777777" w:rsidTr="008461DF">
        <w:trPr>
          <w:trHeight w:val="344"/>
        </w:trPr>
        <w:tc>
          <w:tcPr>
            <w:tcW w:w="12186" w:type="dxa"/>
          </w:tcPr>
          <w:p w14:paraId="5CF5FCA2" w14:textId="77777777" w:rsidR="000B1A49" w:rsidRPr="00C84108" w:rsidRDefault="00DF4068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We have evaluated the impact of actions taken to reduce barriers?</w:t>
            </w:r>
          </w:p>
        </w:tc>
        <w:tc>
          <w:tcPr>
            <w:tcW w:w="2410" w:type="dxa"/>
          </w:tcPr>
          <w:p w14:paraId="63E9C08B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056E02" w14:paraId="1E68983E" w14:textId="77777777" w:rsidTr="008461DF">
        <w:tc>
          <w:tcPr>
            <w:tcW w:w="14596" w:type="dxa"/>
            <w:gridSpan w:val="2"/>
          </w:tcPr>
          <w:p w14:paraId="40BE6DDF" w14:textId="77777777" w:rsidR="00C94479" w:rsidRPr="00C84108" w:rsidRDefault="00C94479" w:rsidP="00C94479">
            <w:pPr>
              <w:spacing w:beforeLines="60" w:before="144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Enter summarised evidence to support your score.</w:t>
            </w:r>
          </w:p>
          <w:p w14:paraId="6489E8CA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B472FD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AAC1313" w14:textId="77777777" w:rsidR="00B0380F" w:rsidRPr="00C84108" w:rsidRDefault="00B0380F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6649E75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D1FF78D" w14:textId="77777777" w:rsidR="000B1A49" w:rsidRPr="00C84108" w:rsidRDefault="000B1A49" w:rsidP="003D5B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4479" w:rsidRPr="001269C0" w14:paraId="38ECAEF4" w14:textId="77777777" w:rsidTr="008461DF">
        <w:tc>
          <w:tcPr>
            <w:tcW w:w="14596" w:type="dxa"/>
            <w:gridSpan w:val="2"/>
            <w:shd w:val="clear" w:color="auto" w:fill="E2EFD9" w:themeFill="accent6" w:themeFillTint="33"/>
          </w:tcPr>
          <w:p w14:paraId="2DA548F5" w14:textId="77777777" w:rsidR="00C94479" w:rsidRPr="00C84108" w:rsidRDefault="00C94479" w:rsidP="001269C0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High-level actions needed to bring about improvement (focus on scores 1, 2 and 3)</w:t>
            </w:r>
          </w:p>
        </w:tc>
      </w:tr>
      <w:tr w:rsidR="000B1A49" w:rsidRPr="00C94479" w14:paraId="29E43D21" w14:textId="77777777" w:rsidTr="008461DF">
        <w:tc>
          <w:tcPr>
            <w:tcW w:w="14596" w:type="dxa"/>
            <w:gridSpan w:val="2"/>
          </w:tcPr>
          <w:p w14:paraId="6B009936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11028CE7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45F1D127" w14:textId="77777777" w:rsidTr="008461DF">
        <w:tc>
          <w:tcPr>
            <w:tcW w:w="14596" w:type="dxa"/>
            <w:gridSpan w:val="2"/>
          </w:tcPr>
          <w:p w14:paraId="3409F235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2</w:t>
            </w:r>
          </w:p>
          <w:p w14:paraId="7C9D9F36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8F1ACCB" w14:textId="77777777" w:rsidR="000B1A49" w:rsidRDefault="000B1A49" w:rsidP="000B1A49"/>
    <w:p w14:paraId="1A7EC99B" w14:textId="77777777" w:rsidR="000B1A49" w:rsidRDefault="000B1A49" w:rsidP="000B1A49"/>
    <w:p w14:paraId="0D08FB54" w14:textId="77777777" w:rsidR="000B1A49" w:rsidRDefault="000B1A49" w:rsidP="000B1A49"/>
    <w:tbl>
      <w:tblPr>
        <w:tblStyle w:val="TableGrid"/>
        <w:tblW w:w="14596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ook w:val="04A0" w:firstRow="1" w:lastRow="0" w:firstColumn="1" w:lastColumn="0" w:noHBand="0" w:noVBand="1"/>
      </w:tblPr>
      <w:tblGrid>
        <w:gridCol w:w="12044"/>
        <w:gridCol w:w="2552"/>
      </w:tblGrid>
      <w:tr w:rsidR="000B1A49" w:rsidRPr="00380305" w14:paraId="14ADB8A5" w14:textId="77777777" w:rsidTr="008461DF">
        <w:tc>
          <w:tcPr>
            <w:tcW w:w="12044" w:type="dxa"/>
            <w:shd w:val="clear" w:color="auto" w:fill="E2EFD9" w:themeFill="accent6" w:themeFillTint="33"/>
          </w:tcPr>
          <w:p w14:paraId="2C9E8BF3" w14:textId="77777777" w:rsidR="000B1A49" w:rsidRPr="00C84108" w:rsidRDefault="00833975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lastRenderedPageBreak/>
              <w:t>Statements</w:t>
            </w:r>
            <w:r w:rsidR="000B1A49"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 xml:space="preserve"> about detriment</w:t>
            </w:r>
          </w:p>
        </w:tc>
        <w:tc>
          <w:tcPr>
            <w:tcW w:w="2552" w:type="dxa"/>
            <w:shd w:val="clear" w:color="auto" w:fill="E2EFD9" w:themeFill="accent6" w:themeFillTint="33"/>
          </w:tcPr>
          <w:p w14:paraId="596BB939" w14:textId="77777777" w:rsidR="000B1A49" w:rsidRPr="00C84108" w:rsidRDefault="00C94479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Score 1–5 or yes/no</w:t>
            </w:r>
          </w:p>
        </w:tc>
      </w:tr>
      <w:tr w:rsidR="000B1A49" w:rsidRPr="00C94479" w14:paraId="54A09F7B" w14:textId="77777777" w:rsidTr="008461DF">
        <w:trPr>
          <w:trHeight w:val="221"/>
        </w:trPr>
        <w:tc>
          <w:tcPr>
            <w:tcW w:w="12044" w:type="dxa"/>
          </w:tcPr>
          <w:p w14:paraId="67914BDC" w14:textId="77777777" w:rsidR="000B1A49" w:rsidRPr="00C84108" w:rsidRDefault="006718EC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have carried out work to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understand what detriment for speaking up looks and feels like</w:t>
            </w:r>
          </w:p>
        </w:tc>
        <w:tc>
          <w:tcPr>
            <w:tcW w:w="2552" w:type="dxa"/>
          </w:tcPr>
          <w:p w14:paraId="4C18206C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19E84705" w14:textId="77777777" w:rsidTr="008461DF">
        <w:trPr>
          <w:trHeight w:val="268"/>
        </w:trPr>
        <w:tc>
          <w:tcPr>
            <w:tcW w:w="12044" w:type="dxa"/>
          </w:tcPr>
          <w:p w14:paraId="31132021" w14:textId="77777777" w:rsidR="000B1A49" w:rsidRPr="00C84108" w:rsidRDefault="006718EC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monitor whether workers feel they have suffered detriment after they have spoken up</w:t>
            </w:r>
          </w:p>
        </w:tc>
        <w:tc>
          <w:tcPr>
            <w:tcW w:w="2552" w:type="dxa"/>
          </w:tcPr>
          <w:p w14:paraId="45C461C9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6961E77A" w14:textId="77777777" w:rsidTr="008461DF">
        <w:trPr>
          <w:trHeight w:val="563"/>
        </w:trPr>
        <w:tc>
          <w:tcPr>
            <w:tcW w:w="12044" w:type="dxa"/>
          </w:tcPr>
          <w:p w14:paraId="7EF94CF9" w14:textId="77777777" w:rsidR="000B1A49" w:rsidRPr="00C84108" w:rsidRDefault="006718EC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are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confident </w:t>
            </w:r>
            <w:r w:rsidRPr="00C84108">
              <w:rPr>
                <w:rFonts w:ascii="Arial" w:hAnsi="Arial" w:cs="Arial"/>
                <w:sz w:val="24"/>
                <w:szCs w:val="24"/>
              </w:rPr>
              <w:t xml:space="preserve">that we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have a robust process in place for looking into instances where a worker has felt they have suffered detriment</w:t>
            </w:r>
          </w:p>
        </w:tc>
        <w:tc>
          <w:tcPr>
            <w:tcW w:w="2552" w:type="dxa"/>
          </w:tcPr>
          <w:p w14:paraId="3D0AFB92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4AB78E95" w14:textId="77777777" w:rsidTr="008461DF">
        <w:trPr>
          <w:trHeight w:val="318"/>
        </w:trPr>
        <w:tc>
          <w:tcPr>
            <w:tcW w:w="12044" w:type="dxa"/>
          </w:tcPr>
          <w:p w14:paraId="6BFA328C" w14:textId="77777777" w:rsidR="000B1A49" w:rsidRPr="00C84108" w:rsidRDefault="006718EC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Our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non-executive director</w:t>
            </w:r>
            <w:r w:rsidR="00B71B6C" w:rsidRPr="00C84108">
              <w:rPr>
                <w:rFonts w:ascii="Arial" w:hAnsi="Arial" w:cs="Arial"/>
                <w:sz w:val="24"/>
                <w:szCs w:val="24"/>
              </w:rPr>
              <w:t xml:space="preserve"> for Freedom to Speak Up </w:t>
            </w:r>
            <w:r w:rsidR="00DF4068" w:rsidRPr="00C84108">
              <w:rPr>
                <w:rFonts w:ascii="Arial" w:hAnsi="Arial" w:cs="Arial"/>
                <w:sz w:val="24"/>
                <w:szCs w:val="24"/>
              </w:rPr>
              <w:t>is involved</w:t>
            </w:r>
            <w:r w:rsidRPr="00C84108">
              <w:rPr>
                <w:rFonts w:ascii="Arial" w:hAnsi="Arial" w:cs="Arial"/>
                <w:sz w:val="24"/>
                <w:szCs w:val="24"/>
              </w:rPr>
              <w:t xml:space="preserve"> in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overseeing how allegations of detriment are reviewed</w:t>
            </w:r>
          </w:p>
        </w:tc>
        <w:tc>
          <w:tcPr>
            <w:tcW w:w="2552" w:type="dxa"/>
          </w:tcPr>
          <w:p w14:paraId="78720F08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3C6C37" w14:paraId="1B1E1801" w14:textId="77777777" w:rsidTr="008461DF">
        <w:tc>
          <w:tcPr>
            <w:tcW w:w="14596" w:type="dxa"/>
            <w:gridSpan w:val="2"/>
          </w:tcPr>
          <w:p w14:paraId="7EE5BA86" w14:textId="77777777" w:rsidR="00C94479" w:rsidRPr="00C84108" w:rsidRDefault="00C94479" w:rsidP="00C94479">
            <w:pPr>
              <w:spacing w:beforeLines="60" w:before="144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Enter summarised evidence to support your score.</w:t>
            </w:r>
          </w:p>
          <w:p w14:paraId="4E31A30F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149645E" w14:textId="77777777" w:rsidR="009F5BFC" w:rsidRPr="00C84108" w:rsidRDefault="009F5BFC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79C55E5" w14:textId="77777777" w:rsidR="009F5BFC" w:rsidRPr="00C84108" w:rsidRDefault="009F5BFC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9813AD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C379364" w14:textId="77777777" w:rsidR="000B1A49" w:rsidRPr="00C84108" w:rsidRDefault="000B1A49" w:rsidP="003D5B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380305" w14:paraId="456328DE" w14:textId="77777777" w:rsidTr="008461DF">
        <w:tc>
          <w:tcPr>
            <w:tcW w:w="14596" w:type="dxa"/>
            <w:gridSpan w:val="2"/>
            <w:shd w:val="clear" w:color="auto" w:fill="E2EFD9" w:themeFill="accent6" w:themeFillTint="33"/>
          </w:tcPr>
          <w:p w14:paraId="6C8BAC70" w14:textId="77777777" w:rsidR="000B1A49" w:rsidRPr="00C84108" w:rsidRDefault="000B1A49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High-level actions needed to bring about improvement (focus on scores 1, 2 and 3)</w:t>
            </w:r>
          </w:p>
        </w:tc>
      </w:tr>
      <w:tr w:rsidR="000B1A49" w:rsidRPr="00C94479" w14:paraId="53A4F21C" w14:textId="77777777" w:rsidTr="008461DF">
        <w:tc>
          <w:tcPr>
            <w:tcW w:w="14596" w:type="dxa"/>
            <w:gridSpan w:val="2"/>
          </w:tcPr>
          <w:p w14:paraId="0823A0F2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59E224A7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0D078BBB" w14:textId="77777777" w:rsidTr="008461DF">
        <w:tc>
          <w:tcPr>
            <w:tcW w:w="14596" w:type="dxa"/>
            <w:gridSpan w:val="2"/>
          </w:tcPr>
          <w:p w14:paraId="79E8F509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2</w:t>
            </w:r>
          </w:p>
          <w:p w14:paraId="790D4471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5882EF7" w14:textId="77777777" w:rsidR="000B1A49" w:rsidRDefault="000B1A49" w:rsidP="000B1A49"/>
    <w:p w14:paraId="047EB61E" w14:textId="77777777" w:rsidR="000B1A49" w:rsidRDefault="000B1A49" w:rsidP="000B1A49"/>
    <w:p w14:paraId="0C1D3E18" w14:textId="77777777" w:rsidR="000B1A49" w:rsidRDefault="000B1A49" w:rsidP="000B1A49"/>
    <w:p w14:paraId="58E3E41A" w14:textId="77777777" w:rsidR="00C94479" w:rsidRDefault="00C94479">
      <w:r>
        <w:br w:type="page"/>
      </w:r>
    </w:p>
    <w:p w14:paraId="39B29AED" w14:textId="77777777" w:rsidR="000B1A49" w:rsidRPr="007D30D3" w:rsidRDefault="000B1A49" w:rsidP="000B1A49">
      <w:pPr>
        <w:rPr>
          <w:rFonts w:ascii="Arial" w:hAnsi="Arial" w:cs="Arial"/>
        </w:rPr>
      </w:pPr>
      <w:r>
        <w:rPr>
          <w:b/>
          <w:bCs/>
          <w:noProof/>
          <w:color w:val="4472C4" w:themeColor="accent1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A39D4B7" wp14:editId="5D326800">
                <wp:simplePos x="0" y="0"/>
                <wp:positionH relativeFrom="margin">
                  <wp:align>right</wp:align>
                </wp:positionH>
                <wp:positionV relativeFrom="paragraph">
                  <wp:posOffset>-5036</wp:posOffset>
                </wp:positionV>
                <wp:extent cx="9303026" cy="967563"/>
                <wp:effectExtent l="0" t="0" r="12700" b="23495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03026" cy="967563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4E18B6" w14:textId="77777777" w:rsidR="000B1A49" w:rsidRPr="007D30D3" w:rsidRDefault="000B1A49" w:rsidP="000B1A4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4472C4" w:themeColor="accent1"/>
                                <w:sz w:val="32"/>
                                <w:szCs w:val="32"/>
                              </w:rPr>
                            </w:pPr>
                            <w:r w:rsidRPr="007D30D3">
                              <w:rPr>
                                <w:rFonts w:ascii="Arial" w:hAnsi="Arial" w:cs="Arial"/>
                                <w:b/>
                                <w:bCs/>
                                <w:color w:val="4472C4" w:themeColor="accent1"/>
                                <w:sz w:val="32"/>
                                <w:szCs w:val="32"/>
                              </w:rPr>
                              <w:t xml:space="preserve">Principle 8: Continually improve our speaking up culture </w:t>
                            </w:r>
                          </w:p>
                          <w:p w14:paraId="1E16BBEF" w14:textId="77777777" w:rsidR="000B1A49" w:rsidRPr="00C84108" w:rsidRDefault="000B1A49" w:rsidP="000B1A4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8410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Building a speaking-up culture requires continuous improvement</w:t>
                            </w:r>
                            <w:r w:rsidR="00B0380F" w:rsidRPr="00C8410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. T</w:t>
                            </w:r>
                            <w:r w:rsidRPr="00C8410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wo key documents will help you plan and assess your progress: the improvement strategy and the improvement and delivery plan.</w:t>
                            </w:r>
                          </w:p>
                          <w:p w14:paraId="6934940B" w14:textId="77777777" w:rsidR="000B1A49" w:rsidRPr="007464BE" w:rsidRDefault="000B1A49" w:rsidP="000B1A49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1204A22" w14:textId="77777777" w:rsidR="000B1A49" w:rsidRPr="007464BE" w:rsidRDefault="000B1A49" w:rsidP="000B1A49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EC8AF8C" w14:textId="77777777" w:rsidR="000B1A49" w:rsidRPr="006D3792" w:rsidRDefault="000B1A49" w:rsidP="000B1A49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4038CB7" w14:textId="77777777" w:rsidR="000B1A49" w:rsidRPr="006D3792" w:rsidRDefault="000B1A49" w:rsidP="000B1A49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73A0FE3" w14:textId="77777777" w:rsidR="000B1A49" w:rsidRPr="00B80AB4" w:rsidRDefault="000B1A49" w:rsidP="000B1A49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9805546" w14:textId="77777777" w:rsidR="000B1A49" w:rsidRDefault="000B1A49" w:rsidP="000B1A49">
                            <w:pPr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</w:pPr>
                          </w:p>
                          <w:p w14:paraId="5B544827" w14:textId="77777777" w:rsidR="000B1A49" w:rsidRDefault="000B1A49" w:rsidP="000B1A49">
                            <w:pPr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</w:rPr>
                            </w:pPr>
                          </w:p>
                          <w:p w14:paraId="4B60E552" w14:textId="77777777" w:rsidR="000B1A49" w:rsidRPr="003D4ACD" w:rsidRDefault="000B1A49" w:rsidP="000B1A49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5F4A5CDE" w14:textId="77777777" w:rsidR="000B1A49" w:rsidRDefault="000B1A49" w:rsidP="000B1A4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39D4B7" id="Rectangle: Rounded Corners 8" o:spid="_x0000_s1039" style="position:absolute;margin-left:681.3pt;margin-top:-.4pt;width:732.5pt;height:76.2pt;z-index:2516981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" fillcolor="#e2f0d9" strokecolor="#00b050" strokeweight="1pt">
                <v:stroke joinstyle="miter"/>
                <v:textbox>
                  <w:txbxContent>
                    <w:p w14:paraId="1B4E18B6" w14:textId="77777777" w:rsidR="000B1A49" w:rsidRPr="007D30D3" w:rsidRDefault="000B1A49" w:rsidP="000B1A49">
                      <w:pPr>
                        <w:rPr>
                          <w:rFonts w:ascii="Arial" w:hAnsi="Arial" w:cs="Arial"/>
                          <w:b/>
                          <w:bCs/>
                          <w:color w:val="4472C4" w:themeColor="accent1"/>
                          <w:sz w:val="32"/>
                          <w:szCs w:val="32"/>
                        </w:rPr>
                      </w:pPr>
                      <w:r w:rsidRPr="007D30D3">
                        <w:rPr>
                          <w:rFonts w:ascii="Arial" w:hAnsi="Arial" w:cs="Arial"/>
                          <w:b/>
                          <w:bCs/>
                          <w:color w:val="4472C4" w:themeColor="accent1"/>
                          <w:sz w:val="32"/>
                          <w:szCs w:val="32"/>
                        </w:rPr>
                        <w:t xml:space="preserve">Principle 8: Continually improve our speaking up culture </w:t>
                      </w:r>
                    </w:p>
                    <w:p w14:paraId="1E16BBEF" w14:textId="77777777" w:rsidR="000B1A49" w:rsidRPr="00C84108" w:rsidRDefault="000B1A49" w:rsidP="000B1A49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C8410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Building a speaking-up culture requires continuous improvement</w:t>
                      </w:r>
                      <w:r w:rsidR="00B0380F" w:rsidRPr="00C8410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. T</w:t>
                      </w:r>
                      <w:r w:rsidRPr="00C8410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wo key documents will help you plan and assess your progress: the improvement strategy and the improvement and delivery plan.</w:t>
                      </w:r>
                    </w:p>
                    <w:p w14:paraId="6934940B" w14:textId="77777777" w:rsidR="000B1A49" w:rsidRPr="007464BE" w:rsidRDefault="000B1A49" w:rsidP="000B1A49">
                      <w:pPr>
                        <w:rPr>
                          <w:b/>
                          <w:bCs/>
                        </w:rPr>
                      </w:pPr>
                    </w:p>
                    <w:p w14:paraId="21204A22" w14:textId="77777777" w:rsidR="000B1A49" w:rsidRPr="007464BE" w:rsidRDefault="000B1A49" w:rsidP="000B1A49">
                      <w:pPr>
                        <w:rPr>
                          <w:b/>
                          <w:bCs/>
                        </w:rPr>
                      </w:pPr>
                    </w:p>
                    <w:p w14:paraId="6EC8AF8C" w14:textId="77777777" w:rsidR="000B1A49" w:rsidRPr="006D3792" w:rsidRDefault="000B1A49" w:rsidP="000B1A49">
                      <w:pPr>
                        <w:rPr>
                          <w:b/>
                          <w:bCs/>
                        </w:rPr>
                      </w:pPr>
                    </w:p>
                    <w:p w14:paraId="24038CB7" w14:textId="77777777" w:rsidR="000B1A49" w:rsidRPr="006D3792" w:rsidRDefault="000B1A49" w:rsidP="000B1A49">
                      <w:pPr>
                        <w:rPr>
                          <w:b/>
                          <w:bCs/>
                        </w:rPr>
                      </w:pPr>
                    </w:p>
                    <w:p w14:paraId="373A0FE3" w14:textId="77777777" w:rsidR="000B1A49" w:rsidRPr="00B80AB4" w:rsidRDefault="000B1A49" w:rsidP="000B1A49">
                      <w:pPr>
                        <w:rPr>
                          <w:b/>
                          <w:bCs/>
                        </w:rPr>
                      </w:pPr>
                    </w:p>
                    <w:p w14:paraId="49805546" w14:textId="77777777" w:rsidR="000B1A49" w:rsidRDefault="000B1A49" w:rsidP="000B1A49">
                      <w:pPr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</w:pPr>
                    </w:p>
                    <w:p w14:paraId="5B544827" w14:textId="77777777" w:rsidR="000B1A49" w:rsidRDefault="000B1A49" w:rsidP="000B1A49">
                      <w:pPr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</w:rPr>
                      </w:pPr>
                    </w:p>
                    <w:p w14:paraId="4B60E552" w14:textId="77777777" w:rsidR="000B1A49" w:rsidRPr="003D4ACD" w:rsidRDefault="000B1A49" w:rsidP="000B1A49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</w:p>
                    <w:p w14:paraId="5F4A5CDE" w14:textId="77777777" w:rsidR="000B1A49" w:rsidRDefault="000B1A49" w:rsidP="000B1A49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2D9A7EF" w14:textId="77777777" w:rsidR="000B1A49" w:rsidRPr="007D30D3" w:rsidRDefault="000B1A49" w:rsidP="000B1A49">
      <w:pPr>
        <w:rPr>
          <w:rFonts w:ascii="Arial" w:hAnsi="Arial" w:cs="Arial"/>
        </w:rPr>
      </w:pPr>
    </w:p>
    <w:p w14:paraId="330C5C42" w14:textId="77777777" w:rsidR="000B1A49" w:rsidRPr="007D30D3" w:rsidRDefault="000B1A49" w:rsidP="000B1A49">
      <w:pPr>
        <w:rPr>
          <w:rFonts w:ascii="Arial" w:hAnsi="Arial" w:cs="Arial"/>
        </w:rPr>
      </w:pPr>
    </w:p>
    <w:p w14:paraId="7C3C210C" w14:textId="77777777" w:rsidR="000B1A49" w:rsidRPr="007D30D3" w:rsidRDefault="000B1A49" w:rsidP="000B1A49">
      <w:pPr>
        <w:rPr>
          <w:rFonts w:ascii="Arial" w:hAnsi="Arial" w:cs="Arial"/>
        </w:rPr>
      </w:pPr>
    </w:p>
    <w:tbl>
      <w:tblPr>
        <w:tblStyle w:val="TableGrid"/>
        <w:tblW w:w="14596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ook w:val="04A0" w:firstRow="1" w:lastRow="0" w:firstColumn="1" w:lastColumn="0" w:noHBand="0" w:noVBand="1"/>
      </w:tblPr>
      <w:tblGrid>
        <w:gridCol w:w="12186"/>
        <w:gridCol w:w="2410"/>
      </w:tblGrid>
      <w:tr w:rsidR="000B1A49" w:rsidRPr="00380305" w14:paraId="056A8CD5" w14:textId="77777777" w:rsidTr="008461DF">
        <w:tc>
          <w:tcPr>
            <w:tcW w:w="12186" w:type="dxa"/>
            <w:shd w:val="clear" w:color="auto" w:fill="E2EFD9" w:themeFill="accent6" w:themeFillTint="33"/>
          </w:tcPr>
          <w:p w14:paraId="29CCB7BB" w14:textId="77777777" w:rsidR="000B1A49" w:rsidRPr="00C84108" w:rsidRDefault="00833975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Statements</w:t>
            </w:r>
            <w:r w:rsidR="000B1A49"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 xml:space="preserve"> about your speaking-up strategy 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14:paraId="2DB149D7" w14:textId="77777777" w:rsidR="000B1A49" w:rsidRPr="00C84108" w:rsidRDefault="00C94479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Score 1–5 or yes/no</w:t>
            </w:r>
          </w:p>
        </w:tc>
      </w:tr>
      <w:tr w:rsidR="000B1A49" w:rsidRPr="00C94479" w14:paraId="3B66F2F4" w14:textId="77777777" w:rsidTr="008461DF">
        <w:trPr>
          <w:trHeight w:val="246"/>
        </w:trPr>
        <w:tc>
          <w:tcPr>
            <w:tcW w:w="12186" w:type="dxa"/>
          </w:tcPr>
          <w:p w14:paraId="63A9850B" w14:textId="77777777" w:rsidR="000B1A49" w:rsidRPr="00C84108" w:rsidRDefault="006718EC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can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evidence that we have a comprehensive and up-to-date strategy to improve the speaking-up culture</w:t>
            </w:r>
          </w:p>
        </w:tc>
        <w:tc>
          <w:tcPr>
            <w:tcW w:w="2410" w:type="dxa"/>
          </w:tcPr>
          <w:p w14:paraId="7961E3A4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17EF7AEC" w14:textId="77777777" w:rsidTr="008461DF">
        <w:trPr>
          <w:trHeight w:val="516"/>
        </w:trPr>
        <w:tc>
          <w:tcPr>
            <w:tcW w:w="12186" w:type="dxa"/>
          </w:tcPr>
          <w:p w14:paraId="77835587" w14:textId="77777777" w:rsidR="000B1A49" w:rsidRPr="00C84108" w:rsidRDefault="006718EC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are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confident that the Freedom to Speak Up improvement strategy fits with our organisation’s overall cultural improvement strategy and that it supports the delivery of related strategies</w:t>
            </w:r>
          </w:p>
        </w:tc>
        <w:tc>
          <w:tcPr>
            <w:tcW w:w="2410" w:type="dxa"/>
          </w:tcPr>
          <w:p w14:paraId="0475028D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102D2792" w14:textId="77777777" w:rsidTr="008461DF">
        <w:trPr>
          <w:trHeight w:val="554"/>
        </w:trPr>
        <w:tc>
          <w:tcPr>
            <w:tcW w:w="12186" w:type="dxa"/>
            <w:tcBorders>
              <w:bottom w:val="single" w:sz="4" w:space="0" w:color="00B050"/>
            </w:tcBorders>
          </w:tcPr>
          <w:p w14:paraId="594B5CD7" w14:textId="77777777" w:rsidR="000B1A49" w:rsidRPr="00C84108" w:rsidRDefault="006718EC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routinely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evaluat</w:t>
            </w:r>
            <w:r w:rsidRPr="00C84108">
              <w:rPr>
                <w:rFonts w:ascii="Arial" w:hAnsi="Arial" w:cs="Arial"/>
                <w:sz w:val="24"/>
                <w:szCs w:val="24"/>
              </w:rPr>
              <w:t xml:space="preserve">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the F</w:t>
            </w:r>
            <w:r w:rsidR="00B71B6C" w:rsidRPr="00C84108">
              <w:rPr>
                <w:rFonts w:ascii="Arial" w:hAnsi="Arial" w:cs="Arial"/>
                <w:sz w:val="24"/>
                <w:szCs w:val="24"/>
              </w:rPr>
              <w:t xml:space="preserve">reedom </w:t>
            </w:r>
            <w:proofErr w:type="gramStart"/>
            <w:r w:rsidR="000B1A49" w:rsidRPr="00C84108">
              <w:rPr>
                <w:rFonts w:ascii="Arial" w:hAnsi="Arial" w:cs="Arial"/>
                <w:sz w:val="24"/>
                <w:szCs w:val="24"/>
              </w:rPr>
              <w:t>T</w:t>
            </w:r>
            <w:r w:rsidR="00B71B6C" w:rsidRPr="00C84108">
              <w:rPr>
                <w:rFonts w:ascii="Arial" w:hAnsi="Arial" w:cs="Arial"/>
                <w:sz w:val="24"/>
                <w:szCs w:val="24"/>
              </w:rPr>
              <w:t>o</w:t>
            </w:r>
            <w:proofErr w:type="gramEnd"/>
            <w:r w:rsidR="00B71B6C" w:rsidRPr="00C8410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S</w:t>
            </w:r>
            <w:r w:rsidR="00B71B6C" w:rsidRPr="00C84108">
              <w:rPr>
                <w:rFonts w:ascii="Arial" w:hAnsi="Arial" w:cs="Arial"/>
                <w:sz w:val="24"/>
                <w:szCs w:val="24"/>
              </w:rPr>
              <w:t xml:space="preserve">peak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U</w:t>
            </w:r>
            <w:r w:rsidR="00B71B6C" w:rsidRPr="00C84108">
              <w:rPr>
                <w:rFonts w:ascii="Arial" w:hAnsi="Arial" w:cs="Arial"/>
                <w:sz w:val="24"/>
                <w:szCs w:val="24"/>
              </w:rPr>
              <w:t>p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 strategy</w:t>
            </w:r>
            <w:r w:rsidR="00B0380F" w:rsidRPr="00C84108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using a range of qualitative and quantitative measures</w:t>
            </w:r>
            <w:r w:rsidR="00B0380F" w:rsidRPr="00C84108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C84108">
              <w:rPr>
                <w:rFonts w:ascii="Arial" w:hAnsi="Arial" w:cs="Arial"/>
                <w:sz w:val="24"/>
                <w:szCs w:val="24"/>
              </w:rPr>
              <w:t xml:space="preserve">and provide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updates to our </w:t>
            </w:r>
            <w:r w:rsidRPr="00C84108">
              <w:rPr>
                <w:rFonts w:ascii="Arial" w:hAnsi="Arial" w:cs="Arial"/>
                <w:sz w:val="24"/>
                <w:szCs w:val="24"/>
              </w:rPr>
              <w:t>organisation</w:t>
            </w:r>
          </w:p>
        </w:tc>
        <w:tc>
          <w:tcPr>
            <w:tcW w:w="2410" w:type="dxa"/>
          </w:tcPr>
          <w:p w14:paraId="3B358B48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7FC23EF2" w14:textId="77777777" w:rsidTr="008461DF">
        <w:trPr>
          <w:trHeight w:val="435"/>
        </w:trPr>
        <w:tc>
          <w:tcPr>
            <w:tcW w:w="12186" w:type="dxa"/>
          </w:tcPr>
          <w:p w14:paraId="2F53BA6C" w14:textId="77777777" w:rsidR="000B1A49" w:rsidRPr="00C84108" w:rsidRDefault="006718EC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Our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improvement plan </w:t>
            </w:r>
            <w:r w:rsidR="00B0380F" w:rsidRPr="00C84108">
              <w:rPr>
                <w:rFonts w:ascii="Arial" w:hAnsi="Arial" w:cs="Arial"/>
                <w:sz w:val="24"/>
                <w:szCs w:val="24"/>
              </w:rPr>
              <w:t xml:space="preserve">is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up to date and on track</w:t>
            </w:r>
          </w:p>
        </w:tc>
        <w:tc>
          <w:tcPr>
            <w:tcW w:w="2410" w:type="dxa"/>
          </w:tcPr>
          <w:p w14:paraId="3A23856B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7D30D3" w14:paraId="3F02E7CD" w14:textId="77777777" w:rsidTr="008461DF">
        <w:tc>
          <w:tcPr>
            <w:tcW w:w="14596" w:type="dxa"/>
            <w:gridSpan w:val="2"/>
          </w:tcPr>
          <w:p w14:paraId="59F5CB64" w14:textId="77777777" w:rsidR="00C94479" w:rsidRPr="00C84108" w:rsidRDefault="00C94479" w:rsidP="00C94479">
            <w:pPr>
              <w:spacing w:beforeLines="60" w:before="144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Enter summarised evidence to support your score.</w:t>
            </w:r>
          </w:p>
          <w:p w14:paraId="4588905F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176C92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4ACF1A2" w14:textId="77777777" w:rsidR="009F5BFC" w:rsidRPr="00C84108" w:rsidRDefault="009F5BFC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9BEB077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3848C2F" w14:textId="77777777" w:rsidR="000B1A49" w:rsidRPr="00C84108" w:rsidRDefault="000B1A49" w:rsidP="003D5B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380305" w14:paraId="68C73398" w14:textId="77777777" w:rsidTr="008461DF">
        <w:tc>
          <w:tcPr>
            <w:tcW w:w="14596" w:type="dxa"/>
            <w:gridSpan w:val="2"/>
            <w:shd w:val="clear" w:color="auto" w:fill="E2EFD9" w:themeFill="accent6" w:themeFillTint="33"/>
          </w:tcPr>
          <w:p w14:paraId="6D837FB5" w14:textId="77777777" w:rsidR="000B1A49" w:rsidRPr="00C84108" w:rsidRDefault="000B1A49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High-level actions needed to bring about improvement (focus on scores 1, 2 and 3)</w:t>
            </w:r>
          </w:p>
        </w:tc>
      </w:tr>
      <w:tr w:rsidR="000B1A49" w:rsidRPr="00C94479" w14:paraId="72C08C99" w14:textId="77777777" w:rsidTr="008461DF">
        <w:tc>
          <w:tcPr>
            <w:tcW w:w="14596" w:type="dxa"/>
            <w:gridSpan w:val="2"/>
          </w:tcPr>
          <w:p w14:paraId="3D133D57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2624F465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54274852" w14:textId="77777777" w:rsidTr="008461DF">
        <w:tc>
          <w:tcPr>
            <w:tcW w:w="14596" w:type="dxa"/>
            <w:gridSpan w:val="2"/>
          </w:tcPr>
          <w:p w14:paraId="5FDEB57A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2</w:t>
            </w:r>
          </w:p>
          <w:p w14:paraId="7DE4F8BC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20E4DBB" w14:textId="77777777" w:rsidR="000B1A49" w:rsidRDefault="000B1A49" w:rsidP="000B1A49"/>
    <w:p w14:paraId="79C8AD89" w14:textId="77777777" w:rsidR="008461DF" w:rsidRDefault="008461DF" w:rsidP="000B1A49"/>
    <w:tbl>
      <w:tblPr>
        <w:tblStyle w:val="TableGrid"/>
        <w:tblW w:w="14454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ook w:val="04A0" w:firstRow="1" w:lastRow="0" w:firstColumn="1" w:lastColumn="0" w:noHBand="0" w:noVBand="1"/>
      </w:tblPr>
      <w:tblGrid>
        <w:gridCol w:w="12044"/>
        <w:gridCol w:w="2410"/>
      </w:tblGrid>
      <w:tr w:rsidR="000B1A49" w:rsidRPr="00380305" w14:paraId="2817DAC5" w14:textId="77777777" w:rsidTr="008461DF">
        <w:tc>
          <w:tcPr>
            <w:tcW w:w="12044" w:type="dxa"/>
            <w:shd w:val="clear" w:color="auto" w:fill="E2EFD9" w:themeFill="accent6" w:themeFillTint="33"/>
          </w:tcPr>
          <w:p w14:paraId="22B6603A" w14:textId="77777777" w:rsidR="000B1A49" w:rsidRPr="00C84108" w:rsidRDefault="00833975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lastRenderedPageBreak/>
              <w:t>Statements</w:t>
            </w:r>
            <w:r w:rsidR="000B1A49"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 xml:space="preserve"> about evaluating speaking-up arrangements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14:paraId="49965A6D" w14:textId="77777777" w:rsidR="000B1A49" w:rsidRPr="00C84108" w:rsidRDefault="00C94479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Score 1–5 or yes/no</w:t>
            </w:r>
          </w:p>
        </w:tc>
      </w:tr>
      <w:tr w:rsidR="000B1A49" w:rsidRPr="00C94479" w14:paraId="308C40BE" w14:textId="77777777" w:rsidTr="008461DF">
        <w:trPr>
          <w:trHeight w:val="351"/>
        </w:trPr>
        <w:tc>
          <w:tcPr>
            <w:tcW w:w="12044" w:type="dxa"/>
          </w:tcPr>
          <w:p w14:paraId="363082DF" w14:textId="77777777" w:rsidR="000B1A49" w:rsidRPr="00C84108" w:rsidRDefault="006718EC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have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a plan in place to measure whether there is an improvement in how safe and confident people feel to speak up</w:t>
            </w:r>
          </w:p>
        </w:tc>
        <w:tc>
          <w:tcPr>
            <w:tcW w:w="2410" w:type="dxa"/>
          </w:tcPr>
          <w:p w14:paraId="7E196D8A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0092A855" w14:textId="77777777" w:rsidTr="008461DF">
        <w:trPr>
          <w:trHeight w:val="401"/>
        </w:trPr>
        <w:tc>
          <w:tcPr>
            <w:tcW w:w="12044" w:type="dxa"/>
          </w:tcPr>
          <w:p w14:paraId="0F9C8B5F" w14:textId="77777777" w:rsidR="000B1A49" w:rsidRPr="00C84108" w:rsidRDefault="006718EC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Our plan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follow</w:t>
            </w:r>
            <w:r w:rsidRPr="00C84108">
              <w:rPr>
                <w:rFonts w:ascii="Arial" w:hAnsi="Arial" w:cs="Arial"/>
                <w:sz w:val="24"/>
                <w:szCs w:val="24"/>
              </w:rPr>
              <w:t>s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 a </w:t>
            </w:r>
            <w:r w:rsidRPr="00C84108">
              <w:rPr>
                <w:rFonts w:ascii="Arial" w:hAnsi="Arial" w:cs="Arial"/>
                <w:sz w:val="24"/>
                <w:szCs w:val="24"/>
              </w:rPr>
              <w:t>recognised ‘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plan, do, study, act</w:t>
            </w:r>
            <w:r w:rsidRPr="00C84108">
              <w:rPr>
                <w:rFonts w:ascii="Arial" w:hAnsi="Arial" w:cs="Arial"/>
                <w:sz w:val="24"/>
                <w:szCs w:val="24"/>
              </w:rPr>
              <w:t xml:space="preserve">’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or other quality improvement approach</w:t>
            </w:r>
          </w:p>
        </w:tc>
        <w:tc>
          <w:tcPr>
            <w:tcW w:w="2410" w:type="dxa"/>
          </w:tcPr>
          <w:p w14:paraId="039B86E5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746E2075" w14:textId="77777777" w:rsidTr="008461DF">
        <w:trPr>
          <w:trHeight w:val="301"/>
        </w:trPr>
        <w:tc>
          <w:tcPr>
            <w:tcW w:w="12044" w:type="dxa"/>
          </w:tcPr>
          <w:p w14:paraId="15506DA5" w14:textId="77777777" w:rsidR="000B1A49" w:rsidRPr="00C84108" w:rsidRDefault="006718EC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Our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speaking-up arrangements </w:t>
            </w:r>
            <w:r w:rsidRPr="00C84108">
              <w:rPr>
                <w:rFonts w:ascii="Arial" w:hAnsi="Arial" w:cs="Arial"/>
                <w:sz w:val="24"/>
                <w:szCs w:val="24"/>
              </w:rPr>
              <w:t>have been evaluated within the last two years</w:t>
            </w:r>
          </w:p>
        </w:tc>
        <w:tc>
          <w:tcPr>
            <w:tcW w:w="2410" w:type="dxa"/>
          </w:tcPr>
          <w:p w14:paraId="498AFF3A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AD1A73" w14:paraId="0D9CB8C0" w14:textId="77777777" w:rsidTr="008461DF">
        <w:tc>
          <w:tcPr>
            <w:tcW w:w="14454" w:type="dxa"/>
            <w:gridSpan w:val="2"/>
          </w:tcPr>
          <w:p w14:paraId="3FE01C7E" w14:textId="77777777" w:rsidR="00C94479" w:rsidRPr="00C84108" w:rsidRDefault="00C94479" w:rsidP="00C94479">
            <w:pPr>
              <w:spacing w:beforeLines="60" w:before="144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Enter summarised evidence to support your score.</w:t>
            </w:r>
          </w:p>
          <w:p w14:paraId="13B1EE82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C17B7D0" w14:textId="77777777" w:rsidR="009F5BFC" w:rsidRPr="00C84108" w:rsidRDefault="009F5BFC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F35E16" w14:textId="77777777" w:rsidR="009F5BFC" w:rsidRPr="00C84108" w:rsidRDefault="009F5BFC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76D3C53" w14:textId="77777777" w:rsidR="009F5BFC" w:rsidRPr="00C84108" w:rsidRDefault="009F5BFC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AFF6D3" w14:textId="77777777" w:rsidR="000B1A49" w:rsidRPr="00C84108" w:rsidRDefault="000B1A49" w:rsidP="003D5B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380305" w14:paraId="4B23C536" w14:textId="77777777" w:rsidTr="008461DF">
        <w:tc>
          <w:tcPr>
            <w:tcW w:w="14454" w:type="dxa"/>
            <w:gridSpan w:val="2"/>
            <w:shd w:val="clear" w:color="auto" w:fill="E2EFD9" w:themeFill="accent6" w:themeFillTint="33"/>
          </w:tcPr>
          <w:p w14:paraId="506844C9" w14:textId="77777777" w:rsidR="000B1A49" w:rsidRPr="00C84108" w:rsidRDefault="000B1A49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High-level actions needed to bring about improvement (focus on scores 1, 2 and 3)</w:t>
            </w:r>
          </w:p>
        </w:tc>
      </w:tr>
      <w:tr w:rsidR="000B1A49" w:rsidRPr="00C94479" w14:paraId="26214DCC" w14:textId="77777777" w:rsidTr="008461DF">
        <w:tc>
          <w:tcPr>
            <w:tcW w:w="14454" w:type="dxa"/>
            <w:gridSpan w:val="2"/>
          </w:tcPr>
          <w:p w14:paraId="36517B90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6EFE2012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4CAC05D2" w14:textId="77777777" w:rsidTr="008461DF">
        <w:tc>
          <w:tcPr>
            <w:tcW w:w="14454" w:type="dxa"/>
            <w:gridSpan w:val="2"/>
          </w:tcPr>
          <w:p w14:paraId="66B25D4E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2</w:t>
            </w:r>
          </w:p>
          <w:p w14:paraId="63B25D23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E6817A9" w14:textId="77777777" w:rsidR="000B1A49" w:rsidRDefault="000B1A49" w:rsidP="000B1A49">
      <w:pPr>
        <w:rPr>
          <w:rFonts w:ascii="Arial" w:hAnsi="Arial" w:cs="Arial"/>
        </w:rPr>
      </w:pPr>
    </w:p>
    <w:p w14:paraId="7A60AE72" w14:textId="77777777" w:rsidR="00833975" w:rsidRDefault="00833975" w:rsidP="000B1A49">
      <w:pPr>
        <w:rPr>
          <w:rFonts w:ascii="Arial" w:hAnsi="Arial" w:cs="Arial"/>
        </w:rPr>
      </w:pPr>
    </w:p>
    <w:p w14:paraId="6A113596" w14:textId="77777777" w:rsidR="00833975" w:rsidRDefault="00833975" w:rsidP="000B1A49">
      <w:pPr>
        <w:rPr>
          <w:rFonts w:ascii="Arial" w:hAnsi="Arial" w:cs="Arial"/>
        </w:rPr>
      </w:pPr>
    </w:p>
    <w:p w14:paraId="3141A42B" w14:textId="77777777" w:rsidR="00833975" w:rsidRDefault="00833975" w:rsidP="000B1A49">
      <w:pPr>
        <w:rPr>
          <w:rFonts w:ascii="Arial" w:hAnsi="Arial" w:cs="Arial"/>
        </w:rPr>
      </w:pPr>
    </w:p>
    <w:p w14:paraId="3E43D5F2" w14:textId="77777777" w:rsidR="00833975" w:rsidRDefault="00833975" w:rsidP="000B1A49">
      <w:pPr>
        <w:rPr>
          <w:rFonts w:ascii="Arial" w:hAnsi="Arial" w:cs="Arial"/>
        </w:rPr>
      </w:pPr>
    </w:p>
    <w:p w14:paraId="4B7373F7" w14:textId="77777777" w:rsidR="00833975" w:rsidRDefault="00833975" w:rsidP="000B1A49">
      <w:pPr>
        <w:rPr>
          <w:rFonts w:ascii="Arial" w:hAnsi="Arial" w:cs="Arial"/>
        </w:rPr>
      </w:pPr>
    </w:p>
    <w:p w14:paraId="27349669" w14:textId="77777777" w:rsidR="00833975" w:rsidRDefault="00833975" w:rsidP="000B1A49">
      <w:pPr>
        <w:rPr>
          <w:rFonts w:ascii="Arial" w:hAnsi="Arial" w:cs="Arial"/>
        </w:rPr>
      </w:pPr>
    </w:p>
    <w:tbl>
      <w:tblPr>
        <w:tblStyle w:val="TableGrid"/>
        <w:tblW w:w="14454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ook w:val="04A0" w:firstRow="1" w:lastRow="0" w:firstColumn="1" w:lastColumn="0" w:noHBand="0" w:noVBand="1"/>
      </w:tblPr>
      <w:tblGrid>
        <w:gridCol w:w="12044"/>
        <w:gridCol w:w="2410"/>
      </w:tblGrid>
      <w:tr w:rsidR="000B1A49" w:rsidRPr="00380305" w14:paraId="47C54C21" w14:textId="77777777" w:rsidTr="008461DF">
        <w:tc>
          <w:tcPr>
            <w:tcW w:w="12044" w:type="dxa"/>
            <w:shd w:val="clear" w:color="auto" w:fill="E2EFD9" w:themeFill="accent6" w:themeFillTint="33"/>
          </w:tcPr>
          <w:p w14:paraId="277AFF28" w14:textId="77777777" w:rsidR="000B1A49" w:rsidRPr="00C84108" w:rsidRDefault="00833975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lastRenderedPageBreak/>
              <w:t>Statements</w:t>
            </w:r>
            <w:r w:rsidR="000B1A49"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 xml:space="preserve"> about assurance 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14:paraId="349B602C" w14:textId="77777777" w:rsidR="000B1A49" w:rsidRPr="00C84108" w:rsidRDefault="00C94479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Score 1–5 or yes/no</w:t>
            </w:r>
          </w:p>
        </w:tc>
      </w:tr>
      <w:tr w:rsidR="000B1A49" w:rsidRPr="00C94479" w14:paraId="3F35DD63" w14:textId="77777777" w:rsidTr="008461DF">
        <w:trPr>
          <w:trHeight w:val="414"/>
        </w:trPr>
        <w:tc>
          <w:tcPr>
            <w:tcW w:w="12044" w:type="dxa"/>
          </w:tcPr>
          <w:p w14:paraId="77066726" w14:textId="77777777" w:rsidR="000B1A49" w:rsidRPr="00C84108" w:rsidRDefault="006718EC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have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supported our guardian(s) to structure their report in a way that provides </w:t>
            </w:r>
            <w:r w:rsidRPr="00C84108">
              <w:rPr>
                <w:rFonts w:ascii="Arial" w:hAnsi="Arial" w:cs="Arial"/>
                <w:sz w:val="24"/>
                <w:szCs w:val="24"/>
              </w:rPr>
              <w:t>us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 with the assurance </w:t>
            </w:r>
            <w:r w:rsidR="00B71B6C" w:rsidRPr="00C84108">
              <w:rPr>
                <w:rFonts w:ascii="Arial" w:hAnsi="Arial" w:cs="Arial"/>
                <w:sz w:val="24"/>
                <w:szCs w:val="24"/>
              </w:rPr>
              <w:t xml:space="preserve">we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need</w:t>
            </w:r>
          </w:p>
        </w:tc>
        <w:tc>
          <w:tcPr>
            <w:tcW w:w="2410" w:type="dxa"/>
          </w:tcPr>
          <w:p w14:paraId="4BB022DA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2055BA51" w14:textId="77777777" w:rsidTr="008461DF">
        <w:trPr>
          <w:trHeight w:val="253"/>
        </w:trPr>
        <w:tc>
          <w:tcPr>
            <w:tcW w:w="12044" w:type="dxa"/>
          </w:tcPr>
          <w:p w14:paraId="107AF0CA" w14:textId="77777777" w:rsidR="000B1A49" w:rsidRPr="00C84108" w:rsidRDefault="006718EC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have we evaluated the content of our guardian report against the suggestions in </w:t>
            </w:r>
            <w:r w:rsidR="00B0380F" w:rsidRPr="00C84108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guide</w:t>
            </w:r>
          </w:p>
        </w:tc>
        <w:tc>
          <w:tcPr>
            <w:tcW w:w="2410" w:type="dxa"/>
          </w:tcPr>
          <w:p w14:paraId="57743658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15319CBB" w14:textId="77777777" w:rsidTr="008461DF">
        <w:trPr>
          <w:trHeight w:val="221"/>
        </w:trPr>
        <w:tc>
          <w:tcPr>
            <w:tcW w:w="12044" w:type="dxa"/>
          </w:tcPr>
          <w:p w14:paraId="13D981EE" w14:textId="77777777" w:rsidR="000B1A49" w:rsidRPr="00C84108" w:rsidRDefault="006718EC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Our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guardian(s) provide</w:t>
            </w:r>
            <w:r w:rsidRPr="00C84108">
              <w:rPr>
                <w:rFonts w:ascii="Arial" w:hAnsi="Arial" w:cs="Arial"/>
                <w:sz w:val="24"/>
                <w:szCs w:val="24"/>
              </w:rPr>
              <w:t>s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 us with a report</w:t>
            </w:r>
            <w:r w:rsidR="00B0380F" w:rsidRPr="00C84108">
              <w:rPr>
                <w:rFonts w:ascii="Arial" w:hAnsi="Arial" w:cs="Arial"/>
                <w:sz w:val="24"/>
                <w:szCs w:val="24"/>
              </w:rPr>
              <w:t xml:space="preserve"> in person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 at least twice a year</w:t>
            </w:r>
          </w:p>
        </w:tc>
        <w:tc>
          <w:tcPr>
            <w:tcW w:w="2410" w:type="dxa"/>
          </w:tcPr>
          <w:p w14:paraId="1A5A4C66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5019019C" w14:textId="77777777" w:rsidTr="008461DF">
        <w:trPr>
          <w:trHeight w:val="318"/>
        </w:trPr>
        <w:tc>
          <w:tcPr>
            <w:tcW w:w="12044" w:type="dxa"/>
          </w:tcPr>
          <w:p w14:paraId="2B5663D6" w14:textId="77777777" w:rsidR="000B1A49" w:rsidRPr="00C84108" w:rsidRDefault="006718EC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 xml:space="preserve">We receive a variety of 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assurance </w:t>
            </w:r>
            <w:r w:rsidRPr="00C84108">
              <w:rPr>
                <w:rFonts w:ascii="Arial" w:hAnsi="Arial" w:cs="Arial"/>
                <w:sz w:val="24"/>
                <w:szCs w:val="24"/>
              </w:rPr>
              <w:t>that r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>elat</w:t>
            </w:r>
            <w:r w:rsidRPr="00C84108">
              <w:rPr>
                <w:rFonts w:ascii="Arial" w:hAnsi="Arial" w:cs="Arial"/>
                <w:sz w:val="24"/>
                <w:szCs w:val="24"/>
              </w:rPr>
              <w:t>es</w:t>
            </w:r>
            <w:r w:rsidR="000B1A49" w:rsidRPr="00C84108">
              <w:rPr>
                <w:rFonts w:ascii="Arial" w:hAnsi="Arial" w:cs="Arial"/>
                <w:sz w:val="24"/>
                <w:szCs w:val="24"/>
              </w:rPr>
              <w:t xml:space="preserve"> to speaking up</w:t>
            </w:r>
          </w:p>
        </w:tc>
        <w:tc>
          <w:tcPr>
            <w:tcW w:w="2410" w:type="dxa"/>
          </w:tcPr>
          <w:p w14:paraId="2C40E189" w14:textId="77777777" w:rsidR="000B1A49" w:rsidRPr="00C84108" w:rsidRDefault="000B1A49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1B6C" w:rsidRPr="00B71B6C" w14:paraId="14CB762E" w14:textId="77777777" w:rsidTr="008461DF">
        <w:trPr>
          <w:trHeight w:val="318"/>
        </w:trPr>
        <w:tc>
          <w:tcPr>
            <w:tcW w:w="12044" w:type="dxa"/>
          </w:tcPr>
          <w:p w14:paraId="6A5FAA64" w14:textId="77777777" w:rsidR="00B71B6C" w:rsidRPr="00C84108" w:rsidRDefault="00B71B6C" w:rsidP="00B71B6C">
            <w:pPr>
              <w:pStyle w:val="CommentText"/>
              <w:rPr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We seek and receive assurance from the relevant executives/senior leaders that speaking up results in learning and improvement</w:t>
            </w:r>
          </w:p>
        </w:tc>
        <w:tc>
          <w:tcPr>
            <w:tcW w:w="2410" w:type="dxa"/>
          </w:tcPr>
          <w:p w14:paraId="7318ADAB" w14:textId="77777777" w:rsidR="00B71B6C" w:rsidRPr="00C84108" w:rsidRDefault="00B71B6C" w:rsidP="00833975">
            <w:pPr>
              <w:shd w:val="clear" w:color="auto" w:fill="FFFFFF" w:themeFill="background1"/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AD1A73" w14:paraId="69A6E527" w14:textId="77777777" w:rsidTr="008461DF">
        <w:tc>
          <w:tcPr>
            <w:tcW w:w="14454" w:type="dxa"/>
            <w:gridSpan w:val="2"/>
          </w:tcPr>
          <w:p w14:paraId="5C817C54" w14:textId="77777777" w:rsidR="00C94479" w:rsidRPr="00C84108" w:rsidRDefault="00C94479" w:rsidP="00C94479">
            <w:pPr>
              <w:spacing w:beforeLines="60" w:before="144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Enter summarised evidence to support your score.</w:t>
            </w:r>
          </w:p>
          <w:p w14:paraId="6E8B9681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C19B398" w14:textId="77777777" w:rsidR="009F5BFC" w:rsidRPr="00C84108" w:rsidRDefault="009F5BFC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10BBB3E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A1AF817" w14:textId="77777777" w:rsidR="00C94479" w:rsidRPr="00C84108" w:rsidRDefault="00C94479" w:rsidP="00C944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7AC5789" w14:textId="77777777" w:rsidR="000B1A49" w:rsidRPr="00C84108" w:rsidRDefault="000B1A49" w:rsidP="003D5B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380305" w14:paraId="42BC9795" w14:textId="77777777" w:rsidTr="008461DF">
        <w:tc>
          <w:tcPr>
            <w:tcW w:w="14454" w:type="dxa"/>
            <w:gridSpan w:val="2"/>
            <w:shd w:val="clear" w:color="auto" w:fill="E2EFD9" w:themeFill="accent6" w:themeFillTint="33"/>
          </w:tcPr>
          <w:p w14:paraId="42B206D3" w14:textId="77777777" w:rsidR="000B1A49" w:rsidRPr="00C84108" w:rsidRDefault="000B1A49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High-level actions needed to bring about improvement (focus on scores 1, 2 and 3)</w:t>
            </w:r>
          </w:p>
        </w:tc>
      </w:tr>
      <w:tr w:rsidR="000B1A49" w:rsidRPr="00C94479" w14:paraId="177693B7" w14:textId="77777777" w:rsidTr="008461DF">
        <w:tc>
          <w:tcPr>
            <w:tcW w:w="14454" w:type="dxa"/>
            <w:gridSpan w:val="2"/>
          </w:tcPr>
          <w:p w14:paraId="580FFB2E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7823FB8F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2020B5B5" w14:textId="77777777" w:rsidTr="008461DF">
        <w:tc>
          <w:tcPr>
            <w:tcW w:w="14454" w:type="dxa"/>
            <w:gridSpan w:val="2"/>
          </w:tcPr>
          <w:p w14:paraId="3B0D8336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2</w:t>
            </w:r>
          </w:p>
          <w:p w14:paraId="106F7D25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1E79C40" w14:textId="77777777" w:rsidR="00C94479" w:rsidRDefault="00C94479" w:rsidP="000B1A49">
      <w:pPr>
        <w:rPr>
          <w:rFonts w:ascii="Arial" w:hAnsi="Arial" w:cs="Arial"/>
          <w:b/>
          <w:bCs/>
          <w:color w:val="4472C4" w:themeColor="accent1"/>
          <w:sz w:val="40"/>
          <w:szCs w:val="40"/>
        </w:rPr>
      </w:pPr>
    </w:p>
    <w:p w14:paraId="4D61FF44" w14:textId="77777777" w:rsidR="00C94479" w:rsidRDefault="00C94479">
      <w:pPr>
        <w:rPr>
          <w:rFonts w:ascii="Arial" w:hAnsi="Arial" w:cs="Arial"/>
          <w:b/>
          <w:bCs/>
          <w:color w:val="4472C4" w:themeColor="accent1"/>
          <w:sz w:val="40"/>
          <w:szCs w:val="40"/>
        </w:rPr>
      </w:pPr>
      <w:r>
        <w:rPr>
          <w:rFonts w:ascii="Arial" w:hAnsi="Arial" w:cs="Arial"/>
          <w:b/>
          <w:bCs/>
          <w:color w:val="4472C4" w:themeColor="accent1"/>
          <w:sz w:val="40"/>
          <w:szCs w:val="40"/>
        </w:rPr>
        <w:br w:type="page"/>
      </w:r>
    </w:p>
    <w:p w14:paraId="438AC080" w14:textId="77777777" w:rsidR="000B1A49" w:rsidRPr="000F3475" w:rsidRDefault="000B1A49" w:rsidP="000B1A49">
      <w:pPr>
        <w:rPr>
          <w:rFonts w:ascii="Arial" w:hAnsi="Arial" w:cs="Arial"/>
          <w:b/>
          <w:bCs/>
          <w:color w:val="4472C4" w:themeColor="accent1"/>
          <w:sz w:val="40"/>
          <w:szCs w:val="40"/>
        </w:rPr>
      </w:pPr>
      <w:r w:rsidRPr="000F3475">
        <w:rPr>
          <w:rFonts w:ascii="Arial" w:hAnsi="Arial" w:cs="Arial"/>
          <w:b/>
          <w:bCs/>
          <w:color w:val="4472C4" w:themeColor="accent1"/>
          <w:sz w:val="40"/>
          <w:szCs w:val="40"/>
        </w:rPr>
        <w:lastRenderedPageBreak/>
        <w:t>Stage 2: Summarise your high</w:t>
      </w:r>
      <w:r w:rsidR="00B0380F">
        <w:rPr>
          <w:rFonts w:ascii="Arial" w:hAnsi="Arial" w:cs="Arial"/>
          <w:b/>
          <w:bCs/>
          <w:color w:val="4472C4" w:themeColor="accent1"/>
          <w:sz w:val="40"/>
          <w:szCs w:val="40"/>
        </w:rPr>
        <w:t>-</w:t>
      </w:r>
      <w:r w:rsidRPr="000F3475">
        <w:rPr>
          <w:rFonts w:ascii="Arial" w:hAnsi="Arial" w:cs="Arial"/>
          <w:b/>
          <w:bCs/>
          <w:color w:val="4472C4" w:themeColor="accent1"/>
          <w:sz w:val="40"/>
          <w:szCs w:val="40"/>
        </w:rPr>
        <w:t>level development actions for the next 6</w:t>
      </w:r>
      <w:r w:rsidR="00833975">
        <w:rPr>
          <w:rFonts w:ascii="Arial" w:hAnsi="Arial" w:cs="Arial"/>
          <w:b/>
          <w:bCs/>
          <w:color w:val="4472C4" w:themeColor="accent1"/>
          <w:sz w:val="40"/>
          <w:szCs w:val="40"/>
        </w:rPr>
        <w:t xml:space="preserve"> </w:t>
      </w:r>
      <w:r w:rsidRPr="000F3475">
        <w:rPr>
          <w:rFonts w:ascii="Arial" w:hAnsi="Arial" w:cs="Arial"/>
          <w:b/>
          <w:bCs/>
          <w:color w:val="4472C4" w:themeColor="accent1"/>
          <w:sz w:val="40"/>
          <w:szCs w:val="40"/>
        </w:rPr>
        <w:t>–</w:t>
      </w:r>
      <w:r w:rsidR="00833975">
        <w:rPr>
          <w:rFonts w:ascii="Arial" w:hAnsi="Arial" w:cs="Arial"/>
          <w:b/>
          <w:bCs/>
          <w:color w:val="4472C4" w:themeColor="accent1"/>
          <w:sz w:val="40"/>
          <w:szCs w:val="40"/>
        </w:rPr>
        <w:t xml:space="preserve"> </w:t>
      </w:r>
      <w:r w:rsidRPr="000F3475">
        <w:rPr>
          <w:rFonts w:ascii="Arial" w:hAnsi="Arial" w:cs="Arial"/>
          <w:b/>
          <w:bCs/>
          <w:color w:val="4472C4" w:themeColor="accent1"/>
          <w:sz w:val="40"/>
          <w:szCs w:val="40"/>
        </w:rPr>
        <w:t xml:space="preserve">24 months </w:t>
      </w:r>
    </w:p>
    <w:tbl>
      <w:tblPr>
        <w:tblStyle w:val="TableGrid"/>
        <w:tblW w:w="14454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ook w:val="04A0" w:firstRow="1" w:lastRow="0" w:firstColumn="1" w:lastColumn="0" w:noHBand="0" w:noVBand="1"/>
      </w:tblPr>
      <w:tblGrid>
        <w:gridCol w:w="10627"/>
        <w:gridCol w:w="1701"/>
        <w:gridCol w:w="2126"/>
      </w:tblGrid>
      <w:tr w:rsidR="000B1A49" w:rsidRPr="00C84108" w14:paraId="1C33C29D" w14:textId="77777777" w:rsidTr="008461DF">
        <w:tc>
          <w:tcPr>
            <w:tcW w:w="10627" w:type="dxa"/>
            <w:shd w:val="clear" w:color="auto" w:fill="E2EFD9" w:themeFill="accent6" w:themeFillTint="33"/>
          </w:tcPr>
          <w:p w14:paraId="3D07BE73" w14:textId="77777777" w:rsidR="000B1A49" w:rsidRPr="00C84108" w:rsidRDefault="000B1A49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 xml:space="preserve">Development areas to address in the next 6–12 months 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D221459" w14:textId="77777777" w:rsidR="000B1A49" w:rsidRPr="00C84108" w:rsidRDefault="000B1A49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Target date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4F737A9D" w14:textId="77777777" w:rsidR="000B1A49" w:rsidRPr="00C84108" w:rsidRDefault="000B1A49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Action owner</w:t>
            </w:r>
          </w:p>
        </w:tc>
      </w:tr>
      <w:tr w:rsidR="000B1A49" w:rsidRPr="00C84108" w14:paraId="48BDB079" w14:textId="77777777" w:rsidTr="008461DF">
        <w:tc>
          <w:tcPr>
            <w:tcW w:w="10627" w:type="dxa"/>
          </w:tcPr>
          <w:p w14:paraId="08BDB1E4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705E3BC9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A28848E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F722337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84108" w14:paraId="73EACC4F" w14:textId="77777777" w:rsidTr="008461DF">
        <w:tc>
          <w:tcPr>
            <w:tcW w:w="10627" w:type="dxa"/>
          </w:tcPr>
          <w:p w14:paraId="3027F457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2</w:t>
            </w:r>
          </w:p>
          <w:p w14:paraId="07D5740B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D17395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84BEDB3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84108" w14:paraId="4442A57B" w14:textId="77777777" w:rsidTr="008461DF">
        <w:tc>
          <w:tcPr>
            <w:tcW w:w="10627" w:type="dxa"/>
          </w:tcPr>
          <w:p w14:paraId="11ACDC34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3</w:t>
            </w:r>
          </w:p>
          <w:p w14:paraId="2F8860C7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DF57A60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D6484AC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84108" w14:paraId="1AD0136C" w14:textId="77777777" w:rsidTr="008461DF">
        <w:tc>
          <w:tcPr>
            <w:tcW w:w="10627" w:type="dxa"/>
          </w:tcPr>
          <w:p w14:paraId="4BD34835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4</w:t>
            </w:r>
          </w:p>
          <w:p w14:paraId="03860202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707B7A8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E1D72F7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84108" w14:paraId="05F3885D" w14:textId="77777777" w:rsidTr="008461DF">
        <w:tc>
          <w:tcPr>
            <w:tcW w:w="10627" w:type="dxa"/>
          </w:tcPr>
          <w:p w14:paraId="3B85D7B9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5</w:t>
            </w:r>
          </w:p>
          <w:p w14:paraId="18B1A49C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04A453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720F213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84108" w14:paraId="217C825A" w14:textId="77777777" w:rsidTr="008461DF">
        <w:tc>
          <w:tcPr>
            <w:tcW w:w="10627" w:type="dxa"/>
          </w:tcPr>
          <w:p w14:paraId="6AC319DF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6</w:t>
            </w:r>
          </w:p>
          <w:p w14:paraId="59C461CB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DE88428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C22E373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84108" w14:paraId="47985D18" w14:textId="77777777" w:rsidTr="008461DF">
        <w:tc>
          <w:tcPr>
            <w:tcW w:w="10627" w:type="dxa"/>
          </w:tcPr>
          <w:p w14:paraId="40A18CCA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10A2EFE9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5DA7EE8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A436C23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84108" w14:paraId="478E0F8B" w14:textId="77777777" w:rsidTr="008461DF">
        <w:tc>
          <w:tcPr>
            <w:tcW w:w="10627" w:type="dxa"/>
          </w:tcPr>
          <w:p w14:paraId="3B384E84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8</w:t>
            </w:r>
          </w:p>
          <w:p w14:paraId="7A28EDE6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F3B897E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A1660D7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FF70FA7" w14:textId="77777777" w:rsidR="009F5BFC" w:rsidRPr="00C84108" w:rsidRDefault="009F5BFC">
      <w:pPr>
        <w:rPr>
          <w:sz w:val="24"/>
          <w:szCs w:val="24"/>
        </w:rPr>
      </w:pPr>
      <w:r w:rsidRPr="00C84108">
        <w:rPr>
          <w:sz w:val="24"/>
          <w:szCs w:val="24"/>
        </w:rPr>
        <w:br w:type="page"/>
      </w:r>
    </w:p>
    <w:tbl>
      <w:tblPr>
        <w:tblStyle w:val="TableGrid"/>
        <w:tblW w:w="14454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ook w:val="04A0" w:firstRow="1" w:lastRow="0" w:firstColumn="1" w:lastColumn="0" w:noHBand="0" w:noVBand="1"/>
      </w:tblPr>
      <w:tblGrid>
        <w:gridCol w:w="10627"/>
        <w:gridCol w:w="1701"/>
        <w:gridCol w:w="2126"/>
      </w:tblGrid>
      <w:tr w:rsidR="000B1A49" w:rsidRPr="00380305" w14:paraId="00F994D4" w14:textId="77777777" w:rsidTr="008461DF">
        <w:tc>
          <w:tcPr>
            <w:tcW w:w="10627" w:type="dxa"/>
            <w:shd w:val="clear" w:color="auto" w:fill="E2EFD9" w:themeFill="accent6" w:themeFillTint="33"/>
          </w:tcPr>
          <w:p w14:paraId="34205070" w14:textId="77777777" w:rsidR="000B1A49" w:rsidRPr="00C84108" w:rsidRDefault="000B1A49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lastRenderedPageBreak/>
              <w:t xml:space="preserve">Development areas to address in the next 12–24 months 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56BA9933" w14:textId="77777777" w:rsidR="000B1A49" w:rsidRPr="00C84108" w:rsidRDefault="000B1A49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Target date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4F94226D" w14:textId="77777777" w:rsidR="000B1A49" w:rsidRPr="00C84108" w:rsidRDefault="000B1A49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Action owner</w:t>
            </w:r>
          </w:p>
        </w:tc>
      </w:tr>
      <w:tr w:rsidR="000B1A49" w:rsidRPr="00C94479" w14:paraId="77EC8D5D" w14:textId="77777777" w:rsidTr="008461DF">
        <w:tc>
          <w:tcPr>
            <w:tcW w:w="10627" w:type="dxa"/>
          </w:tcPr>
          <w:p w14:paraId="01CF4BB5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08980532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B0C151B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9929861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631A72A9" w14:textId="77777777" w:rsidTr="008461DF">
        <w:tc>
          <w:tcPr>
            <w:tcW w:w="10627" w:type="dxa"/>
          </w:tcPr>
          <w:p w14:paraId="48F8179B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2</w:t>
            </w:r>
          </w:p>
          <w:p w14:paraId="70AE61A8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CE56DC1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8B06B8B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54FAEB01" w14:textId="77777777" w:rsidTr="008461DF">
        <w:tc>
          <w:tcPr>
            <w:tcW w:w="10627" w:type="dxa"/>
          </w:tcPr>
          <w:p w14:paraId="08AD9BF5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3</w:t>
            </w:r>
          </w:p>
          <w:p w14:paraId="0744C253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3DFA618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5F3CC8B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60BE61D4" w14:textId="77777777" w:rsidTr="008461DF">
        <w:tc>
          <w:tcPr>
            <w:tcW w:w="10627" w:type="dxa"/>
          </w:tcPr>
          <w:p w14:paraId="39165E87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4</w:t>
            </w:r>
          </w:p>
          <w:p w14:paraId="2A3540BA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800F7AF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82AE5CB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2985F916" w14:textId="77777777" w:rsidTr="008461DF">
        <w:tc>
          <w:tcPr>
            <w:tcW w:w="10627" w:type="dxa"/>
          </w:tcPr>
          <w:p w14:paraId="02BBEDFE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5</w:t>
            </w:r>
          </w:p>
          <w:p w14:paraId="7EA5D2EE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A99F45E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F4086F3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27B57114" w14:textId="77777777" w:rsidTr="008461DF">
        <w:tc>
          <w:tcPr>
            <w:tcW w:w="10627" w:type="dxa"/>
          </w:tcPr>
          <w:p w14:paraId="13B18E8C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6</w:t>
            </w:r>
          </w:p>
          <w:p w14:paraId="1DB64443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465890A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6474881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5E0B13DC" w14:textId="77777777" w:rsidTr="008461DF">
        <w:tc>
          <w:tcPr>
            <w:tcW w:w="10627" w:type="dxa"/>
          </w:tcPr>
          <w:p w14:paraId="76BFDB9D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3958FD96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6053E88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23CB57C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C94479" w14:paraId="0ECBFEE5" w14:textId="77777777" w:rsidTr="008461DF">
        <w:tc>
          <w:tcPr>
            <w:tcW w:w="10627" w:type="dxa"/>
          </w:tcPr>
          <w:p w14:paraId="6A05D981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8</w:t>
            </w:r>
          </w:p>
          <w:p w14:paraId="7D7609FE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46A5733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EA0182A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2FE3F94" w14:textId="77777777" w:rsidR="000B1A49" w:rsidRDefault="000B1A49" w:rsidP="000B1A49">
      <w:pPr>
        <w:rPr>
          <w:b/>
          <w:bCs/>
          <w:color w:val="4472C4" w:themeColor="accent1"/>
          <w:sz w:val="48"/>
          <w:szCs w:val="48"/>
        </w:rPr>
      </w:pPr>
    </w:p>
    <w:p w14:paraId="2ED9E6EF" w14:textId="77777777" w:rsidR="000B1A49" w:rsidRDefault="000B1A49" w:rsidP="000B1A49">
      <w:pPr>
        <w:rPr>
          <w:b/>
          <w:bCs/>
          <w:color w:val="4472C4" w:themeColor="accent1"/>
          <w:sz w:val="48"/>
          <w:szCs w:val="48"/>
        </w:rPr>
      </w:pPr>
    </w:p>
    <w:p w14:paraId="787D3450" w14:textId="77777777" w:rsidR="00C94479" w:rsidRDefault="00C94479">
      <w:pPr>
        <w:rPr>
          <w:rFonts w:ascii="Arial" w:hAnsi="Arial" w:cs="Arial"/>
          <w:b/>
          <w:bCs/>
          <w:color w:val="4472C4" w:themeColor="accent1"/>
          <w:sz w:val="40"/>
          <w:szCs w:val="40"/>
        </w:rPr>
      </w:pPr>
      <w:r>
        <w:rPr>
          <w:rFonts w:ascii="Arial" w:hAnsi="Arial" w:cs="Arial"/>
          <w:b/>
          <w:bCs/>
          <w:color w:val="4472C4" w:themeColor="accent1"/>
          <w:sz w:val="40"/>
          <w:szCs w:val="40"/>
        </w:rPr>
        <w:br w:type="page"/>
      </w:r>
    </w:p>
    <w:p w14:paraId="764CEAED" w14:textId="77777777" w:rsidR="000B1A49" w:rsidRPr="000F3475" w:rsidRDefault="000B1A49" w:rsidP="000B1A49">
      <w:pPr>
        <w:rPr>
          <w:rFonts w:ascii="Arial" w:hAnsi="Arial" w:cs="Arial"/>
          <w:b/>
          <w:bCs/>
          <w:color w:val="4472C4" w:themeColor="accent1"/>
          <w:sz w:val="40"/>
          <w:szCs w:val="40"/>
        </w:rPr>
      </w:pPr>
      <w:r w:rsidRPr="000F3475">
        <w:rPr>
          <w:rFonts w:ascii="Arial" w:hAnsi="Arial" w:cs="Arial"/>
          <w:b/>
          <w:bCs/>
          <w:color w:val="4472C4" w:themeColor="accent1"/>
          <w:sz w:val="40"/>
          <w:szCs w:val="40"/>
        </w:rPr>
        <w:lastRenderedPageBreak/>
        <w:t>Stage 3: Summary of areas of strength to share and promote</w:t>
      </w:r>
    </w:p>
    <w:tbl>
      <w:tblPr>
        <w:tblStyle w:val="TableGrid"/>
        <w:tblW w:w="14454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ook w:val="04A0" w:firstRow="1" w:lastRow="0" w:firstColumn="1" w:lastColumn="0" w:noHBand="0" w:noVBand="1"/>
      </w:tblPr>
      <w:tblGrid>
        <w:gridCol w:w="10485"/>
        <w:gridCol w:w="1843"/>
        <w:gridCol w:w="2126"/>
      </w:tblGrid>
      <w:tr w:rsidR="000B1A49" w:rsidRPr="00380305" w14:paraId="254BC1DB" w14:textId="77777777" w:rsidTr="008461DF">
        <w:tc>
          <w:tcPr>
            <w:tcW w:w="10485" w:type="dxa"/>
            <w:shd w:val="clear" w:color="auto" w:fill="E2EFD9" w:themeFill="accent6" w:themeFillTint="33"/>
          </w:tcPr>
          <w:p w14:paraId="7FDD8EB0" w14:textId="77777777" w:rsidR="00C84108" w:rsidRDefault="000B1A49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 xml:space="preserve">High-level actions needed to share and promote areas of strength (focus on scores </w:t>
            </w:r>
          </w:p>
          <w:p w14:paraId="71B7FB3B" w14:textId="77777777" w:rsidR="000B1A49" w:rsidRPr="00C84108" w:rsidRDefault="000B1A49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4 and 5)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3A2E0C08" w14:textId="77777777" w:rsidR="000B1A49" w:rsidRPr="00C84108" w:rsidRDefault="000B1A49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Target date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139063A7" w14:textId="77777777" w:rsidR="000B1A49" w:rsidRPr="00C84108" w:rsidRDefault="000B1A49" w:rsidP="00833975">
            <w:pPr>
              <w:spacing w:before="120" w:after="180"/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</w:pPr>
            <w:r w:rsidRPr="00C84108">
              <w:rPr>
                <w:rFonts w:ascii="Arial" w:hAnsi="Arial" w:cs="Arial"/>
                <w:b/>
                <w:bCs/>
                <w:color w:val="4472C4" w:themeColor="accent1"/>
                <w:sz w:val="24"/>
                <w:szCs w:val="24"/>
              </w:rPr>
              <w:t>Action owner</w:t>
            </w:r>
          </w:p>
        </w:tc>
      </w:tr>
      <w:tr w:rsidR="000B1A49" w:rsidRPr="000F3475" w14:paraId="57C34844" w14:textId="77777777" w:rsidTr="008461DF">
        <w:tc>
          <w:tcPr>
            <w:tcW w:w="10485" w:type="dxa"/>
          </w:tcPr>
          <w:p w14:paraId="6658AD46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72FC318A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005768A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CA16C43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0F3475" w14:paraId="2D6ADD35" w14:textId="77777777" w:rsidTr="008461DF">
        <w:tc>
          <w:tcPr>
            <w:tcW w:w="10485" w:type="dxa"/>
          </w:tcPr>
          <w:p w14:paraId="79B83157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2</w:t>
            </w:r>
          </w:p>
          <w:p w14:paraId="2A49D23D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D133CE8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6148CD1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0F3475" w14:paraId="59C2EC5C" w14:textId="77777777" w:rsidTr="008461DF">
        <w:tc>
          <w:tcPr>
            <w:tcW w:w="10485" w:type="dxa"/>
          </w:tcPr>
          <w:p w14:paraId="77B50554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3</w:t>
            </w:r>
          </w:p>
          <w:p w14:paraId="769A67DD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8F8F56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A7A8812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0F3475" w14:paraId="1A7F77D2" w14:textId="77777777" w:rsidTr="008461DF">
        <w:tc>
          <w:tcPr>
            <w:tcW w:w="10485" w:type="dxa"/>
          </w:tcPr>
          <w:p w14:paraId="25F26CC0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4</w:t>
            </w:r>
          </w:p>
          <w:p w14:paraId="6042C7BB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CF543CC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836D468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0F3475" w14:paraId="49B365F7" w14:textId="77777777" w:rsidTr="008461DF">
        <w:tc>
          <w:tcPr>
            <w:tcW w:w="10485" w:type="dxa"/>
          </w:tcPr>
          <w:p w14:paraId="27246531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5</w:t>
            </w:r>
          </w:p>
          <w:p w14:paraId="3A4AE197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BD410F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875C92C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0F3475" w14:paraId="1BBF38AF" w14:textId="77777777" w:rsidTr="008461DF">
        <w:tc>
          <w:tcPr>
            <w:tcW w:w="10485" w:type="dxa"/>
          </w:tcPr>
          <w:p w14:paraId="025B8B6D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6</w:t>
            </w:r>
          </w:p>
          <w:p w14:paraId="0D008E25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959E819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92A02EE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0F3475" w14:paraId="2E8C742E" w14:textId="77777777" w:rsidTr="008461DF">
        <w:tc>
          <w:tcPr>
            <w:tcW w:w="10485" w:type="dxa"/>
          </w:tcPr>
          <w:p w14:paraId="11EE4B59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7DCD4A87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7B11BE5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0880DF5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A49" w:rsidRPr="000F3475" w14:paraId="4DF89C1D" w14:textId="77777777" w:rsidTr="008461DF">
        <w:tc>
          <w:tcPr>
            <w:tcW w:w="10485" w:type="dxa"/>
          </w:tcPr>
          <w:p w14:paraId="5D51CC12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C84108">
              <w:rPr>
                <w:rFonts w:ascii="Arial" w:hAnsi="Arial" w:cs="Arial"/>
                <w:sz w:val="24"/>
                <w:szCs w:val="24"/>
              </w:rPr>
              <w:t>8</w:t>
            </w:r>
          </w:p>
          <w:p w14:paraId="260EB3B2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D106F62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A8DD387" w14:textId="77777777" w:rsidR="000B1A49" w:rsidRPr="00C84108" w:rsidRDefault="000B1A49" w:rsidP="00833975">
            <w:pPr>
              <w:spacing w:before="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589D59B" w14:textId="77777777" w:rsidR="000B1A49" w:rsidRDefault="000B1A49" w:rsidP="000B1A49"/>
    <w:bookmarkEnd w:id="0"/>
    <w:p w14:paraId="23D489AE" w14:textId="77777777" w:rsidR="000B1A49" w:rsidRDefault="000B1A49">
      <w:pPr>
        <w:rPr>
          <w:b/>
          <w:bCs/>
          <w:color w:val="0070C0"/>
          <w:sz w:val="48"/>
          <w:szCs w:val="48"/>
        </w:rPr>
      </w:pPr>
    </w:p>
    <w:sectPr w:rsidR="000B1A49" w:rsidSect="00E40082">
      <w:footerReference w:type="default" r:id="rId26"/>
      <w:pgSz w:w="16838" w:h="11906" w:orient="landscape"/>
      <w:pgMar w:top="1247" w:right="1077" w:bottom="124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25A42" w14:textId="77777777" w:rsidR="005E5D92" w:rsidRDefault="005E5D92" w:rsidP="00CA561E">
      <w:pPr>
        <w:spacing w:after="0" w:line="240" w:lineRule="auto"/>
      </w:pPr>
      <w:r>
        <w:separator/>
      </w:r>
    </w:p>
  </w:endnote>
  <w:endnote w:type="continuationSeparator" w:id="0">
    <w:p w14:paraId="129AF836" w14:textId="77777777" w:rsidR="005E5D92" w:rsidRDefault="005E5D92" w:rsidP="00CA5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484508833"/>
      <w:docPartObj>
        <w:docPartGallery w:val="Page Numbers (Bottom of Page)"/>
        <w:docPartUnique/>
      </w:docPartObj>
    </w:sdtPr>
    <w:sdtContent>
      <w:p w14:paraId="3AE78EFF" w14:textId="77777777" w:rsidR="00B0380F" w:rsidRDefault="00B0380F" w:rsidP="0074656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065A7F9" w14:textId="77777777" w:rsidR="00B0380F" w:rsidRDefault="00B0380F" w:rsidP="0083397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96693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D8EBBF" w14:textId="77777777" w:rsidR="00253F2F" w:rsidRDefault="00253F2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D90CE6" w14:textId="77777777" w:rsidR="00A01CE0" w:rsidRDefault="00A01C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03D09" w14:textId="77777777" w:rsidR="005E5D92" w:rsidRDefault="005E5D92" w:rsidP="00CA561E">
      <w:pPr>
        <w:spacing w:after="0" w:line="240" w:lineRule="auto"/>
      </w:pPr>
      <w:r>
        <w:separator/>
      </w:r>
    </w:p>
  </w:footnote>
  <w:footnote w:type="continuationSeparator" w:id="0">
    <w:p w14:paraId="1CC9ED73" w14:textId="77777777" w:rsidR="005E5D92" w:rsidRDefault="005E5D92" w:rsidP="00CA5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94051"/>
    <w:multiLevelType w:val="hybridMultilevel"/>
    <w:tmpl w:val="67E2AF42"/>
    <w:lvl w:ilvl="0" w:tplc="1596849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164151"/>
    <w:multiLevelType w:val="hybridMultilevel"/>
    <w:tmpl w:val="0A06C6EC"/>
    <w:lvl w:ilvl="0" w:tplc="6CA210BA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0" w:hanging="360"/>
      </w:pPr>
    </w:lvl>
    <w:lvl w:ilvl="2" w:tplc="0809001B" w:tentative="1">
      <w:start w:val="1"/>
      <w:numFmt w:val="lowerRoman"/>
      <w:lvlText w:val="%3."/>
      <w:lvlJc w:val="right"/>
      <w:pPr>
        <w:ind w:left="1820" w:hanging="180"/>
      </w:pPr>
    </w:lvl>
    <w:lvl w:ilvl="3" w:tplc="0809000F" w:tentative="1">
      <w:start w:val="1"/>
      <w:numFmt w:val="decimal"/>
      <w:lvlText w:val="%4."/>
      <w:lvlJc w:val="left"/>
      <w:pPr>
        <w:ind w:left="2540" w:hanging="360"/>
      </w:pPr>
    </w:lvl>
    <w:lvl w:ilvl="4" w:tplc="08090019" w:tentative="1">
      <w:start w:val="1"/>
      <w:numFmt w:val="lowerLetter"/>
      <w:lvlText w:val="%5."/>
      <w:lvlJc w:val="left"/>
      <w:pPr>
        <w:ind w:left="3260" w:hanging="360"/>
      </w:pPr>
    </w:lvl>
    <w:lvl w:ilvl="5" w:tplc="0809001B" w:tentative="1">
      <w:start w:val="1"/>
      <w:numFmt w:val="lowerRoman"/>
      <w:lvlText w:val="%6."/>
      <w:lvlJc w:val="right"/>
      <w:pPr>
        <w:ind w:left="3980" w:hanging="180"/>
      </w:pPr>
    </w:lvl>
    <w:lvl w:ilvl="6" w:tplc="0809000F" w:tentative="1">
      <w:start w:val="1"/>
      <w:numFmt w:val="decimal"/>
      <w:lvlText w:val="%7."/>
      <w:lvlJc w:val="left"/>
      <w:pPr>
        <w:ind w:left="4700" w:hanging="360"/>
      </w:pPr>
    </w:lvl>
    <w:lvl w:ilvl="7" w:tplc="08090019" w:tentative="1">
      <w:start w:val="1"/>
      <w:numFmt w:val="lowerLetter"/>
      <w:lvlText w:val="%8."/>
      <w:lvlJc w:val="left"/>
      <w:pPr>
        <w:ind w:left="5420" w:hanging="360"/>
      </w:pPr>
    </w:lvl>
    <w:lvl w:ilvl="8" w:tplc="08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3084774C"/>
    <w:multiLevelType w:val="hybridMultilevel"/>
    <w:tmpl w:val="BFBAE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CA0080"/>
    <w:multiLevelType w:val="hybridMultilevel"/>
    <w:tmpl w:val="24CCF572"/>
    <w:lvl w:ilvl="0" w:tplc="44BA05D6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91269F"/>
    <w:multiLevelType w:val="hybridMultilevel"/>
    <w:tmpl w:val="D7F8F1C2"/>
    <w:lvl w:ilvl="0" w:tplc="08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100" w:hanging="360"/>
      </w:pPr>
    </w:lvl>
    <w:lvl w:ilvl="2" w:tplc="0809001B" w:tentative="1">
      <w:start w:val="1"/>
      <w:numFmt w:val="lowerRoman"/>
      <w:lvlText w:val="%3."/>
      <w:lvlJc w:val="right"/>
      <w:pPr>
        <w:ind w:left="1820" w:hanging="180"/>
      </w:pPr>
    </w:lvl>
    <w:lvl w:ilvl="3" w:tplc="0809000F" w:tentative="1">
      <w:start w:val="1"/>
      <w:numFmt w:val="decimal"/>
      <w:lvlText w:val="%4."/>
      <w:lvlJc w:val="left"/>
      <w:pPr>
        <w:ind w:left="2540" w:hanging="360"/>
      </w:pPr>
    </w:lvl>
    <w:lvl w:ilvl="4" w:tplc="08090019" w:tentative="1">
      <w:start w:val="1"/>
      <w:numFmt w:val="lowerLetter"/>
      <w:lvlText w:val="%5."/>
      <w:lvlJc w:val="left"/>
      <w:pPr>
        <w:ind w:left="3260" w:hanging="360"/>
      </w:pPr>
    </w:lvl>
    <w:lvl w:ilvl="5" w:tplc="0809001B" w:tentative="1">
      <w:start w:val="1"/>
      <w:numFmt w:val="lowerRoman"/>
      <w:lvlText w:val="%6."/>
      <w:lvlJc w:val="right"/>
      <w:pPr>
        <w:ind w:left="3980" w:hanging="180"/>
      </w:pPr>
    </w:lvl>
    <w:lvl w:ilvl="6" w:tplc="0809000F" w:tentative="1">
      <w:start w:val="1"/>
      <w:numFmt w:val="decimal"/>
      <w:lvlText w:val="%7."/>
      <w:lvlJc w:val="left"/>
      <w:pPr>
        <w:ind w:left="4700" w:hanging="360"/>
      </w:pPr>
    </w:lvl>
    <w:lvl w:ilvl="7" w:tplc="08090019" w:tentative="1">
      <w:start w:val="1"/>
      <w:numFmt w:val="lowerLetter"/>
      <w:lvlText w:val="%8."/>
      <w:lvlJc w:val="left"/>
      <w:pPr>
        <w:ind w:left="5420" w:hanging="360"/>
      </w:pPr>
    </w:lvl>
    <w:lvl w:ilvl="8" w:tplc="08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5" w15:restartNumberingAfterBreak="0">
    <w:nsid w:val="4BE9627F"/>
    <w:multiLevelType w:val="hybridMultilevel"/>
    <w:tmpl w:val="6F2E9CC0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9E56774"/>
    <w:multiLevelType w:val="hybridMultilevel"/>
    <w:tmpl w:val="5B068F9C"/>
    <w:lvl w:ilvl="0" w:tplc="F0BACED4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9B4DCD"/>
    <w:multiLevelType w:val="hybridMultilevel"/>
    <w:tmpl w:val="0A1405F0"/>
    <w:lvl w:ilvl="0" w:tplc="8F78964E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570882"/>
    <w:multiLevelType w:val="hybridMultilevel"/>
    <w:tmpl w:val="43D6CB5C"/>
    <w:lvl w:ilvl="0" w:tplc="CDFCE40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DA1ACA"/>
    <w:multiLevelType w:val="hybridMultilevel"/>
    <w:tmpl w:val="513A89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F07353"/>
    <w:multiLevelType w:val="hybridMultilevel"/>
    <w:tmpl w:val="CFD601F2"/>
    <w:lvl w:ilvl="0" w:tplc="865876AA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0C3BDD"/>
    <w:multiLevelType w:val="hybridMultilevel"/>
    <w:tmpl w:val="DE5AA2C0"/>
    <w:lvl w:ilvl="0" w:tplc="06DEC4AE">
      <w:start w:val="4"/>
      <w:numFmt w:val="bullet"/>
      <w:lvlText w:val=""/>
      <w:lvlJc w:val="left"/>
      <w:pPr>
        <w:ind w:left="380" w:hanging="360"/>
      </w:pPr>
      <w:rPr>
        <w:rFonts w:ascii="Symbol" w:eastAsia="Arial" w:hAnsi="Symbol" w:cs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2" w15:restartNumberingAfterBreak="0">
    <w:nsid w:val="7BB76200"/>
    <w:multiLevelType w:val="hybridMultilevel"/>
    <w:tmpl w:val="B6E605EE"/>
    <w:lvl w:ilvl="0" w:tplc="CCD46AA6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9A5DC2"/>
    <w:multiLevelType w:val="hybridMultilevel"/>
    <w:tmpl w:val="419A1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3497962">
    <w:abstractNumId w:val="3"/>
  </w:num>
  <w:num w:numId="2" w16cid:durableId="95635863">
    <w:abstractNumId w:val="12"/>
  </w:num>
  <w:num w:numId="3" w16cid:durableId="757825019">
    <w:abstractNumId w:val="7"/>
  </w:num>
  <w:num w:numId="4" w16cid:durableId="512450359">
    <w:abstractNumId w:val="9"/>
  </w:num>
  <w:num w:numId="5" w16cid:durableId="839124246">
    <w:abstractNumId w:val="8"/>
  </w:num>
  <w:num w:numId="6" w16cid:durableId="1173302520">
    <w:abstractNumId w:val="6"/>
  </w:num>
  <w:num w:numId="7" w16cid:durableId="212498678">
    <w:abstractNumId w:val="5"/>
  </w:num>
  <w:num w:numId="8" w16cid:durableId="86851934">
    <w:abstractNumId w:val="10"/>
  </w:num>
  <w:num w:numId="9" w16cid:durableId="1739012553">
    <w:abstractNumId w:val="1"/>
  </w:num>
  <w:num w:numId="10" w16cid:durableId="455637115">
    <w:abstractNumId w:val="4"/>
  </w:num>
  <w:num w:numId="11" w16cid:durableId="547494668">
    <w:abstractNumId w:val="2"/>
  </w:num>
  <w:num w:numId="12" w16cid:durableId="2111657818">
    <w:abstractNumId w:val="13"/>
  </w:num>
  <w:num w:numId="13" w16cid:durableId="162549774">
    <w:abstractNumId w:val="0"/>
  </w:num>
  <w:num w:numId="14" w16cid:durableId="8439802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77F"/>
    <w:rsid w:val="000011C9"/>
    <w:rsid w:val="00003626"/>
    <w:rsid w:val="00005B65"/>
    <w:rsid w:val="00015B06"/>
    <w:rsid w:val="00023D9E"/>
    <w:rsid w:val="00027C08"/>
    <w:rsid w:val="00081D8D"/>
    <w:rsid w:val="000B1A49"/>
    <w:rsid w:val="000C2AB4"/>
    <w:rsid w:val="000E7B77"/>
    <w:rsid w:val="00110848"/>
    <w:rsid w:val="00126E8B"/>
    <w:rsid w:val="00160B30"/>
    <w:rsid w:val="00176070"/>
    <w:rsid w:val="001802A3"/>
    <w:rsid w:val="00184426"/>
    <w:rsid w:val="001871A8"/>
    <w:rsid w:val="0018747C"/>
    <w:rsid w:val="001A370B"/>
    <w:rsid w:val="001D64C6"/>
    <w:rsid w:val="002005FF"/>
    <w:rsid w:val="00253F2F"/>
    <w:rsid w:val="002757CA"/>
    <w:rsid w:val="003146A7"/>
    <w:rsid w:val="00367E05"/>
    <w:rsid w:val="00372D73"/>
    <w:rsid w:val="00374EB0"/>
    <w:rsid w:val="00380305"/>
    <w:rsid w:val="00385208"/>
    <w:rsid w:val="00395109"/>
    <w:rsid w:val="003C01D0"/>
    <w:rsid w:val="003D75C9"/>
    <w:rsid w:val="003F1F87"/>
    <w:rsid w:val="003F5866"/>
    <w:rsid w:val="003F6769"/>
    <w:rsid w:val="00432411"/>
    <w:rsid w:val="00447BB8"/>
    <w:rsid w:val="0046685D"/>
    <w:rsid w:val="004B7ABB"/>
    <w:rsid w:val="004C07FB"/>
    <w:rsid w:val="00513D33"/>
    <w:rsid w:val="00515A99"/>
    <w:rsid w:val="00526E4C"/>
    <w:rsid w:val="005631BC"/>
    <w:rsid w:val="00565F27"/>
    <w:rsid w:val="005D1928"/>
    <w:rsid w:val="005E0387"/>
    <w:rsid w:val="005E5D92"/>
    <w:rsid w:val="006229D4"/>
    <w:rsid w:val="00623989"/>
    <w:rsid w:val="00630F49"/>
    <w:rsid w:val="00651F99"/>
    <w:rsid w:val="006718EC"/>
    <w:rsid w:val="006A26FB"/>
    <w:rsid w:val="006D145B"/>
    <w:rsid w:val="006E677F"/>
    <w:rsid w:val="0071034C"/>
    <w:rsid w:val="007121DF"/>
    <w:rsid w:val="00723BBC"/>
    <w:rsid w:val="00726ED4"/>
    <w:rsid w:val="00732AB8"/>
    <w:rsid w:val="0076798F"/>
    <w:rsid w:val="00777158"/>
    <w:rsid w:val="007940F3"/>
    <w:rsid w:val="007A4E36"/>
    <w:rsid w:val="007C2EE0"/>
    <w:rsid w:val="00832C29"/>
    <w:rsid w:val="00833975"/>
    <w:rsid w:val="008461DF"/>
    <w:rsid w:val="00862DDC"/>
    <w:rsid w:val="0088238E"/>
    <w:rsid w:val="00892C96"/>
    <w:rsid w:val="008A2F77"/>
    <w:rsid w:val="008E3B07"/>
    <w:rsid w:val="0090181D"/>
    <w:rsid w:val="00907415"/>
    <w:rsid w:val="009118ED"/>
    <w:rsid w:val="00934401"/>
    <w:rsid w:val="00935E1D"/>
    <w:rsid w:val="009450C9"/>
    <w:rsid w:val="009515B8"/>
    <w:rsid w:val="009663BA"/>
    <w:rsid w:val="009960BF"/>
    <w:rsid w:val="009A5F43"/>
    <w:rsid w:val="009C39A9"/>
    <w:rsid w:val="009D24A0"/>
    <w:rsid w:val="009D617B"/>
    <w:rsid w:val="009E0282"/>
    <w:rsid w:val="009F3A62"/>
    <w:rsid w:val="009F5BFC"/>
    <w:rsid w:val="00A01CE0"/>
    <w:rsid w:val="00A05598"/>
    <w:rsid w:val="00A20962"/>
    <w:rsid w:val="00A521C9"/>
    <w:rsid w:val="00A67D93"/>
    <w:rsid w:val="00A80DD8"/>
    <w:rsid w:val="00A86822"/>
    <w:rsid w:val="00AA167B"/>
    <w:rsid w:val="00B0380F"/>
    <w:rsid w:val="00B3348F"/>
    <w:rsid w:val="00B4761B"/>
    <w:rsid w:val="00B71B6C"/>
    <w:rsid w:val="00B90FE0"/>
    <w:rsid w:val="00B95135"/>
    <w:rsid w:val="00BD2FA3"/>
    <w:rsid w:val="00BF7660"/>
    <w:rsid w:val="00C01CB0"/>
    <w:rsid w:val="00C302EA"/>
    <w:rsid w:val="00C328B3"/>
    <w:rsid w:val="00C33913"/>
    <w:rsid w:val="00C41924"/>
    <w:rsid w:val="00C73C3F"/>
    <w:rsid w:val="00C84108"/>
    <w:rsid w:val="00C94479"/>
    <w:rsid w:val="00CA1BCE"/>
    <w:rsid w:val="00CA561E"/>
    <w:rsid w:val="00CA71D5"/>
    <w:rsid w:val="00CD14D1"/>
    <w:rsid w:val="00D3170F"/>
    <w:rsid w:val="00D32795"/>
    <w:rsid w:val="00D456D1"/>
    <w:rsid w:val="00D66D53"/>
    <w:rsid w:val="00D83CE9"/>
    <w:rsid w:val="00DB0088"/>
    <w:rsid w:val="00DE2452"/>
    <w:rsid w:val="00DF4068"/>
    <w:rsid w:val="00E025A8"/>
    <w:rsid w:val="00E13E1B"/>
    <w:rsid w:val="00E17CFC"/>
    <w:rsid w:val="00E34F6E"/>
    <w:rsid w:val="00E365FC"/>
    <w:rsid w:val="00E40082"/>
    <w:rsid w:val="00E4049E"/>
    <w:rsid w:val="00E44F51"/>
    <w:rsid w:val="00E546C7"/>
    <w:rsid w:val="00E760FA"/>
    <w:rsid w:val="00E77DDD"/>
    <w:rsid w:val="00E84A65"/>
    <w:rsid w:val="00F17434"/>
    <w:rsid w:val="00F35516"/>
    <w:rsid w:val="00F54251"/>
    <w:rsid w:val="00F60283"/>
    <w:rsid w:val="00F75F65"/>
    <w:rsid w:val="00F8641B"/>
    <w:rsid w:val="00F94EFD"/>
    <w:rsid w:val="00FF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99FCEC"/>
  <w15:chartTrackingRefBased/>
  <w15:docId w15:val="{12777CDE-8DEC-4A53-9CEB-68F371D2B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1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D61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61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61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61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617B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D617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14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45B"/>
  </w:style>
  <w:style w:type="table" w:customStyle="1" w:styleId="TableGrid2">
    <w:name w:val="Table Grid2"/>
    <w:basedOn w:val="TableNormal"/>
    <w:uiPriority w:val="59"/>
    <w:rsid w:val="008A2F77"/>
    <w:pPr>
      <w:spacing w:after="0" w:line="240" w:lineRule="auto"/>
    </w:pPr>
    <w:rPr>
      <w:rFonts w:ascii="Arial" w:hAnsi="Arial" w:cs="Arial"/>
      <w:color w:val="00000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CA56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61E"/>
  </w:style>
  <w:style w:type="paragraph" w:styleId="Revision">
    <w:name w:val="Revision"/>
    <w:hidden/>
    <w:uiPriority w:val="99"/>
    <w:semiHidden/>
    <w:rsid w:val="000C2AB4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6229D4"/>
    <w:pPr>
      <w:widowControl w:val="0"/>
      <w:autoSpaceDE w:val="0"/>
      <w:autoSpaceDN w:val="0"/>
      <w:spacing w:before="193" w:after="0" w:line="240" w:lineRule="auto"/>
      <w:ind w:left="20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229D4"/>
    <w:rPr>
      <w:rFonts w:ascii="Arial" w:eastAsia="Arial" w:hAnsi="Arial" w:cs="Arial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B0380F"/>
  </w:style>
  <w:style w:type="character" w:styleId="Hyperlink">
    <w:name w:val="Hyperlink"/>
    <w:basedOn w:val="DefaultParagraphFont"/>
    <w:uiPriority w:val="99"/>
    <w:unhideWhenUsed/>
    <w:rsid w:val="00B334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4E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5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hyperlink" Target="mailto:england.ftsu-enquiries@nhs.net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hyperlink" Target="https://www.england.nhs.uk/ourwork/freedom-to-speak-up/developing-freedom-to-speak-up-arrangements-in-the-nhs/" TargetMode="Externa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hyperlink" Target="mailto:england.ftsu-enquiries@nhs.net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yperlink" Target="https://www.england.nhs.uk/ourwork/freedom-to-speak-up/developing-freedom-to-speak-up-arrangements-in-the-nhs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CD6B83B4635A49A316482072E0D62F" ma:contentTypeVersion="19" ma:contentTypeDescription="Create a new document." ma:contentTypeScope="" ma:versionID="c612d5d35f757b1498ede2d719cfc90d">
  <xsd:schema xmlns:xsd="http://www.w3.org/2001/XMLSchema" xmlns:xs="http://www.w3.org/2001/XMLSchema" xmlns:p="http://schemas.microsoft.com/office/2006/metadata/properties" xmlns:ns1="http://schemas.microsoft.com/sharepoint/v3" xmlns:ns2="c693007a-bb8d-4ce9-89de-60eabf3d9b07" xmlns:ns3="c8ad5906-4413-43d0-8fb7-34dbc7e5daa8" targetNamespace="http://schemas.microsoft.com/office/2006/metadata/properties" ma:root="true" ma:fieldsID="945b794133342648ef50f70ac6965db6" ns1:_="" ns2:_="" ns3:_="">
    <xsd:import namespace="http://schemas.microsoft.com/sharepoint/v3"/>
    <xsd:import namespace="c693007a-bb8d-4ce9-89de-60eabf3d9b07"/>
    <xsd:import namespace="c8ad5906-4413-43d0-8fb7-34dbc7e5da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3007a-bb8d-4ce9-89de-60eabf3d9b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d5906-4413-43d0-8fb7-34dbc7e5daa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adf218d-6d80-4b36-8f76-5d3e98fe07e6}" ma:internalName="TaxCatchAll" ma:showField="CatchAllData" ma:web="c8ad5906-4413-43d0-8fb7-34dbc7e5da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ad5906-4413-43d0-8fb7-34dbc7e5daa8" xsi:nil="true"/>
    <lcf76f155ced4ddcb4097134ff3c332f xmlns="c693007a-bb8d-4ce9-89de-60eabf3d9b07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E1059D7-BFF5-4631-A89F-6A5244E81646}"/>
</file>

<file path=customXml/itemProps2.xml><?xml version="1.0" encoding="utf-8"?>
<ds:datastoreItem xmlns:ds="http://schemas.openxmlformats.org/officeDocument/2006/customXml" ds:itemID="{1977CC20-E062-4F67-BAC1-8127594B8A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484EEA-CFE6-4FFA-8D41-DF75639808DE}">
  <ds:schemaRefs>
    <ds:schemaRef ds:uri="http://schemas.microsoft.com/office/2006/metadata/properties"/>
    <ds:schemaRef ds:uri="http://schemas.microsoft.com/office/infopath/2007/PartnerControls"/>
    <ds:schemaRef ds:uri="c8ad5906-4413-43d0-8fb7-34dbc7e5daa8"/>
    <ds:schemaRef ds:uri="c693007a-bb8d-4ce9-89de-60eabf3d9b07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1917</Words>
  <Characters>9677</Characters>
  <Application>Microsoft Office Word</Application>
  <DocSecurity>0</DocSecurity>
  <Lines>660</Lines>
  <Paragraphs>231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Clarke</dc:creator>
  <cp:keywords/>
  <dc:description/>
  <cp:lastModifiedBy>MCMILLAN, Danielle (NHS LANCASHIRE AND SOUTH CUMBRIA INTEGRATED CARE BOARD)</cp:lastModifiedBy>
  <cp:revision>5</cp:revision>
  <cp:lastPrinted>2022-01-25T10:23:00Z</cp:lastPrinted>
  <dcterms:created xsi:type="dcterms:W3CDTF">2025-10-14T09:43:00Z</dcterms:created>
  <dcterms:modified xsi:type="dcterms:W3CDTF">2026-09-10T09:22:00Z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0x010100D9CD6B83B4635A49A316482072E0D62F</vt:lpwstr>
  </property>
  <property fmtid="{D5CDD505-2E9C-101B-9397-08002B2CF9AE}" pid="3" name="Subject0">
    <vt:lpwstr/>
  </property>
  <property fmtid="{D5CDD505-2E9C-101B-9397-08002B2CF9AE}" pid="4" name="Document type0">
    <vt:lpwstr/>
  </property>
  <property fmtid="{D5CDD505-2E9C-101B-9397-08002B2CF9AE}" pid="5" name="MediaServiceImageTags">
    <vt:lpwstr/>
  </property>
  <property fmtid="{D5CDD505-2E9C-101B-9397-08002B2CF9AE}" pid="6" name="docLang">
    <vt:lpwstr>en</vt:lpwstr>
  </property>
</Properties>
</file>