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02"/>
        <w:gridCol w:w="2605"/>
        <w:gridCol w:w="4550"/>
        <w:gridCol w:w="1901"/>
        <w:gridCol w:w="2421"/>
        <w:gridCol w:w="988"/>
        <w:gridCol w:w="1021"/>
      </w:tblGrid>
      <w:tr w:rsidR="00622DB6" w:rsidRPr="00E3284A" w14:paraId="52B8D810" w14:textId="77777777" w:rsidTr="00622DB6">
        <w:trPr>
          <w:trHeight w:val="570"/>
        </w:trPr>
        <w:tc>
          <w:tcPr>
            <w:tcW w:w="2122" w:type="dxa"/>
            <w:hideMark/>
          </w:tcPr>
          <w:p w14:paraId="26F37610" w14:textId="432AB875" w:rsidR="00E3284A" w:rsidRDefault="00E3284A" w:rsidP="00E3284A">
            <w:pPr>
              <w:rPr>
                <w:b/>
                <w:bCs/>
              </w:rPr>
            </w:pPr>
            <w:r w:rsidRPr="00E3284A">
              <w:rPr>
                <w:b/>
                <w:bCs/>
              </w:rPr>
              <w:t>Support Available</w:t>
            </w:r>
            <w:r>
              <w:rPr>
                <w:b/>
                <w:bCs/>
              </w:rPr>
              <w:t xml:space="preserve"> in</w:t>
            </w:r>
          </w:p>
          <w:p w14:paraId="1B6C02A9" w14:textId="7E715109" w:rsidR="00E3284A" w:rsidRPr="00E3284A" w:rsidRDefault="00E3284A" w:rsidP="00E3284A">
            <w:pPr>
              <w:rPr>
                <w:b/>
                <w:bCs/>
              </w:rPr>
            </w:pPr>
            <w:r w:rsidRPr="00E3284A">
              <w:rPr>
                <w:b/>
                <w:bCs/>
                <w:highlight w:val="yellow"/>
              </w:rPr>
              <w:t>LANCASTER District</w:t>
            </w:r>
            <w:r>
              <w:rPr>
                <w:b/>
                <w:bCs/>
              </w:rPr>
              <w:t xml:space="preserve"> </w:t>
            </w:r>
          </w:p>
        </w:tc>
        <w:tc>
          <w:tcPr>
            <w:tcW w:w="2385" w:type="dxa"/>
            <w:hideMark/>
          </w:tcPr>
          <w:p w14:paraId="19AEC5BE" w14:textId="77777777" w:rsidR="00E3284A" w:rsidRPr="00E3284A" w:rsidRDefault="00E3284A" w:rsidP="00E3284A">
            <w:pPr>
              <w:rPr>
                <w:b/>
                <w:bCs/>
              </w:rPr>
            </w:pPr>
            <w:r w:rsidRPr="00E3284A">
              <w:rPr>
                <w:b/>
                <w:bCs/>
              </w:rPr>
              <w:t>Who provides the support</w:t>
            </w:r>
          </w:p>
        </w:tc>
        <w:tc>
          <w:tcPr>
            <w:tcW w:w="4550" w:type="dxa"/>
            <w:hideMark/>
          </w:tcPr>
          <w:p w14:paraId="60E4D447" w14:textId="77777777" w:rsidR="00E3284A" w:rsidRPr="00E3284A" w:rsidRDefault="00E3284A" w:rsidP="00E3284A">
            <w:pPr>
              <w:rPr>
                <w:b/>
                <w:bCs/>
              </w:rPr>
            </w:pPr>
            <w:r w:rsidRPr="00E3284A">
              <w:rPr>
                <w:b/>
                <w:bCs/>
              </w:rPr>
              <w:t>Contact details</w:t>
            </w:r>
          </w:p>
        </w:tc>
        <w:tc>
          <w:tcPr>
            <w:tcW w:w="1901" w:type="dxa"/>
            <w:hideMark/>
          </w:tcPr>
          <w:p w14:paraId="45B081DB" w14:textId="77777777" w:rsidR="00E3284A" w:rsidRPr="00E3284A" w:rsidRDefault="00E3284A" w:rsidP="00E3284A">
            <w:pPr>
              <w:rPr>
                <w:b/>
                <w:bCs/>
              </w:rPr>
            </w:pPr>
            <w:r w:rsidRPr="00E3284A">
              <w:rPr>
                <w:b/>
                <w:bCs/>
              </w:rPr>
              <w:t>Who is the support for?</w:t>
            </w:r>
          </w:p>
        </w:tc>
        <w:tc>
          <w:tcPr>
            <w:tcW w:w="2421" w:type="dxa"/>
            <w:hideMark/>
          </w:tcPr>
          <w:p w14:paraId="1F729523" w14:textId="77777777" w:rsidR="00E3284A" w:rsidRPr="00E3284A" w:rsidRDefault="00E3284A" w:rsidP="00E3284A">
            <w:pPr>
              <w:rPr>
                <w:b/>
                <w:bCs/>
              </w:rPr>
            </w:pPr>
            <w:r w:rsidRPr="00E3284A">
              <w:rPr>
                <w:b/>
                <w:bCs/>
              </w:rPr>
              <w:t>How can the support be accessed?</w:t>
            </w:r>
          </w:p>
        </w:tc>
        <w:tc>
          <w:tcPr>
            <w:tcW w:w="988" w:type="dxa"/>
            <w:hideMark/>
          </w:tcPr>
          <w:p w14:paraId="09D02CBF" w14:textId="77777777" w:rsidR="00E3284A" w:rsidRPr="00E3284A" w:rsidRDefault="00E3284A" w:rsidP="00E3284A">
            <w:pPr>
              <w:rPr>
                <w:b/>
                <w:bCs/>
              </w:rPr>
            </w:pPr>
            <w:r w:rsidRPr="00E3284A">
              <w:rPr>
                <w:b/>
                <w:bCs/>
              </w:rPr>
              <w:t>Needs Addressed</w:t>
            </w:r>
          </w:p>
        </w:tc>
        <w:tc>
          <w:tcPr>
            <w:tcW w:w="1021" w:type="dxa"/>
            <w:hideMark/>
          </w:tcPr>
          <w:p w14:paraId="12514460" w14:textId="77777777" w:rsidR="00E3284A" w:rsidRPr="00E3284A" w:rsidRDefault="00E3284A" w:rsidP="00E3284A">
            <w:pPr>
              <w:rPr>
                <w:b/>
                <w:bCs/>
              </w:rPr>
            </w:pPr>
            <w:r w:rsidRPr="00E3284A">
              <w:rPr>
                <w:b/>
                <w:bCs/>
              </w:rPr>
              <w:t>Universal, Targeted or Specialist?</w:t>
            </w:r>
          </w:p>
        </w:tc>
      </w:tr>
      <w:tr w:rsidR="00622DB6" w:rsidRPr="00E3284A" w14:paraId="3FD15FE9" w14:textId="77777777" w:rsidTr="00622DB6">
        <w:trPr>
          <w:trHeight w:val="290"/>
        </w:trPr>
        <w:tc>
          <w:tcPr>
            <w:tcW w:w="2122" w:type="dxa"/>
            <w:hideMark/>
          </w:tcPr>
          <w:p w14:paraId="6BFBBD9E" w14:textId="77777777" w:rsidR="00E3284A" w:rsidRPr="00E3284A" w:rsidRDefault="00E3284A">
            <w:r w:rsidRPr="00E3284A">
              <w:t>·       Empowerment</w:t>
            </w:r>
          </w:p>
        </w:tc>
        <w:tc>
          <w:tcPr>
            <w:tcW w:w="2385" w:type="dxa"/>
            <w:vMerge w:val="restart"/>
            <w:hideMark/>
          </w:tcPr>
          <w:p w14:paraId="33A657E0" w14:textId="77777777" w:rsidR="00E3284A" w:rsidRPr="00E3284A" w:rsidRDefault="00E3284A">
            <w:pPr>
              <w:rPr>
                <w:b/>
                <w:bCs/>
              </w:rPr>
            </w:pPr>
            <w:r w:rsidRPr="00E3284A">
              <w:rPr>
                <w:b/>
                <w:bCs/>
              </w:rPr>
              <w:t>Family Wellbeing service/ Family Hubs</w:t>
            </w:r>
          </w:p>
        </w:tc>
        <w:tc>
          <w:tcPr>
            <w:tcW w:w="4550" w:type="dxa"/>
            <w:vMerge w:val="restart"/>
            <w:hideMark/>
          </w:tcPr>
          <w:p w14:paraId="0F86016C" w14:textId="77777777" w:rsidR="00E3284A" w:rsidRPr="00E3284A" w:rsidRDefault="00E3284A">
            <w:pPr>
              <w:rPr>
                <w:u w:val="single"/>
              </w:rPr>
            </w:pPr>
            <w:hyperlink r:id="rId4" w:history="1">
              <w:r w:rsidRPr="00E3284A">
                <w:rPr>
                  <w:rStyle w:val="Hyperlink"/>
                </w:rPr>
                <w:t>Children and Family Wellbeing Service - Lancashire County Council</w:t>
              </w:r>
            </w:hyperlink>
          </w:p>
        </w:tc>
        <w:tc>
          <w:tcPr>
            <w:tcW w:w="1901" w:type="dxa"/>
            <w:vMerge w:val="restart"/>
            <w:hideMark/>
          </w:tcPr>
          <w:p w14:paraId="22F145EE" w14:textId="77777777" w:rsidR="00E3284A" w:rsidRPr="00E3284A" w:rsidRDefault="00E3284A">
            <w:r w:rsidRPr="00E3284A">
              <w:t>Anyone</w:t>
            </w:r>
          </w:p>
        </w:tc>
        <w:tc>
          <w:tcPr>
            <w:tcW w:w="2421" w:type="dxa"/>
            <w:vMerge w:val="restart"/>
            <w:hideMark/>
          </w:tcPr>
          <w:p w14:paraId="1D14900F" w14:textId="77777777" w:rsidR="00E3284A" w:rsidRPr="00E3284A" w:rsidRDefault="00E3284A">
            <w:r w:rsidRPr="00E3284A">
              <w:t>Online / Telephone</w:t>
            </w:r>
          </w:p>
        </w:tc>
        <w:tc>
          <w:tcPr>
            <w:tcW w:w="988" w:type="dxa"/>
            <w:vMerge w:val="restart"/>
            <w:hideMark/>
          </w:tcPr>
          <w:p w14:paraId="38E745B3" w14:textId="378266EC" w:rsidR="00E3284A" w:rsidRPr="00E3284A" w:rsidRDefault="00E3284A">
            <w:r w:rsidRPr="00E3284A">
              <w:t> </w:t>
            </w:r>
            <w:r w:rsidR="00B914E2">
              <w:t>All</w:t>
            </w:r>
          </w:p>
        </w:tc>
        <w:tc>
          <w:tcPr>
            <w:tcW w:w="1021" w:type="dxa"/>
            <w:vMerge w:val="restart"/>
            <w:hideMark/>
          </w:tcPr>
          <w:p w14:paraId="1B69AAFD" w14:textId="672756C9" w:rsidR="00E3284A" w:rsidRPr="00E3284A" w:rsidRDefault="00E3284A">
            <w:r w:rsidRPr="00E3284A">
              <w:t> </w:t>
            </w:r>
            <w:r w:rsidR="00252AB7">
              <w:t>U</w:t>
            </w:r>
          </w:p>
        </w:tc>
      </w:tr>
      <w:tr w:rsidR="00622DB6" w:rsidRPr="00E3284A" w14:paraId="29611087" w14:textId="77777777" w:rsidTr="00622DB6">
        <w:trPr>
          <w:trHeight w:val="290"/>
        </w:trPr>
        <w:tc>
          <w:tcPr>
            <w:tcW w:w="2122" w:type="dxa"/>
            <w:hideMark/>
          </w:tcPr>
          <w:p w14:paraId="5E5949BB" w14:textId="77777777" w:rsidR="00E3284A" w:rsidRPr="00E3284A" w:rsidRDefault="00E3284A">
            <w:r w:rsidRPr="00E3284A">
              <w:t>·       Relationships</w:t>
            </w:r>
          </w:p>
        </w:tc>
        <w:tc>
          <w:tcPr>
            <w:tcW w:w="2385" w:type="dxa"/>
            <w:vMerge/>
            <w:hideMark/>
          </w:tcPr>
          <w:p w14:paraId="226E6DD7" w14:textId="77777777" w:rsidR="00E3284A" w:rsidRPr="00E3284A" w:rsidRDefault="00E3284A">
            <w:pPr>
              <w:rPr>
                <w:b/>
                <w:bCs/>
              </w:rPr>
            </w:pPr>
          </w:p>
        </w:tc>
        <w:tc>
          <w:tcPr>
            <w:tcW w:w="4550" w:type="dxa"/>
            <w:vMerge/>
            <w:hideMark/>
          </w:tcPr>
          <w:p w14:paraId="0178A1F5" w14:textId="77777777" w:rsidR="00E3284A" w:rsidRPr="00E3284A" w:rsidRDefault="00E3284A">
            <w:pPr>
              <w:rPr>
                <w:u w:val="single"/>
              </w:rPr>
            </w:pPr>
          </w:p>
        </w:tc>
        <w:tc>
          <w:tcPr>
            <w:tcW w:w="1901" w:type="dxa"/>
            <w:vMerge/>
            <w:hideMark/>
          </w:tcPr>
          <w:p w14:paraId="0BE9E71C" w14:textId="77777777" w:rsidR="00E3284A" w:rsidRPr="00E3284A" w:rsidRDefault="00E3284A"/>
        </w:tc>
        <w:tc>
          <w:tcPr>
            <w:tcW w:w="2421" w:type="dxa"/>
            <w:vMerge/>
            <w:hideMark/>
          </w:tcPr>
          <w:p w14:paraId="2753CC01" w14:textId="77777777" w:rsidR="00E3284A" w:rsidRPr="00E3284A" w:rsidRDefault="00E3284A"/>
        </w:tc>
        <w:tc>
          <w:tcPr>
            <w:tcW w:w="988" w:type="dxa"/>
            <w:vMerge/>
            <w:hideMark/>
          </w:tcPr>
          <w:p w14:paraId="54C6157F" w14:textId="77777777" w:rsidR="00E3284A" w:rsidRPr="00E3284A" w:rsidRDefault="00E3284A"/>
        </w:tc>
        <w:tc>
          <w:tcPr>
            <w:tcW w:w="1021" w:type="dxa"/>
            <w:vMerge/>
            <w:hideMark/>
          </w:tcPr>
          <w:p w14:paraId="4E338423" w14:textId="77777777" w:rsidR="00E3284A" w:rsidRPr="00E3284A" w:rsidRDefault="00E3284A"/>
        </w:tc>
      </w:tr>
      <w:tr w:rsidR="00622DB6" w:rsidRPr="00E3284A" w14:paraId="77E5E461" w14:textId="77777777" w:rsidTr="00622DB6">
        <w:trPr>
          <w:trHeight w:val="290"/>
        </w:trPr>
        <w:tc>
          <w:tcPr>
            <w:tcW w:w="2122" w:type="dxa"/>
            <w:hideMark/>
          </w:tcPr>
          <w:p w14:paraId="0BC3CE68" w14:textId="77777777" w:rsidR="00E3284A" w:rsidRPr="00E3284A" w:rsidRDefault="00E3284A">
            <w:r w:rsidRPr="00E3284A">
              <w:t>·       Participation</w:t>
            </w:r>
          </w:p>
        </w:tc>
        <w:tc>
          <w:tcPr>
            <w:tcW w:w="2385" w:type="dxa"/>
            <w:vMerge/>
            <w:hideMark/>
          </w:tcPr>
          <w:p w14:paraId="71D22A92" w14:textId="77777777" w:rsidR="00E3284A" w:rsidRPr="00E3284A" w:rsidRDefault="00E3284A">
            <w:pPr>
              <w:rPr>
                <w:b/>
                <w:bCs/>
              </w:rPr>
            </w:pPr>
          </w:p>
        </w:tc>
        <w:tc>
          <w:tcPr>
            <w:tcW w:w="4550" w:type="dxa"/>
            <w:vMerge/>
            <w:hideMark/>
          </w:tcPr>
          <w:p w14:paraId="26B8051F" w14:textId="77777777" w:rsidR="00E3284A" w:rsidRPr="00E3284A" w:rsidRDefault="00E3284A">
            <w:pPr>
              <w:rPr>
                <w:u w:val="single"/>
              </w:rPr>
            </w:pPr>
          </w:p>
        </w:tc>
        <w:tc>
          <w:tcPr>
            <w:tcW w:w="1901" w:type="dxa"/>
            <w:vMerge/>
            <w:hideMark/>
          </w:tcPr>
          <w:p w14:paraId="7CA94741" w14:textId="77777777" w:rsidR="00E3284A" w:rsidRPr="00E3284A" w:rsidRDefault="00E3284A"/>
        </w:tc>
        <w:tc>
          <w:tcPr>
            <w:tcW w:w="2421" w:type="dxa"/>
            <w:vMerge/>
            <w:hideMark/>
          </w:tcPr>
          <w:p w14:paraId="051F9662" w14:textId="77777777" w:rsidR="00E3284A" w:rsidRPr="00E3284A" w:rsidRDefault="00E3284A"/>
        </w:tc>
        <w:tc>
          <w:tcPr>
            <w:tcW w:w="988" w:type="dxa"/>
            <w:vMerge/>
            <w:hideMark/>
          </w:tcPr>
          <w:p w14:paraId="27D8D431" w14:textId="77777777" w:rsidR="00E3284A" w:rsidRPr="00E3284A" w:rsidRDefault="00E3284A"/>
        </w:tc>
        <w:tc>
          <w:tcPr>
            <w:tcW w:w="1021" w:type="dxa"/>
            <w:vMerge/>
            <w:hideMark/>
          </w:tcPr>
          <w:p w14:paraId="4451242E" w14:textId="77777777" w:rsidR="00E3284A" w:rsidRPr="00E3284A" w:rsidRDefault="00E3284A"/>
        </w:tc>
      </w:tr>
      <w:tr w:rsidR="00622DB6" w:rsidRPr="00E3284A" w14:paraId="1D308514" w14:textId="77777777" w:rsidTr="00622DB6">
        <w:trPr>
          <w:trHeight w:val="290"/>
        </w:trPr>
        <w:tc>
          <w:tcPr>
            <w:tcW w:w="2122" w:type="dxa"/>
            <w:hideMark/>
          </w:tcPr>
          <w:p w14:paraId="49775E1D" w14:textId="77777777" w:rsidR="00E3284A" w:rsidRPr="00E3284A" w:rsidRDefault="00E3284A">
            <w:r w:rsidRPr="00E3284A">
              <w:t>·       Education</w:t>
            </w:r>
          </w:p>
        </w:tc>
        <w:tc>
          <w:tcPr>
            <w:tcW w:w="2385" w:type="dxa"/>
            <w:vMerge/>
            <w:hideMark/>
          </w:tcPr>
          <w:p w14:paraId="03626890" w14:textId="77777777" w:rsidR="00E3284A" w:rsidRPr="00E3284A" w:rsidRDefault="00E3284A">
            <w:pPr>
              <w:rPr>
                <w:b/>
                <w:bCs/>
              </w:rPr>
            </w:pPr>
          </w:p>
        </w:tc>
        <w:tc>
          <w:tcPr>
            <w:tcW w:w="4550" w:type="dxa"/>
            <w:vMerge/>
            <w:hideMark/>
          </w:tcPr>
          <w:p w14:paraId="7152109C" w14:textId="77777777" w:rsidR="00E3284A" w:rsidRPr="00E3284A" w:rsidRDefault="00E3284A">
            <w:pPr>
              <w:rPr>
                <w:u w:val="single"/>
              </w:rPr>
            </w:pPr>
          </w:p>
        </w:tc>
        <w:tc>
          <w:tcPr>
            <w:tcW w:w="1901" w:type="dxa"/>
            <w:vMerge/>
            <w:hideMark/>
          </w:tcPr>
          <w:p w14:paraId="745428A1" w14:textId="77777777" w:rsidR="00E3284A" w:rsidRPr="00E3284A" w:rsidRDefault="00E3284A"/>
        </w:tc>
        <w:tc>
          <w:tcPr>
            <w:tcW w:w="2421" w:type="dxa"/>
            <w:vMerge/>
            <w:hideMark/>
          </w:tcPr>
          <w:p w14:paraId="5BA7A159" w14:textId="77777777" w:rsidR="00E3284A" w:rsidRPr="00E3284A" w:rsidRDefault="00E3284A"/>
        </w:tc>
        <w:tc>
          <w:tcPr>
            <w:tcW w:w="988" w:type="dxa"/>
            <w:vMerge/>
            <w:hideMark/>
          </w:tcPr>
          <w:p w14:paraId="48E5ACB9" w14:textId="77777777" w:rsidR="00E3284A" w:rsidRPr="00E3284A" w:rsidRDefault="00E3284A"/>
        </w:tc>
        <w:tc>
          <w:tcPr>
            <w:tcW w:w="1021" w:type="dxa"/>
            <w:vMerge/>
            <w:hideMark/>
          </w:tcPr>
          <w:p w14:paraId="2E20036F" w14:textId="77777777" w:rsidR="00E3284A" w:rsidRPr="00E3284A" w:rsidRDefault="00E3284A"/>
        </w:tc>
      </w:tr>
      <w:tr w:rsidR="00622DB6" w:rsidRPr="00E3284A" w14:paraId="2123FFD9" w14:textId="77777777" w:rsidTr="00622DB6">
        <w:trPr>
          <w:trHeight w:val="290"/>
        </w:trPr>
        <w:tc>
          <w:tcPr>
            <w:tcW w:w="2122" w:type="dxa"/>
            <w:hideMark/>
          </w:tcPr>
          <w:p w14:paraId="696E1C3E" w14:textId="77777777" w:rsidR="00E3284A" w:rsidRPr="00E3284A" w:rsidRDefault="00E3284A">
            <w:r w:rsidRPr="00E3284A">
              <w:t>·       Health</w:t>
            </w:r>
          </w:p>
        </w:tc>
        <w:tc>
          <w:tcPr>
            <w:tcW w:w="2385" w:type="dxa"/>
            <w:vMerge/>
            <w:hideMark/>
          </w:tcPr>
          <w:p w14:paraId="403E5768" w14:textId="77777777" w:rsidR="00E3284A" w:rsidRPr="00E3284A" w:rsidRDefault="00E3284A">
            <w:pPr>
              <w:rPr>
                <w:b/>
                <w:bCs/>
              </w:rPr>
            </w:pPr>
          </w:p>
        </w:tc>
        <w:tc>
          <w:tcPr>
            <w:tcW w:w="4550" w:type="dxa"/>
            <w:vMerge/>
            <w:hideMark/>
          </w:tcPr>
          <w:p w14:paraId="32AC054D" w14:textId="77777777" w:rsidR="00E3284A" w:rsidRPr="00E3284A" w:rsidRDefault="00E3284A">
            <w:pPr>
              <w:rPr>
                <w:u w:val="single"/>
              </w:rPr>
            </w:pPr>
          </w:p>
        </w:tc>
        <w:tc>
          <w:tcPr>
            <w:tcW w:w="1901" w:type="dxa"/>
            <w:vMerge/>
            <w:hideMark/>
          </w:tcPr>
          <w:p w14:paraId="0C54309F" w14:textId="77777777" w:rsidR="00E3284A" w:rsidRPr="00E3284A" w:rsidRDefault="00E3284A"/>
        </w:tc>
        <w:tc>
          <w:tcPr>
            <w:tcW w:w="2421" w:type="dxa"/>
            <w:vMerge/>
            <w:hideMark/>
          </w:tcPr>
          <w:p w14:paraId="14D9E87B" w14:textId="77777777" w:rsidR="00E3284A" w:rsidRPr="00E3284A" w:rsidRDefault="00E3284A"/>
        </w:tc>
        <w:tc>
          <w:tcPr>
            <w:tcW w:w="988" w:type="dxa"/>
            <w:vMerge/>
            <w:hideMark/>
          </w:tcPr>
          <w:p w14:paraId="06B86A50" w14:textId="77777777" w:rsidR="00E3284A" w:rsidRPr="00E3284A" w:rsidRDefault="00E3284A"/>
        </w:tc>
        <w:tc>
          <w:tcPr>
            <w:tcW w:w="1021" w:type="dxa"/>
            <w:vMerge/>
            <w:hideMark/>
          </w:tcPr>
          <w:p w14:paraId="6BD3384E" w14:textId="77777777" w:rsidR="00E3284A" w:rsidRPr="00E3284A" w:rsidRDefault="00E3284A"/>
        </w:tc>
      </w:tr>
      <w:tr w:rsidR="00622DB6" w:rsidRPr="00E3284A" w14:paraId="1AEFEF2A" w14:textId="77777777" w:rsidTr="00622DB6">
        <w:trPr>
          <w:trHeight w:val="290"/>
        </w:trPr>
        <w:tc>
          <w:tcPr>
            <w:tcW w:w="2122" w:type="dxa"/>
            <w:hideMark/>
          </w:tcPr>
          <w:p w14:paraId="7D1AF6E1" w14:textId="77777777" w:rsidR="00E3284A" w:rsidRPr="00E3284A" w:rsidRDefault="00E3284A">
            <w:r w:rsidRPr="00E3284A">
              <w:t>·       Parent Support- Workshops</w:t>
            </w:r>
          </w:p>
        </w:tc>
        <w:tc>
          <w:tcPr>
            <w:tcW w:w="2385" w:type="dxa"/>
            <w:vMerge/>
            <w:hideMark/>
          </w:tcPr>
          <w:p w14:paraId="0E7E07C8" w14:textId="77777777" w:rsidR="00E3284A" w:rsidRPr="00E3284A" w:rsidRDefault="00E3284A">
            <w:pPr>
              <w:rPr>
                <w:b/>
                <w:bCs/>
              </w:rPr>
            </w:pPr>
          </w:p>
        </w:tc>
        <w:tc>
          <w:tcPr>
            <w:tcW w:w="4550" w:type="dxa"/>
            <w:vMerge/>
            <w:hideMark/>
          </w:tcPr>
          <w:p w14:paraId="13FD48D1" w14:textId="77777777" w:rsidR="00E3284A" w:rsidRPr="00E3284A" w:rsidRDefault="00E3284A">
            <w:pPr>
              <w:rPr>
                <w:u w:val="single"/>
              </w:rPr>
            </w:pPr>
          </w:p>
        </w:tc>
        <w:tc>
          <w:tcPr>
            <w:tcW w:w="1901" w:type="dxa"/>
            <w:vMerge/>
            <w:hideMark/>
          </w:tcPr>
          <w:p w14:paraId="76DF4680" w14:textId="77777777" w:rsidR="00E3284A" w:rsidRPr="00E3284A" w:rsidRDefault="00E3284A"/>
        </w:tc>
        <w:tc>
          <w:tcPr>
            <w:tcW w:w="2421" w:type="dxa"/>
            <w:vMerge/>
            <w:hideMark/>
          </w:tcPr>
          <w:p w14:paraId="6EA08EC3" w14:textId="77777777" w:rsidR="00E3284A" w:rsidRPr="00E3284A" w:rsidRDefault="00E3284A"/>
        </w:tc>
        <w:tc>
          <w:tcPr>
            <w:tcW w:w="988" w:type="dxa"/>
            <w:vMerge/>
            <w:hideMark/>
          </w:tcPr>
          <w:p w14:paraId="2091CF32" w14:textId="77777777" w:rsidR="00E3284A" w:rsidRPr="00E3284A" w:rsidRDefault="00E3284A"/>
        </w:tc>
        <w:tc>
          <w:tcPr>
            <w:tcW w:w="1021" w:type="dxa"/>
            <w:vMerge/>
            <w:hideMark/>
          </w:tcPr>
          <w:p w14:paraId="14C66A7D" w14:textId="77777777" w:rsidR="00E3284A" w:rsidRPr="00E3284A" w:rsidRDefault="00E3284A"/>
        </w:tc>
      </w:tr>
      <w:tr w:rsidR="00622DB6" w:rsidRPr="00E3284A" w14:paraId="50A56C1E" w14:textId="77777777" w:rsidTr="00622DB6">
        <w:trPr>
          <w:trHeight w:val="290"/>
        </w:trPr>
        <w:tc>
          <w:tcPr>
            <w:tcW w:w="2122" w:type="dxa"/>
            <w:hideMark/>
          </w:tcPr>
          <w:p w14:paraId="01B6E91E" w14:textId="77777777" w:rsidR="00E3284A" w:rsidRPr="00E3284A" w:rsidRDefault="00E3284A">
            <w:r w:rsidRPr="00E3284A">
              <w:t>·       Healthy Relationships</w:t>
            </w:r>
          </w:p>
        </w:tc>
        <w:tc>
          <w:tcPr>
            <w:tcW w:w="2385" w:type="dxa"/>
            <w:vMerge/>
            <w:hideMark/>
          </w:tcPr>
          <w:p w14:paraId="6119C29E" w14:textId="77777777" w:rsidR="00E3284A" w:rsidRPr="00E3284A" w:rsidRDefault="00E3284A">
            <w:pPr>
              <w:rPr>
                <w:b/>
                <w:bCs/>
              </w:rPr>
            </w:pPr>
          </w:p>
        </w:tc>
        <w:tc>
          <w:tcPr>
            <w:tcW w:w="4550" w:type="dxa"/>
            <w:vMerge/>
            <w:hideMark/>
          </w:tcPr>
          <w:p w14:paraId="344C1360" w14:textId="77777777" w:rsidR="00E3284A" w:rsidRPr="00E3284A" w:rsidRDefault="00E3284A">
            <w:pPr>
              <w:rPr>
                <w:u w:val="single"/>
              </w:rPr>
            </w:pPr>
          </w:p>
        </w:tc>
        <w:tc>
          <w:tcPr>
            <w:tcW w:w="1901" w:type="dxa"/>
            <w:vMerge/>
            <w:hideMark/>
          </w:tcPr>
          <w:p w14:paraId="65900A89" w14:textId="77777777" w:rsidR="00E3284A" w:rsidRPr="00E3284A" w:rsidRDefault="00E3284A"/>
        </w:tc>
        <w:tc>
          <w:tcPr>
            <w:tcW w:w="2421" w:type="dxa"/>
            <w:vMerge/>
            <w:hideMark/>
          </w:tcPr>
          <w:p w14:paraId="61F1209B" w14:textId="77777777" w:rsidR="00E3284A" w:rsidRPr="00E3284A" w:rsidRDefault="00E3284A"/>
        </w:tc>
        <w:tc>
          <w:tcPr>
            <w:tcW w:w="988" w:type="dxa"/>
            <w:vMerge/>
            <w:hideMark/>
          </w:tcPr>
          <w:p w14:paraId="7A7CB74B" w14:textId="77777777" w:rsidR="00E3284A" w:rsidRPr="00E3284A" w:rsidRDefault="00E3284A"/>
        </w:tc>
        <w:tc>
          <w:tcPr>
            <w:tcW w:w="1021" w:type="dxa"/>
            <w:vMerge/>
            <w:hideMark/>
          </w:tcPr>
          <w:p w14:paraId="1D90A20C" w14:textId="77777777" w:rsidR="00E3284A" w:rsidRPr="00E3284A" w:rsidRDefault="00E3284A"/>
        </w:tc>
      </w:tr>
      <w:tr w:rsidR="00622DB6" w:rsidRPr="00E3284A" w14:paraId="502C1DA9" w14:textId="77777777" w:rsidTr="00622DB6">
        <w:trPr>
          <w:trHeight w:val="300"/>
        </w:trPr>
        <w:tc>
          <w:tcPr>
            <w:tcW w:w="2122" w:type="dxa"/>
            <w:hideMark/>
          </w:tcPr>
          <w:p w14:paraId="753198DB" w14:textId="77777777" w:rsidR="00E3284A" w:rsidRPr="00E3284A" w:rsidRDefault="00E3284A">
            <w:r w:rsidRPr="00E3284A">
              <w:t xml:space="preserve">·       Young Children 5-11 SEND groups  </w:t>
            </w:r>
          </w:p>
        </w:tc>
        <w:tc>
          <w:tcPr>
            <w:tcW w:w="2385" w:type="dxa"/>
            <w:vMerge/>
            <w:hideMark/>
          </w:tcPr>
          <w:p w14:paraId="0AC20139" w14:textId="77777777" w:rsidR="00E3284A" w:rsidRPr="00E3284A" w:rsidRDefault="00E3284A">
            <w:pPr>
              <w:rPr>
                <w:b/>
                <w:bCs/>
              </w:rPr>
            </w:pPr>
          </w:p>
        </w:tc>
        <w:tc>
          <w:tcPr>
            <w:tcW w:w="4550" w:type="dxa"/>
            <w:vMerge/>
            <w:hideMark/>
          </w:tcPr>
          <w:p w14:paraId="4FB59E54" w14:textId="77777777" w:rsidR="00E3284A" w:rsidRPr="00E3284A" w:rsidRDefault="00E3284A">
            <w:pPr>
              <w:rPr>
                <w:u w:val="single"/>
              </w:rPr>
            </w:pPr>
          </w:p>
        </w:tc>
        <w:tc>
          <w:tcPr>
            <w:tcW w:w="1901" w:type="dxa"/>
            <w:vMerge/>
            <w:hideMark/>
          </w:tcPr>
          <w:p w14:paraId="0587E651" w14:textId="77777777" w:rsidR="00E3284A" w:rsidRPr="00E3284A" w:rsidRDefault="00E3284A"/>
        </w:tc>
        <w:tc>
          <w:tcPr>
            <w:tcW w:w="2421" w:type="dxa"/>
            <w:vMerge/>
            <w:hideMark/>
          </w:tcPr>
          <w:p w14:paraId="499B772F" w14:textId="77777777" w:rsidR="00E3284A" w:rsidRPr="00E3284A" w:rsidRDefault="00E3284A"/>
        </w:tc>
        <w:tc>
          <w:tcPr>
            <w:tcW w:w="988" w:type="dxa"/>
            <w:vMerge/>
            <w:hideMark/>
          </w:tcPr>
          <w:p w14:paraId="6C382408" w14:textId="77777777" w:rsidR="00E3284A" w:rsidRPr="00E3284A" w:rsidRDefault="00E3284A"/>
        </w:tc>
        <w:tc>
          <w:tcPr>
            <w:tcW w:w="1021" w:type="dxa"/>
            <w:vMerge/>
            <w:hideMark/>
          </w:tcPr>
          <w:p w14:paraId="40CB3E91" w14:textId="77777777" w:rsidR="00E3284A" w:rsidRPr="00E3284A" w:rsidRDefault="00E3284A"/>
        </w:tc>
      </w:tr>
      <w:tr w:rsidR="00622DB6" w:rsidRPr="00E3284A" w14:paraId="4694D53A" w14:textId="77777777" w:rsidTr="00622DB6">
        <w:trPr>
          <w:trHeight w:val="930"/>
        </w:trPr>
        <w:tc>
          <w:tcPr>
            <w:tcW w:w="2122" w:type="dxa"/>
            <w:hideMark/>
          </w:tcPr>
          <w:p w14:paraId="477AC631" w14:textId="77777777" w:rsidR="00E3284A" w:rsidRPr="00E3284A" w:rsidRDefault="00E3284A">
            <w:r w:rsidRPr="00E3284A">
              <w:t>Triple P Parenting Programme– Group / Teen not SEN specific, Stepping Stones Triple P SEN</w:t>
            </w:r>
          </w:p>
        </w:tc>
        <w:tc>
          <w:tcPr>
            <w:tcW w:w="2385" w:type="dxa"/>
            <w:noWrap/>
            <w:hideMark/>
          </w:tcPr>
          <w:p w14:paraId="4C1231EC" w14:textId="77777777" w:rsidR="00E3284A" w:rsidRPr="00E3284A" w:rsidRDefault="00E3284A">
            <w:pPr>
              <w:rPr>
                <w:b/>
                <w:bCs/>
              </w:rPr>
            </w:pPr>
            <w:r w:rsidRPr="00E3284A">
              <w:rPr>
                <w:b/>
                <w:bCs/>
              </w:rPr>
              <w:t>LCC Children and Family Wellbeing</w:t>
            </w:r>
          </w:p>
        </w:tc>
        <w:tc>
          <w:tcPr>
            <w:tcW w:w="4550" w:type="dxa"/>
            <w:noWrap/>
            <w:hideMark/>
          </w:tcPr>
          <w:p w14:paraId="711208B1" w14:textId="77777777" w:rsidR="00E3284A" w:rsidRPr="00E3284A" w:rsidRDefault="00E3284A">
            <w:r w:rsidRPr="00E3284A">
              <w:t>Lune Park Family Hub  01524 581280</w:t>
            </w:r>
          </w:p>
        </w:tc>
        <w:tc>
          <w:tcPr>
            <w:tcW w:w="1901" w:type="dxa"/>
            <w:noWrap/>
            <w:hideMark/>
          </w:tcPr>
          <w:p w14:paraId="5BE465F6" w14:textId="77777777" w:rsidR="00E3284A" w:rsidRPr="00E3284A" w:rsidRDefault="00E3284A">
            <w:r w:rsidRPr="00E3284A">
              <w:t>birth-16</w:t>
            </w:r>
          </w:p>
        </w:tc>
        <w:tc>
          <w:tcPr>
            <w:tcW w:w="2421" w:type="dxa"/>
            <w:noWrap/>
            <w:hideMark/>
          </w:tcPr>
          <w:p w14:paraId="64286B5A" w14:textId="77777777" w:rsidR="00E3284A" w:rsidRPr="00E3284A" w:rsidRDefault="00E3284A">
            <w:r w:rsidRPr="00E3284A">
              <w:t>Self / professional</w:t>
            </w:r>
          </w:p>
        </w:tc>
        <w:tc>
          <w:tcPr>
            <w:tcW w:w="988" w:type="dxa"/>
            <w:noWrap/>
            <w:hideMark/>
          </w:tcPr>
          <w:p w14:paraId="7DAB457E" w14:textId="537D2EBD" w:rsidR="00E3284A" w:rsidRPr="00E3284A" w:rsidRDefault="00E3284A">
            <w:r w:rsidRPr="00E3284A">
              <w:t> </w:t>
            </w:r>
            <w:r w:rsidR="0058528C">
              <w:t xml:space="preserve">Emotional </w:t>
            </w:r>
          </w:p>
        </w:tc>
        <w:tc>
          <w:tcPr>
            <w:tcW w:w="1021" w:type="dxa"/>
            <w:noWrap/>
            <w:hideMark/>
          </w:tcPr>
          <w:p w14:paraId="2E95DEE5" w14:textId="77777777" w:rsidR="00E3284A" w:rsidRPr="00E3284A" w:rsidRDefault="00E3284A">
            <w:r w:rsidRPr="00E3284A">
              <w:t> </w:t>
            </w:r>
          </w:p>
        </w:tc>
      </w:tr>
      <w:tr w:rsidR="00622DB6" w:rsidRPr="00E3284A" w14:paraId="36AAF2C9" w14:textId="77777777" w:rsidTr="00622DB6">
        <w:trPr>
          <w:trHeight w:val="620"/>
        </w:trPr>
        <w:tc>
          <w:tcPr>
            <w:tcW w:w="2122" w:type="dxa"/>
            <w:hideMark/>
          </w:tcPr>
          <w:p w14:paraId="56C4EA56" w14:textId="77777777" w:rsidR="00E3284A" w:rsidRPr="00E3284A" w:rsidRDefault="00E3284A">
            <w:r w:rsidRPr="00E3284A">
              <w:t>LCC Colourful Footsteps parent peer support group</w:t>
            </w:r>
          </w:p>
        </w:tc>
        <w:tc>
          <w:tcPr>
            <w:tcW w:w="2385" w:type="dxa"/>
            <w:noWrap/>
            <w:hideMark/>
          </w:tcPr>
          <w:p w14:paraId="5B5EBE08" w14:textId="77777777" w:rsidR="00E3284A" w:rsidRPr="00E3284A" w:rsidRDefault="00E3284A">
            <w:pPr>
              <w:rPr>
                <w:b/>
                <w:bCs/>
              </w:rPr>
            </w:pPr>
            <w:r w:rsidRPr="00E3284A">
              <w:rPr>
                <w:b/>
                <w:bCs/>
              </w:rPr>
              <w:t>LCC Children and Family Wellbeing</w:t>
            </w:r>
          </w:p>
        </w:tc>
        <w:tc>
          <w:tcPr>
            <w:tcW w:w="4550" w:type="dxa"/>
            <w:noWrap/>
            <w:hideMark/>
          </w:tcPr>
          <w:p w14:paraId="5CAD1C1C" w14:textId="77777777" w:rsidR="00E3284A" w:rsidRPr="00E3284A" w:rsidRDefault="00E3284A">
            <w:r w:rsidRPr="00E3284A">
              <w:t>Lune Park Family Hub 01524 581280</w:t>
            </w:r>
          </w:p>
        </w:tc>
        <w:tc>
          <w:tcPr>
            <w:tcW w:w="1901" w:type="dxa"/>
            <w:noWrap/>
            <w:hideMark/>
          </w:tcPr>
          <w:p w14:paraId="781C4AE4" w14:textId="77777777" w:rsidR="00E3284A" w:rsidRPr="00E3284A" w:rsidRDefault="00E3284A">
            <w:r w:rsidRPr="00E3284A">
              <w:t>0-8</w:t>
            </w:r>
          </w:p>
        </w:tc>
        <w:tc>
          <w:tcPr>
            <w:tcW w:w="2421" w:type="dxa"/>
            <w:noWrap/>
            <w:hideMark/>
          </w:tcPr>
          <w:p w14:paraId="7071FC2B" w14:textId="77777777" w:rsidR="00E3284A" w:rsidRPr="00E3284A" w:rsidRDefault="00E3284A">
            <w:r w:rsidRPr="00E3284A">
              <w:t>No referral needed</w:t>
            </w:r>
          </w:p>
        </w:tc>
        <w:tc>
          <w:tcPr>
            <w:tcW w:w="988" w:type="dxa"/>
            <w:noWrap/>
            <w:hideMark/>
          </w:tcPr>
          <w:p w14:paraId="5FE3FAD3" w14:textId="38EEB5EE" w:rsidR="00E3284A" w:rsidRPr="00E3284A" w:rsidRDefault="00E3284A">
            <w:r w:rsidRPr="00E3284A">
              <w:t> </w:t>
            </w:r>
            <w:r w:rsidR="0058528C">
              <w:t>All</w:t>
            </w:r>
          </w:p>
        </w:tc>
        <w:tc>
          <w:tcPr>
            <w:tcW w:w="1021" w:type="dxa"/>
            <w:noWrap/>
            <w:hideMark/>
          </w:tcPr>
          <w:p w14:paraId="481A5E92" w14:textId="77777777" w:rsidR="00E3284A" w:rsidRPr="00E3284A" w:rsidRDefault="00E3284A">
            <w:r w:rsidRPr="00E3284A">
              <w:t> </w:t>
            </w:r>
          </w:p>
        </w:tc>
      </w:tr>
      <w:tr w:rsidR="00622DB6" w:rsidRPr="00E3284A" w14:paraId="2933939C" w14:textId="77777777" w:rsidTr="00622DB6">
        <w:trPr>
          <w:trHeight w:val="630"/>
        </w:trPr>
        <w:tc>
          <w:tcPr>
            <w:tcW w:w="2122" w:type="dxa"/>
            <w:hideMark/>
          </w:tcPr>
          <w:p w14:paraId="5730EA80" w14:textId="77777777" w:rsidR="00E3284A" w:rsidRPr="00E3284A" w:rsidRDefault="00E3284A">
            <w:r w:rsidRPr="00E3284A">
              <w:t>EASY SEND Youth group</w:t>
            </w:r>
          </w:p>
        </w:tc>
        <w:tc>
          <w:tcPr>
            <w:tcW w:w="2385" w:type="dxa"/>
            <w:noWrap/>
            <w:hideMark/>
          </w:tcPr>
          <w:p w14:paraId="0AA11668" w14:textId="77777777" w:rsidR="00E3284A" w:rsidRPr="00E3284A" w:rsidRDefault="00E3284A">
            <w:pPr>
              <w:rPr>
                <w:b/>
                <w:bCs/>
              </w:rPr>
            </w:pPr>
            <w:r w:rsidRPr="00E3284A">
              <w:rPr>
                <w:b/>
                <w:bCs/>
              </w:rPr>
              <w:t>LCC Children and Family Wellbeing</w:t>
            </w:r>
          </w:p>
        </w:tc>
        <w:tc>
          <w:tcPr>
            <w:tcW w:w="4550" w:type="dxa"/>
            <w:noWrap/>
            <w:hideMark/>
          </w:tcPr>
          <w:p w14:paraId="60E54874" w14:textId="77777777" w:rsidR="00E3284A" w:rsidRPr="00E3284A" w:rsidRDefault="00E3284A">
            <w:r w:rsidRPr="00E3284A">
              <w:t>Morecambe Library 01524 581280</w:t>
            </w:r>
          </w:p>
        </w:tc>
        <w:tc>
          <w:tcPr>
            <w:tcW w:w="1901" w:type="dxa"/>
            <w:noWrap/>
            <w:hideMark/>
          </w:tcPr>
          <w:p w14:paraId="57197E94" w14:textId="77777777" w:rsidR="00E3284A" w:rsidRPr="00E3284A" w:rsidRDefault="00E3284A">
            <w:r w:rsidRPr="00E3284A">
              <w:t xml:space="preserve">age 12-25 </w:t>
            </w:r>
          </w:p>
        </w:tc>
        <w:tc>
          <w:tcPr>
            <w:tcW w:w="2421" w:type="dxa"/>
            <w:noWrap/>
            <w:hideMark/>
          </w:tcPr>
          <w:p w14:paraId="0819D7F3" w14:textId="77777777" w:rsidR="00E3284A" w:rsidRPr="00E3284A" w:rsidRDefault="00E3284A">
            <w:r w:rsidRPr="00E3284A">
              <w:t>Targeted service – call to book</w:t>
            </w:r>
          </w:p>
        </w:tc>
        <w:tc>
          <w:tcPr>
            <w:tcW w:w="988" w:type="dxa"/>
            <w:noWrap/>
            <w:hideMark/>
          </w:tcPr>
          <w:p w14:paraId="627E3322" w14:textId="3D053F06" w:rsidR="00E3284A" w:rsidRPr="00E3284A" w:rsidRDefault="00E3284A">
            <w:r w:rsidRPr="00E3284A">
              <w:t> </w:t>
            </w:r>
            <w:r w:rsidR="0058528C">
              <w:t>All</w:t>
            </w:r>
          </w:p>
        </w:tc>
        <w:tc>
          <w:tcPr>
            <w:tcW w:w="1021" w:type="dxa"/>
            <w:noWrap/>
            <w:hideMark/>
          </w:tcPr>
          <w:p w14:paraId="1E7C7F7D" w14:textId="77777777" w:rsidR="00E3284A" w:rsidRPr="00E3284A" w:rsidRDefault="00E3284A">
            <w:r w:rsidRPr="00E3284A">
              <w:t> </w:t>
            </w:r>
          </w:p>
        </w:tc>
      </w:tr>
      <w:tr w:rsidR="00622DB6" w:rsidRPr="00E3284A" w14:paraId="467588E8" w14:textId="77777777" w:rsidTr="00622DB6">
        <w:trPr>
          <w:trHeight w:val="930"/>
        </w:trPr>
        <w:tc>
          <w:tcPr>
            <w:tcW w:w="2122" w:type="dxa"/>
            <w:noWrap/>
            <w:hideMark/>
          </w:tcPr>
          <w:p w14:paraId="3AB2A02A" w14:textId="77777777" w:rsidR="00E3284A" w:rsidRPr="00E3284A" w:rsidRDefault="00E3284A">
            <w:r w:rsidRPr="00E3284A">
              <w:t xml:space="preserve">Coffee &amp; Connect </w:t>
            </w:r>
          </w:p>
        </w:tc>
        <w:tc>
          <w:tcPr>
            <w:tcW w:w="2385" w:type="dxa"/>
            <w:noWrap/>
            <w:hideMark/>
          </w:tcPr>
          <w:p w14:paraId="71B73296" w14:textId="77777777" w:rsidR="00E3284A" w:rsidRPr="00E3284A" w:rsidRDefault="00E3284A">
            <w:pPr>
              <w:rPr>
                <w:b/>
                <w:bCs/>
              </w:rPr>
            </w:pPr>
            <w:r w:rsidRPr="00E3284A">
              <w:rPr>
                <w:b/>
                <w:bCs/>
              </w:rPr>
              <w:t xml:space="preserve">CFW /  Longlands drop in </w:t>
            </w:r>
          </w:p>
        </w:tc>
        <w:tc>
          <w:tcPr>
            <w:tcW w:w="4550" w:type="dxa"/>
            <w:hideMark/>
          </w:tcPr>
          <w:p w14:paraId="1C1CA1B3" w14:textId="77777777" w:rsidR="00E3284A" w:rsidRPr="00E3284A" w:rsidRDefault="00E3284A">
            <w:r w:rsidRPr="00E3284A">
              <w:t>Morecambe Library, Carnforth Family Hub, Family Hub spoke offer in some schools</w:t>
            </w:r>
          </w:p>
        </w:tc>
        <w:tc>
          <w:tcPr>
            <w:tcW w:w="1901" w:type="dxa"/>
            <w:noWrap/>
            <w:hideMark/>
          </w:tcPr>
          <w:p w14:paraId="11741796" w14:textId="77777777" w:rsidR="00E3284A" w:rsidRPr="00E3284A" w:rsidRDefault="00E3284A">
            <w:r w:rsidRPr="00E3284A">
              <w:t xml:space="preserve">parent carers </w:t>
            </w:r>
          </w:p>
        </w:tc>
        <w:tc>
          <w:tcPr>
            <w:tcW w:w="2421" w:type="dxa"/>
            <w:noWrap/>
            <w:hideMark/>
          </w:tcPr>
          <w:p w14:paraId="2DB99AE1" w14:textId="77777777" w:rsidR="00E3284A" w:rsidRPr="00E3284A" w:rsidRDefault="00E3284A" w:rsidP="00E3284A">
            <w:r w:rsidRPr="00E3284A">
              <w:t> </w:t>
            </w:r>
          </w:p>
        </w:tc>
        <w:tc>
          <w:tcPr>
            <w:tcW w:w="988" w:type="dxa"/>
            <w:noWrap/>
            <w:hideMark/>
          </w:tcPr>
          <w:p w14:paraId="447764DB" w14:textId="77777777" w:rsidR="00E3284A" w:rsidRPr="00E3284A" w:rsidRDefault="00E3284A" w:rsidP="00E3284A">
            <w:r w:rsidRPr="00E3284A">
              <w:t> </w:t>
            </w:r>
          </w:p>
        </w:tc>
        <w:tc>
          <w:tcPr>
            <w:tcW w:w="1021" w:type="dxa"/>
            <w:noWrap/>
            <w:hideMark/>
          </w:tcPr>
          <w:p w14:paraId="33650B76" w14:textId="77777777" w:rsidR="00E3284A" w:rsidRPr="00E3284A" w:rsidRDefault="00E3284A" w:rsidP="00E3284A">
            <w:r w:rsidRPr="00E3284A">
              <w:t> </w:t>
            </w:r>
          </w:p>
        </w:tc>
      </w:tr>
      <w:tr w:rsidR="00622DB6" w:rsidRPr="00E3284A" w14:paraId="07313206" w14:textId="77777777" w:rsidTr="00622DB6">
        <w:trPr>
          <w:trHeight w:val="585"/>
        </w:trPr>
        <w:tc>
          <w:tcPr>
            <w:tcW w:w="2122" w:type="dxa"/>
            <w:noWrap/>
            <w:hideMark/>
          </w:tcPr>
          <w:p w14:paraId="2611FA5C" w14:textId="77777777" w:rsidR="00E3284A" w:rsidRPr="00E3284A" w:rsidRDefault="00E3284A">
            <w:r w:rsidRPr="00E3284A">
              <w:t xml:space="preserve">Deaf Baby Group </w:t>
            </w:r>
          </w:p>
        </w:tc>
        <w:tc>
          <w:tcPr>
            <w:tcW w:w="2385" w:type="dxa"/>
            <w:noWrap/>
            <w:hideMark/>
          </w:tcPr>
          <w:p w14:paraId="1ABE593E" w14:textId="77777777" w:rsidR="00E3284A" w:rsidRPr="00E3284A" w:rsidRDefault="00E3284A">
            <w:pPr>
              <w:rPr>
                <w:b/>
                <w:bCs/>
              </w:rPr>
            </w:pPr>
            <w:r w:rsidRPr="00E3284A">
              <w:rPr>
                <w:b/>
                <w:bCs/>
              </w:rPr>
              <w:t xml:space="preserve">CFW / Inclusion </w:t>
            </w:r>
          </w:p>
        </w:tc>
        <w:tc>
          <w:tcPr>
            <w:tcW w:w="4550" w:type="dxa"/>
            <w:noWrap/>
            <w:hideMark/>
          </w:tcPr>
          <w:p w14:paraId="13724D62" w14:textId="77777777" w:rsidR="00E3284A" w:rsidRPr="00E3284A" w:rsidRDefault="00E3284A">
            <w:r w:rsidRPr="00E3284A">
              <w:t xml:space="preserve">Westgate </w:t>
            </w:r>
            <w:r w:rsidRPr="00E3284A">
              <w:br/>
              <w:t xml:space="preserve">Neighbourhood Centre </w:t>
            </w:r>
          </w:p>
        </w:tc>
        <w:tc>
          <w:tcPr>
            <w:tcW w:w="1901" w:type="dxa"/>
            <w:noWrap/>
            <w:hideMark/>
          </w:tcPr>
          <w:p w14:paraId="230F6260" w14:textId="77777777" w:rsidR="00E3284A" w:rsidRPr="00E3284A" w:rsidRDefault="00E3284A">
            <w:r w:rsidRPr="00E3284A">
              <w:t> </w:t>
            </w:r>
          </w:p>
        </w:tc>
        <w:tc>
          <w:tcPr>
            <w:tcW w:w="2421" w:type="dxa"/>
            <w:noWrap/>
            <w:hideMark/>
          </w:tcPr>
          <w:p w14:paraId="203DB214" w14:textId="77777777" w:rsidR="00E3284A" w:rsidRPr="00E3284A" w:rsidRDefault="00E3284A">
            <w:r w:rsidRPr="00E3284A">
              <w:t> </w:t>
            </w:r>
          </w:p>
        </w:tc>
        <w:tc>
          <w:tcPr>
            <w:tcW w:w="988" w:type="dxa"/>
            <w:noWrap/>
            <w:hideMark/>
          </w:tcPr>
          <w:p w14:paraId="79E55B64" w14:textId="77777777" w:rsidR="00E3284A" w:rsidRPr="00E3284A" w:rsidRDefault="00E3284A">
            <w:r w:rsidRPr="00E3284A">
              <w:t> </w:t>
            </w:r>
          </w:p>
        </w:tc>
        <w:tc>
          <w:tcPr>
            <w:tcW w:w="1021" w:type="dxa"/>
            <w:noWrap/>
            <w:hideMark/>
          </w:tcPr>
          <w:p w14:paraId="6EEFF905" w14:textId="77777777" w:rsidR="00E3284A" w:rsidRPr="00E3284A" w:rsidRDefault="00E3284A">
            <w:r w:rsidRPr="00E3284A">
              <w:t> </w:t>
            </w:r>
          </w:p>
        </w:tc>
      </w:tr>
      <w:tr w:rsidR="00622DB6" w:rsidRPr="00E3284A" w14:paraId="7F0219A6" w14:textId="77777777" w:rsidTr="00622DB6">
        <w:trPr>
          <w:trHeight w:val="585"/>
        </w:trPr>
        <w:tc>
          <w:tcPr>
            <w:tcW w:w="2122" w:type="dxa"/>
            <w:noWrap/>
            <w:hideMark/>
          </w:tcPr>
          <w:p w14:paraId="0558D7BD" w14:textId="77777777" w:rsidR="00E3284A" w:rsidRPr="00E3284A" w:rsidRDefault="00E3284A">
            <w:r w:rsidRPr="00E3284A">
              <w:lastRenderedPageBreak/>
              <w:t xml:space="preserve">Sensory room </w:t>
            </w:r>
          </w:p>
        </w:tc>
        <w:tc>
          <w:tcPr>
            <w:tcW w:w="2385" w:type="dxa"/>
            <w:noWrap/>
            <w:hideMark/>
          </w:tcPr>
          <w:p w14:paraId="3C59330B" w14:textId="77777777" w:rsidR="00E3284A" w:rsidRPr="00E3284A" w:rsidRDefault="00E3284A">
            <w:pPr>
              <w:rPr>
                <w:b/>
                <w:bCs/>
              </w:rPr>
            </w:pPr>
            <w:r w:rsidRPr="00E3284A">
              <w:rPr>
                <w:b/>
                <w:bCs/>
              </w:rPr>
              <w:t xml:space="preserve">CFW </w:t>
            </w:r>
          </w:p>
        </w:tc>
        <w:tc>
          <w:tcPr>
            <w:tcW w:w="4550" w:type="dxa"/>
            <w:noWrap/>
            <w:hideMark/>
          </w:tcPr>
          <w:p w14:paraId="45080E7A" w14:textId="77777777" w:rsidR="00E3284A" w:rsidRPr="00E3284A" w:rsidRDefault="00E3284A">
            <w:r w:rsidRPr="00E3284A">
              <w:t>Poulton Family Hub Morecambe</w:t>
            </w:r>
          </w:p>
        </w:tc>
        <w:tc>
          <w:tcPr>
            <w:tcW w:w="1901" w:type="dxa"/>
            <w:noWrap/>
            <w:hideMark/>
          </w:tcPr>
          <w:p w14:paraId="61204439" w14:textId="77777777" w:rsidR="00E3284A" w:rsidRPr="00E3284A" w:rsidRDefault="00E3284A">
            <w:r w:rsidRPr="00E3284A">
              <w:t> </w:t>
            </w:r>
          </w:p>
        </w:tc>
        <w:tc>
          <w:tcPr>
            <w:tcW w:w="2421" w:type="dxa"/>
            <w:noWrap/>
            <w:hideMark/>
          </w:tcPr>
          <w:p w14:paraId="2DE619BF" w14:textId="77777777" w:rsidR="00E3284A" w:rsidRPr="00E3284A" w:rsidRDefault="00E3284A">
            <w:r w:rsidRPr="00E3284A">
              <w:t>call to book 01524 581280</w:t>
            </w:r>
          </w:p>
        </w:tc>
        <w:tc>
          <w:tcPr>
            <w:tcW w:w="988" w:type="dxa"/>
            <w:noWrap/>
            <w:hideMark/>
          </w:tcPr>
          <w:p w14:paraId="6F768276" w14:textId="77777777" w:rsidR="00E3284A" w:rsidRPr="00E3284A" w:rsidRDefault="00E3284A">
            <w:r w:rsidRPr="00E3284A">
              <w:t> </w:t>
            </w:r>
          </w:p>
        </w:tc>
        <w:tc>
          <w:tcPr>
            <w:tcW w:w="1021" w:type="dxa"/>
            <w:noWrap/>
            <w:hideMark/>
          </w:tcPr>
          <w:p w14:paraId="3077CD0C" w14:textId="77777777" w:rsidR="00E3284A" w:rsidRPr="00E3284A" w:rsidRDefault="00E3284A">
            <w:r w:rsidRPr="00E3284A">
              <w:t> </w:t>
            </w:r>
          </w:p>
        </w:tc>
      </w:tr>
      <w:tr w:rsidR="00E3284A" w:rsidRPr="00E3284A" w14:paraId="053A1703" w14:textId="77777777" w:rsidTr="00622DB6">
        <w:trPr>
          <w:trHeight w:val="530"/>
        </w:trPr>
        <w:tc>
          <w:tcPr>
            <w:tcW w:w="15388" w:type="dxa"/>
            <w:gridSpan w:val="7"/>
            <w:noWrap/>
            <w:hideMark/>
          </w:tcPr>
          <w:p w14:paraId="0E9F02C6" w14:textId="77777777" w:rsidR="00E3284A" w:rsidRPr="00E3284A" w:rsidRDefault="00E3284A">
            <w:pPr>
              <w:rPr>
                <w:b/>
                <w:bCs/>
              </w:rPr>
            </w:pPr>
            <w:r w:rsidRPr="00E3284A">
              <w:rPr>
                <w:b/>
                <w:bCs/>
              </w:rPr>
              <w:t> </w:t>
            </w:r>
          </w:p>
        </w:tc>
      </w:tr>
      <w:tr w:rsidR="00622DB6" w:rsidRPr="00E3284A" w14:paraId="1E92A52C" w14:textId="77777777" w:rsidTr="00622DB6">
        <w:trPr>
          <w:trHeight w:val="1740"/>
        </w:trPr>
        <w:tc>
          <w:tcPr>
            <w:tcW w:w="2122" w:type="dxa"/>
            <w:hideMark/>
          </w:tcPr>
          <w:p w14:paraId="20918098" w14:textId="77777777" w:rsidR="00E3284A" w:rsidRPr="00E3284A" w:rsidRDefault="00E3284A">
            <w:r w:rsidRPr="00E3284A">
              <w:t>Lancashire Positive Minds support group  offer that venting space for parents who are feeling stressed, isolated, upset, or general support as some groups can help with trips, or ideas on how to deal with issues. </w:t>
            </w:r>
          </w:p>
        </w:tc>
        <w:tc>
          <w:tcPr>
            <w:tcW w:w="2385" w:type="dxa"/>
            <w:noWrap/>
            <w:hideMark/>
          </w:tcPr>
          <w:p w14:paraId="08FF0B08" w14:textId="77777777" w:rsidR="00E3284A" w:rsidRPr="00E3284A" w:rsidRDefault="00E3284A">
            <w:pPr>
              <w:rPr>
                <w:b/>
                <w:bCs/>
              </w:rPr>
            </w:pPr>
            <w:r w:rsidRPr="00E3284A">
              <w:rPr>
                <w:b/>
                <w:bCs/>
              </w:rPr>
              <w:t xml:space="preserve">Lancashire Positive Minds </w:t>
            </w:r>
          </w:p>
        </w:tc>
        <w:tc>
          <w:tcPr>
            <w:tcW w:w="4550" w:type="dxa"/>
            <w:hideMark/>
          </w:tcPr>
          <w:p w14:paraId="3B56F425" w14:textId="77777777" w:rsidR="00E3284A" w:rsidRPr="00E3284A" w:rsidRDefault="00E3284A">
            <w:pPr>
              <w:rPr>
                <w:u w:val="single"/>
              </w:rPr>
            </w:pPr>
            <w:hyperlink r:id="rId5" w:history="1">
              <w:r w:rsidRPr="00E3284A">
                <w:rPr>
                  <w:rStyle w:val="Hyperlink"/>
                </w:rPr>
                <w:t>https://www.lancashirepositiveminds.co.uk/</w:t>
              </w:r>
              <w:r w:rsidRPr="00E3284A">
                <w:rPr>
                  <w:rStyle w:val="Hyperlink"/>
                </w:rPr>
                <w:br/>
              </w:r>
              <w:r w:rsidRPr="00E3284A">
                <w:rPr>
                  <w:rStyle w:val="Hyperlink"/>
                </w:rPr>
                <w:br/>
                <w:t>lancashirepositiveminds@gmail.com</w:t>
              </w:r>
            </w:hyperlink>
          </w:p>
        </w:tc>
        <w:tc>
          <w:tcPr>
            <w:tcW w:w="1901" w:type="dxa"/>
            <w:noWrap/>
            <w:hideMark/>
          </w:tcPr>
          <w:p w14:paraId="11E0F8CD" w14:textId="77777777" w:rsidR="00E3284A" w:rsidRPr="00E3284A" w:rsidRDefault="00E3284A">
            <w:r w:rsidRPr="00E3284A">
              <w:t xml:space="preserve">Parent carers </w:t>
            </w:r>
          </w:p>
        </w:tc>
        <w:tc>
          <w:tcPr>
            <w:tcW w:w="2421" w:type="dxa"/>
            <w:hideMark/>
          </w:tcPr>
          <w:p w14:paraId="7EB57D47" w14:textId="77777777" w:rsidR="00E3284A" w:rsidRPr="00E3284A" w:rsidRDefault="00E3284A">
            <w:r w:rsidRPr="00E3284A">
              <w:t xml:space="preserve">Face book group- meet in Leyland and Preston </w:t>
            </w:r>
          </w:p>
        </w:tc>
        <w:tc>
          <w:tcPr>
            <w:tcW w:w="988" w:type="dxa"/>
            <w:hideMark/>
          </w:tcPr>
          <w:p w14:paraId="1393FE76" w14:textId="77777777" w:rsidR="00E3284A" w:rsidRPr="00E3284A" w:rsidRDefault="00E3284A">
            <w:r w:rsidRPr="00E3284A">
              <w:t> </w:t>
            </w:r>
          </w:p>
        </w:tc>
        <w:tc>
          <w:tcPr>
            <w:tcW w:w="1021" w:type="dxa"/>
            <w:hideMark/>
          </w:tcPr>
          <w:p w14:paraId="2F95BD79" w14:textId="77777777" w:rsidR="00E3284A" w:rsidRPr="00E3284A" w:rsidRDefault="00E3284A">
            <w:r w:rsidRPr="00E3284A">
              <w:t> </w:t>
            </w:r>
          </w:p>
        </w:tc>
      </w:tr>
      <w:tr w:rsidR="00622DB6" w:rsidRPr="00E3284A" w14:paraId="7377EBAB" w14:textId="77777777" w:rsidTr="00622DB6">
        <w:trPr>
          <w:trHeight w:val="580"/>
        </w:trPr>
        <w:tc>
          <w:tcPr>
            <w:tcW w:w="2122" w:type="dxa"/>
            <w:noWrap/>
            <w:hideMark/>
          </w:tcPr>
          <w:p w14:paraId="7AD75722" w14:textId="77777777" w:rsidR="00E3284A" w:rsidRPr="00E3284A" w:rsidRDefault="00E3284A">
            <w:r w:rsidRPr="00E3284A">
              <w:t>Bee Unique parent peer support groups</w:t>
            </w:r>
          </w:p>
        </w:tc>
        <w:tc>
          <w:tcPr>
            <w:tcW w:w="2385" w:type="dxa"/>
            <w:noWrap/>
            <w:hideMark/>
          </w:tcPr>
          <w:p w14:paraId="32369E80" w14:textId="77777777" w:rsidR="00E3284A" w:rsidRPr="00E3284A" w:rsidRDefault="00E3284A">
            <w:pPr>
              <w:rPr>
                <w:b/>
                <w:bCs/>
              </w:rPr>
            </w:pPr>
            <w:r w:rsidRPr="00E3284A">
              <w:rPr>
                <w:b/>
                <w:bCs/>
              </w:rPr>
              <w:t xml:space="preserve">Bee Unique (beeuniquecharity.co.uk) </w:t>
            </w:r>
          </w:p>
        </w:tc>
        <w:tc>
          <w:tcPr>
            <w:tcW w:w="4550" w:type="dxa"/>
            <w:noWrap/>
            <w:hideMark/>
          </w:tcPr>
          <w:p w14:paraId="746B64BF" w14:textId="77777777" w:rsidR="00E3284A" w:rsidRPr="00E3284A" w:rsidRDefault="00E3284A">
            <w:r w:rsidRPr="00E3284A">
              <w:t xml:space="preserve">Bee Unique (beeuniquecharity.co.uk) </w:t>
            </w:r>
          </w:p>
        </w:tc>
        <w:tc>
          <w:tcPr>
            <w:tcW w:w="1901" w:type="dxa"/>
            <w:hideMark/>
          </w:tcPr>
          <w:p w14:paraId="5704E1D4" w14:textId="77777777" w:rsidR="00E3284A" w:rsidRPr="00E3284A" w:rsidRDefault="00E3284A">
            <w:r w:rsidRPr="00E3284A">
              <w:t>Families in Lancaster and Morecambe</w:t>
            </w:r>
          </w:p>
        </w:tc>
        <w:tc>
          <w:tcPr>
            <w:tcW w:w="2421" w:type="dxa"/>
            <w:hideMark/>
          </w:tcPr>
          <w:p w14:paraId="71587853" w14:textId="77777777" w:rsidR="00E3284A" w:rsidRPr="00E3284A" w:rsidRDefault="00E3284A" w:rsidP="00E3284A">
            <w:r w:rsidRPr="00E3284A">
              <w:t xml:space="preserve">Groups not autism/neurodiversity specific </w:t>
            </w:r>
          </w:p>
        </w:tc>
        <w:tc>
          <w:tcPr>
            <w:tcW w:w="988" w:type="dxa"/>
            <w:hideMark/>
          </w:tcPr>
          <w:p w14:paraId="6A0D0116" w14:textId="77777777" w:rsidR="00E3284A" w:rsidRPr="00E3284A" w:rsidRDefault="00E3284A" w:rsidP="00E3284A">
            <w:r w:rsidRPr="00E3284A">
              <w:t> </w:t>
            </w:r>
          </w:p>
        </w:tc>
        <w:tc>
          <w:tcPr>
            <w:tcW w:w="1021" w:type="dxa"/>
            <w:hideMark/>
          </w:tcPr>
          <w:p w14:paraId="0FEF896E" w14:textId="77777777" w:rsidR="00E3284A" w:rsidRPr="00E3284A" w:rsidRDefault="00E3284A" w:rsidP="00E3284A">
            <w:r w:rsidRPr="00E3284A">
              <w:t> </w:t>
            </w:r>
          </w:p>
        </w:tc>
      </w:tr>
      <w:tr w:rsidR="00622DB6" w:rsidRPr="00E3284A" w14:paraId="2649B8AC" w14:textId="77777777" w:rsidTr="00622DB6">
        <w:trPr>
          <w:trHeight w:val="1240"/>
        </w:trPr>
        <w:tc>
          <w:tcPr>
            <w:tcW w:w="2122" w:type="dxa"/>
            <w:hideMark/>
          </w:tcPr>
          <w:p w14:paraId="5A98ED7D" w14:textId="77777777" w:rsidR="00E3284A" w:rsidRPr="00E3284A" w:rsidRDefault="00E3284A">
            <w:r w:rsidRPr="00E3284A">
              <w:t xml:space="preserve">CHATS parent peer support group and training for families with CYP with mental health concerns and behaviours of concern </w:t>
            </w:r>
          </w:p>
        </w:tc>
        <w:tc>
          <w:tcPr>
            <w:tcW w:w="2385" w:type="dxa"/>
            <w:noWrap/>
            <w:hideMark/>
          </w:tcPr>
          <w:p w14:paraId="37DBC3AE" w14:textId="77777777" w:rsidR="00E3284A" w:rsidRPr="00E3284A" w:rsidRDefault="00E3284A">
            <w:pPr>
              <w:rPr>
                <w:b/>
                <w:bCs/>
              </w:rPr>
            </w:pPr>
            <w:r w:rsidRPr="00E3284A">
              <w:rPr>
                <w:b/>
                <w:bCs/>
              </w:rPr>
              <w:t>CHATS with L&amp;M CAMHS support</w:t>
            </w:r>
          </w:p>
        </w:tc>
        <w:tc>
          <w:tcPr>
            <w:tcW w:w="4550" w:type="dxa"/>
            <w:hideMark/>
          </w:tcPr>
          <w:p w14:paraId="04EEB9F0" w14:textId="77777777" w:rsidR="00E3284A" w:rsidRPr="00E3284A" w:rsidRDefault="00E3284A" w:rsidP="00E3284A">
            <w:pPr>
              <w:rPr>
                <w:u w:val="single"/>
              </w:rPr>
            </w:pPr>
            <w:hyperlink r:id="rId6" w:history="1">
              <w:r w:rsidRPr="00E3284A">
                <w:rPr>
                  <w:rStyle w:val="Hyperlink"/>
                </w:rPr>
                <w:t>chats_123@yahoo.com</w:t>
              </w:r>
              <w:r w:rsidRPr="00E3284A">
                <w:rPr>
                  <w:rStyle w:val="Hyperlink"/>
                </w:rPr>
                <w:br/>
                <w:t xml:space="preserve">Rebecca - 07852297215 </w:t>
              </w:r>
              <w:r w:rsidRPr="00E3284A">
                <w:rPr>
                  <w:rStyle w:val="Hyperlink"/>
                </w:rPr>
                <w:br/>
                <w:t xml:space="preserve">Claire - 07494206371 </w:t>
              </w:r>
              <w:r w:rsidRPr="00E3284A">
                <w:rPr>
                  <w:rStyle w:val="Hyperlink"/>
                </w:rPr>
                <w:br/>
                <w:t>chatsnorthwest@gmail.com</w:t>
              </w:r>
            </w:hyperlink>
          </w:p>
        </w:tc>
        <w:tc>
          <w:tcPr>
            <w:tcW w:w="1901" w:type="dxa"/>
            <w:hideMark/>
          </w:tcPr>
          <w:p w14:paraId="555FE9DA" w14:textId="77777777" w:rsidR="00E3284A" w:rsidRPr="00E3284A" w:rsidRDefault="00E3284A">
            <w:r w:rsidRPr="00E3284A">
              <w:t>Parent support group for young people with mental health difficulties</w:t>
            </w:r>
          </w:p>
        </w:tc>
        <w:tc>
          <w:tcPr>
            <w:tcW w:w="2421" w:type="dxa"/>
            <w:hideMark/>
          </w:tcPr>
          <w:p w14:paraId="5B9B3CD7" w14:textId="77777777" w:rsidR="00E3284A" w:rsidRPr="00E3284A" w:rsidRDefault="00E3284A">
            <w:r w:rsidRPr="00E3284A">
              <w:t xml:space="preserve">No referral needed </w:t>
            </w:r>
            <w:r w:rsidRPr="00E3284A">
              <w:br/>
              <w:t>Virtual and in person support group and training</w:t>
            </w:r>
          </w:p>
        </w:tc>
        <w:tc>
          <w:tcPr>
            <w:tcW w:w="988" w:type="dxa"/>
            <w:hideMark/>
          </w:tcPr>
          <w:p w14:paraId="6D79EC7A" w14:textId="77777777" w:rsidR="00E3284A" w:rsidRPr="00E3284A" w:rsidRDefault="00E3284A">
            <w:r w:rsidRPr="00E3284A">
              <w:t> </w:t>
            </w:r>
          </w:p>
        </w:tc>
        <w:tc>
          <w:tcPr>
            <w:tcW w:w="1021" w:type="dxa"/>
            <w:hideMark/>
          </w:tcPr>
          <w:p w14:paraId="7972057E" w14:textId="77777777" w:rsidR="00E3284A" w:rsidRPr="00E3284A" w:rsidRDefault="00E3284A">
            <w:r w:rsidRPr="00E3284A">
              <w:t> </w:t>
            </w:r>
          </w:p>
        </w:tc>
      </w:tr>
      <w:tr w:rsidR="00622DB6" w:rsidRPr="00E3284A" w14:paraId="4E656643" w14:textId="77777777" w:rsidTr="00622DB6">
        <w:trPr>
          <w:trHeight w:val="1450"/>
        </w:trPr>
        <w:tc>
          <w:tcPr>
            <w:tcW w:w="2122" w:type="dxa"/>
            <w:hideMark/>
          </w:tcPr>
          <w:p w14:paraId="753E68BC" w14:textId="77777777" w:rsidR="00E3284A" w:rsidRPr="00E3284A" w:rsidRDefault="00E3284A">
            <w:r w:rsidRPr="00E3284A">
              <w:t xml:space="preserve">North Lancs directions parent carer  group provide accessible, relevant information to parents and </w:t>
            </w:r>
            <w:r w:rsidRPr="00E3284A">
              <w:lastRenderedPageBreak/>
              <w:t xml:space="preserve">carers of children with additional needs or disabilities in the </w:t>
            </w:r>
          </w:p>
        </w:tc>
        <w:tc>
          <w:tcPr>
            <w:tcW w:w="2385" w:type="dxa"/>
            <w:noWrap/>
            <w:hideMark/>
          </w:tcPr>
          <w:p w14:paraId="7644F4B9" w14:textId="77777777" w:rsidR="00E3284A" w:rsidRPr="00E3284A" w:rsidRDefault="00E3284A">
            <w:pPr>
              <w:rPr>
                <w:b/>
                <w:bCs/>
              </w:rPr>
            </w:pPr>
            <w:r w:rsidRPr="00E3284A">
              <w:rPr>
                <w:b/>
                <w:bCs/>
              </w:rPr>
              <w:lastRenderedPageBreak/>
              <w:t>HOME | nldg (northlancsdirectionsgroup.com)</w:t>
            </w:r>
          </w:p>
        </w:tc>
        <w:tc>
          <w:tcPr>
            <w:tcW w:w="4550" w:type="dxa"/>
            <w:hideMark/>
          </w:tcPr>
          <w:p w14:paraId="4E6D43EF" w14:textId="77777777" w:rsidR="00E3284A" w:rsidRPr="00E3284A" w:rsidRDefault="00E3284A">
            <w:pPr>
              <w:rPr>
                <w:u w:val="single"/>
              </w:rPr>
            </w:pPr>
            <w:hyperlink r:id="rId7" w:history="1">
              <w:r w:rsidRPr="00E3284A">
                <w:rPr>
                  <w:rStyle w:val="Hyperlink"/>
                </w:rPr>
                <w:t>HOME | nldg (northlancsdirectionsgroup.com)</w:t>
              </w:r>
            </w:hyperlink>
          </w:p>
        </w:tc>
        <w:tc>
          <w:tcPr>
            <w:tcW w:w="1901" w:type="dxa"/>
            <w:noWrap/>
            <w:hideMark/>
          </w:tcPr>
          <w:p w14:paraId="50D402DD" w14:textId="77777777" w:rsidR="00E3284A" w:rsidRPr="00E3284A" w:rsidRDefault="00E3284A">
            <w:r w:rsidRPr="00E3284A">
              <w:t xml:space="preserve">parent carers </w:t>
            </w:r>
          </w:p>
        </w:tc>
        <w:tc>
          <w:tcPr>
            <w:tcW w:w="2421" w:type="dxa"/>
            <w:noWrap/>
            <w:hideMark/>
          </w:tcPr>
          <w:p w14:paraId="707EA65C" w14:textId="77777777" w:rsidR="00E3284A" w:rsidRPr="00E3284A" w:rsidRDefault="00E3284A">
            <w:r w:rsidRPr="00E3284A">
              <w:t xml:space="preserve">Online and via Facebook </w:t>
            </w:r>
          </w:p>
        </w:tc>
        <w:tc>
          <w:tcPr>
            <w:tcW w:w="988" w:type="dxa"/>
            <w:noWrap/>
            <w:hideMark/>
          </w:tcPr>
          <w:p w14:paraId="45C0FB9A" w14:textId="77777777" w:rsidR="00E3284A" w:rsidRPr="00E3284A" w:rsidRDefault="00E3284A">
            <w:r w:rsidRPr="00E3284A">
              <w:t> </w:t>
            </w:r>
          </w:p>
        </w:tc>
        <w:tc>
          <w:tcPr>
            <w:tcW w:w="1021" w:type="dxa"/>
            <w:noWrap/>
            <w:hideMark/>
          </w:tcPr>
          <w:p w14:paraId="1781173E" w14:textId="77777777" w:rsidR="00E3284A" w:rsidRPr="00E3284A" w:rsidRDefault="00E3284A">
            <w:r w:rsidRPr="00E3284A">
              <w:t> </w:t>
            </w:r>
          </w:p>
        </w:tc>
      </w:tr>
      <w:tr w:rsidR="00622DB6" w:rsidRPr="00E3284A" w14:paraId="08205F63" w14:textId="77777777" w:rsidTr="00622DB6">
        <w:trPr>
          <w:trHeight w:val="1160"/>
        </w:trPr>
        <w:tc>
          <w:tcPr>
            <w:tcW w:w="2122" w:type="dxa"/>
            <w:hideMark/>
          </w:tcPr>
          <w:p w14:paraId="2310EFC9" w14:textId="77777777" w:rsidR="00E3284A" w:rsidRPr="00E3284A" w:rsidRDefault="00E3284A">
            <w:r w:rsidRPr="00E3284A">
              <w:t xml:space="preserve">weekly Stay and Play weds /Thurs, monthly Coffee and cake @ courtyard cafe, Siblings support group, Break Time provider, respite service, </w:t>
            </w:r>
          </w:p>
        </w:tc>
        <w:tc>
          <w:tcPr>
            <w:tcW w:w="2385" w:type="dxa"/>
            <w:noWrap/>
            <w:hideMark/>
          </w:tcPr>
          <w:p w14:paraId="5BCBA485" w14:textId="77777777" w:rsidR="00E3284A" w:rsidRPr="00E3284A" w:rsidRDefault="00E3284A">
            <w:pPr>
              <w:rPr>
                <w:b/>
                <w:bCs/>
              </w:rPr>
            </w:pPr>
            <w:r w:rsidRPr="00E3284A">
              <w:rPr>
                <w:b/>
                <w:bCs/>
              </w:rPr>
              <w:t xml:space="preserve">Unique Kidz and Co </w:t>
            </w:r>
          </w:p>
        </w:tc>
        <w:tc>
          <w:tcPr>
            <w:tcW w:w="4550" w:type="dxa"/>
            <w:hideMark/>
          </w:tcPr>
          <w:p w14:paraId="2E736C7E" w14:textId="77777777" w:rsidR="00E3284A" w:rsidRPr="00E3284A" w:rsidRDefault="00E3284A">
            <w:pPr>
              <w:rPr>
                <w:u w:val="single"/>
              </w:rPr>
            </w:pPr>
            <w:hyperlink r:id="rId8" w:history="1">
              <w:r w:rsidRPr="00E3284A">
                <w:rPr>
                  <w:rStyle w:val="Hyperlink"/>
                </w:rPr>
                <w:t>Unique Kidz &amp; Co | Inclusive Play &amp; Childcare | Support for Disabled Children &amp; Young Adults</w:t>
              </w:r>
            </w:hyperlink>
          </w:p>
        </w:tc>
        <w:tc>
          <w:tcPr>
            <w:tcW w:w="1901" w:type="dxa"/>
            <w:noWrap/>
            <w:hideMark/>
          </w:tcPr>
          <w:p w14:paraId="1D15E003" w14:textId="77777777" w:rsidR="00E3284A" w:rsidRPr="00E3284A" w:rsidRDefault="00E3284A">
            <w:r w:rsidRPr="00E3284A">
              <w:t>parent carers and children</w:t>
            </w:r>
          </w:p>
        </w:tc>
        <w:tc>
          <w:tcPr>
            <w:tcW w:w="2421" w:type="dxa"/>
            <w:hideMark/>
          </w:tcPr>
          <w:p w14:paraId="6B3F9C71" w14:textId="77777777" w:rsidR="00E3284A" w:rsidRPr="00E3284A" w:rsidRDefault="00E3284A">
            <w:r w:rsidRPr="00E3284A">
              <w:t xml:space="preserve">face to face  at dedicated building in Morecambe or monthly at St Johns Hospice Courtyard Cafe </w:t>
            </w:r>
          </w:p>
        </w:tc>
        <w:tc>
          <w:tcPr>
            <w:tcW w:w="988" w:type="dxa"/>
            <w:hideMark/>
          </w:tcPr>
          <w:p w14:paraId="02619497" w14:textId="77777777" w:rsidR="00E3284A" w:rsidRPr="00E3284A" w:rsidRDefault="00E3284A">
            <w:r w:rsidRPr="00E3284A">
              <w:t> </w:t>
            </w:r>
          </w:p>
        </w:tc>
        <w:tc>
          <w:tcPr>
            <w:tcW w:w="1021" w:type="dxa"/>
            <w:hideMark/>
          </w:tcPr>
          <w:p w14:paraId="748E09F1" w14:textId="77777777" w:rsidR="00E3284A" w:rsidRPr="00E3284A" w:rsidRDefault="00E3284A">
            <w:r w:rsidRPr="00E3284A">
              <w:t> </w:t>
            </w:r>
          </w:p>
        </w:tc>
      </w:tr>
      <w:tr w:rsidR="00622DB6" w:rsidRPr="00E3284A" w14:paraId="185C5F38" w14:textId="77777777" w:rsidTr="00622DB6">
        <w:trPr>
          <w:trHeight w:val="870"/>
        </w:trPr>
        <w:tc>
          <w:tcPr>
            <w:tcW w:w="2122" w:type="dxa"/>
            <w:hideMark/>
          </w:tcPr>
          <w:p w14:paraId="5CF814AE" w14:textId="77777777" w:rsidR="00E3284A" w:rsidRPr="00E3284A" w:rsidRDefault="00E3284A">
            <w:r w:rsidRPr="00E3284A">
              <w:t>Face to face SEND Parent Peer support group</w:t>
            </w:r>
          </w:p>
        </w:tc>
        <w:tc>
          <w:tcPr>
            <w:tcW w:w="2385" w:type="dxa"/>
            <w:hideMark/>
          </w:tcPr>
          <w:p w14:paraId="343E4E7F" w14:textId="77777777" w:rsidR="00E3284A" w:rsidRPr="00E3284A" w:rsidRDefault="00E3284A">
            <w:pPr>
              <w:rPr>
                <w:b/>
                <w:bCs/>
              </w:rPr>
            </w:pPr>
            <w:r w:rsidRPr="00E3284A">
              <w:rPr>
                <w:b/>
                <w:bCs/>
              </w:rPr>
              <w:t>Children and Family Wellbeing with other services, SENDIAS , ASD Pathway, Longlands CDC etc</w:t>
            </w:r>
          </w:p>
        </w:tc>
        <w:tc>
          <w:tcPr>
            <w:tcW w:w="4550" w:type="dxa"/>
            <w:noWrap/>
            <w:hideMark/>
          </w:tcPr>
          <w:p w14:paraId="55563E92" w14:textId="77777777" w:rsidR="00E3284A" w:rsidRPr="00E3284A" w:rsidRDefault="00E3284A" w:rsidP="00E3284A">
            <w:r w:rsidRPr="00E3284A">
              <w:t xml:space="preserve">01524 581280 Lune Park </w:t>
            </w:r>
          </w:p>
        </w:tc>
        <w:tc>
          <w:tcPr>
            <w:tcW w:w="1901" w:type="dxa"/>
            <w:hideMark/>
          </w:tcPr>
          <w:p w14:paraId="68AB381C" w14:textId="77777777" w:rsidR="00E3284A" w:rsidRPr="00E3284A" w:rsidRDefault="00E3284A">
            <w:r w:rsidRPr="00E3284A">
              <w:t xml:space="preserve">Parent carers of CYP 0-25 with additonal needs or disabilities  - pre and post diagnosis </w:t>
            </w:r>
          </w:p>
        </w:tc>
        <w:tc>
          <w:tcPr>
            <w:tcW w:w="2421" w:type="dxa"/>
            <w:hideMark/>
          </w:tcPr>
          <w:p w14:paraId="0B94788B" w14:textId="77777777" w:rsidR="00E3284A" w:rsidRPr="00E3284A" w:rsidRDefault="00E3284A">
            <w:r w:rsidRPr="00E3284A">
              <w:t xml:space="preserve">face to face  at Lune Park Family Hub </w:t>
            </w:r>
          </w:p>
        </w:tc>
        <w:tc>
          <w:tcPr>
            <w:tcW w:w="988" w:type="dxa"/>
            <w:hideMark/>
          </w:tcPr>
          <w:p w14:paraId="59E13553" w14:textId="77777777" w:rsidR="00E3284A" w:rsidRPr="00E3284A" w:rsidRDefault="00E3284A">
            <w:r w:rsidRPr="00E3284A">
              <w:t> </w:t>
            </w:r>
          </w:p>
        </w:tc>
        <w:tc>
          <w:tcPr>
            <w:tcW w:w="1021" w:type="dxa"/>
            <w:hideMark/>
          </w:tcPr>
          <w:p w14:paraId="2FC7A046" w14:textId="77777777" w:rsidR="00E3284A" w:rsidRPr="00E3284A" w:rsidRDefault="00E3284A">
            <w:r w:rsidRPr="00E3284A">
              <w:t> </w:t>
            </w:r>
          </w:p>
        </w:tc>
      </w:tr>
      <w:tr w:rsidR="00622DB6" w:rsidRPr="00E3284A" w14:paraId="7F33E402" w14:textId="77777777" w:rsidTr="00622DB6">
        <w:trPr>
          <w:trHeight w:val="580"/>
        </w:trPr>
        <w:tc>
          <w:tcPr>
            <w:tcW w:w="2122" w:type="dxa"/>
            <w:hideMark/>
          </w:tcPr>
          <w:p w14:paraId="2ABDAD41" w14:textId="77777777" w:rsidR="00E3284A" w:rsidRPr="00E3284A" w:rsidRDefault="00E3284A">
            <w:r w:rsidRPr="00E3284A">
              <w:t xml:space="preserve">Hanen -  More than Words </w:t>
            </w:r>
          </w:p>
        </w:tc>
        <w:tc>
          <w:tcPr>
            <w:tcW w:w="2385" w:type="dxa"/>
            <w:noWrap/>
            <w:hideMark/>
          </w:tcPr>
          <w:p w14:paraId="49AC5C25" w14:textId="77777777" w:rsidR="00E3284A" w:rsidRPr="00E3284A" w:rsidRDefault="00E3284A">
            <w:pPr>
              <w:rPr>
                <w:b/>
                <w:bCs/>
              </w:rPr>
            </w:pPr>
            <w:r w:rsidRPr="00E3284A">
              <w:rPr>
                <w:b/>
                <w:bCs/>
              </w:rPr>
              <w:t xml:space="preserve">MBHT - SALT Early Years Team </w:t>
            </w:r>
          </w:p>
        </w:tc>
        <w:tc>
          <w:tcPr>
            <w:tcW w:w="4550" w:type="dxa"/>
            <w:noWrap/>
            <w:hideMark/>
          </w:tcPr>
          <w:p w14:paraId="7457E6DB" w14:textId="77777777" w:rsidR="00E3284A" w:rsidRPr="00E3284A" w:rsidRDefault="00E3284A">
            <w:r w:rsidRPr="00E3284A">
              <w:t>ICNT - info to be added</w:t>
            </w:r>
          </w:p>
        </w:tc>
        <w:tc>
          <w:tcPr>
            <w:tcW w:w="1901" w:type="dxa"/>
            <w:hideMark/>
          </w:tcPr>
          <w:p w14:paraId="6B406394" w14:textId="77777777" w:rsidR="00E3284A" w:rsidRPr="00E3284A" w:rsidRDefault="00E3284A">
            <w:r w:rsidRPr="00E3284A">
              <w:t>pre school post Autism diagnosis - parent carer</w:t>
            </w:r>
          </w:p>
        </w:tc>
        <w:tc>
          <w:tcPr>
            <w:tcW w:w="2421" w:type="dxa"/>
            <w:noWrap/>
            <w:hideMark/>
          </w:tcPr>
          <w:p w14:paraId="20392711" w14:textId="77777777" w:rsidR="00E3284A" w:rsidRPr="00E3284A" w:rsidRDefault="00E3284A">
            <w:r w:rsidRPr="00E3284A">
              <w:t xml:space="preserve">By invite only </w:t>
            </w:r>
          </w:p>
        </w:tc>
        <w:tc>
          <w:tcPr>
            <w:tcW w:w="988" w:type="dxa"/>
            <w:noWrap/>
            <w:hideMark/>
          </w:tcPr>
          <w:p w14:paraId="4B9C8C38" w14:textId="77777777" w:rsidR="00E3284A" w:rsidRPr="00E3284A" w:rsidRDefault="00E3284A">
            <w:r w:rsidRPr="00E3284A">
              <w:t> </w:t>
            </w:r>
          </w:p>
        </w:tc>
        <w:tc>
          <w:tcPr>
            <w:tcW w:w="1021" w:type="dxa"/>
            <w:noWrap/>
            <w:hideMark/>
          </w:tcPr>
          <w:p w14:paraId="4FBC2067" w14:textId="77777777" w:rsidR="00E3284A" w:rsidRPr="00E3284A" w:rsidRDefault="00E3284A">
            <w:r w:rsidRPr="00E3284A">
              <w:t> </w:t>
            </w:r>
          </w:p>
        </w:tc>
      </w:tr>
      <w:tr w:rsidR="00622DB6" w:rsidRPr="00E3284A" w14:paraId="270B5116" w14:textId="77777777" w:rsidTr="00622DB6">
        <w:trPr>
          <w:trHeight w:val="870"/>
        </w:trPr>
        <w:tc>
          <w:tcPr>
            <w:tcW w:w="2122" w:type="dxa"/>
            <w:hideMark/>
          </w:tcPr>
          <w:p w14:paraId="04BF23B5" w14:textId="77777777" w:rsidR="00E3284A" w:rsidRPr="00E3284A" w:rsidRDefault="00E3284A">
            <w:r w:rsidRPr="00E3284A">
              <w:t>·       Social prescribing approach to signpost young person into existing services eg youth groups etc</w:t>
            </w:r>
          </w:p>
        </w:tc>
        <w:tc>
          <w:tcPr>
            <w:tcW w:w="2385" w:type="dxa"/>
            <w:vMerge w:val="restart"/>
            <w:hideMark/>
          </w:tcPr>
          <w:p w14:paraId="33C97759" w14:textId="77777777" w:rsidR="00E3284A" w:rsidRPr="00E3284A" w:rsidRDefault="00E3284A">
            <w:pPr>
              <w:rPr>
                <w:b/>
                <w:bCs/>
              </w:rPr>
            </w:pPr>
            <w:r w:rsidRPr="00E3284A">
              <w:rPr>
                <w:b/>
                <w:bCs/>
              </w:rPr>
              <w:t xml:space="preserve">Peer Support - Lancashire Mind </w:t>
            </w:r>
          </w:p>
        </w:tc>
        <w:tc>
          <w:tcPr>
            <w:tcW w:w="4550" w:type="dxa"/>
            <w:vMerge w:val="restart"/>
            <w:hideMark/>
          </w:tcPr>
          <w:p w14:paraId="52F46BB2" w14:textId="77777777" w:rsidR="00E3284A" w:rsidRPr="00E3284A" w:rsidRDefault="00E3284A">
            <w:pPr>
              <w:rPr>
                <w:u w:val="single"/>
              </w:rPr>
            </w:pPr>
            <w:hyperlink r:id="rId9" w:anchor=":~:text=What%20is%20Peer%20Support%3F,to%20their%20individual%20wellbeing%20needs." w:history="1">
              <w:r w:rsidRPr="00E3284A">
                <w:rPr>
                  <w:rStyle w:val="Hyperlink"/>
                </w:rPr>
                <w:t>Children's Peer Support - Lancashire Mind</w:t>
              </w:r>
            </w:hyperlink>
          </w:p>
        </w:tc>
        <w:tc>
          <w:tcPr>
            <w:tcW w:w="1901" w:type="dxa"/>
            <w:vMerge w:val="restart"/>
            <w:hideMark/>
          </w:tcPr>
          <w:p w14:paraId="05D467C1" w14:textId="77777777" w:rsidR="00E3284A" w:rsidRPr="00E3284A" w:rsidRDefault="00E3284A">
            <w:r w:rsidRPr="00E3284A">
              <w:t>10yr-19yr (25yr SEND)</w:t>
            </w:r>
          </w:p>
        </w:tc>
        <w:tc>
          <w:tcPr>
            <w:tcW w:w="2421" w:type="dxa"/>
            <w:vMerge w:val="restart"/>
            <w:hideMark/>
          </w:tcPr>
          <w:p w14:paraId="409D13A8" w14:textId="77777777" w:rsidR="00E3284A" w:rsidRPr="00E3284A" w:rsidRDefault="00E3284A">
            <w:r w:rsidRPr="00E3284A">
              <w:t>Face to Face/ Virtual</w:t>
            </w:r>
          </w:p>
        </w:tc>
        <w:tc>
          <w:tcPr>
            <w:tcW w:w="988" w:type="dxa"/>
            <w:hideMark/>
          </w:tcPr>
          <w:p w14:paraId="6507E4E0" w14:textId="77777777" w:rsidR="00E3284A" w:rsidRPr="00E3284A" w:rsidRDefault="00E3284A">
            <w:r w:rsidRPr="00E3284A">
              <w:t> </w:t>
            </w:r>
          </w:p>
        </w:tc>
        <w:tc>
          <w:tcPr>
            <w:tcW w:w="1021" w:type="dxa"/>
            <w:hideMark/>
          </w:tcPr>
          <w:p w14:paraId="7AE46533" w14:textId="77777777" w:rsidR="00E3284A" w:rsidRPr="00E3284A" w:rsidRDefault="00E3284A">
            <w:r w:rsidRPr="00E3284A">
              <w:t> </w:t>
            </w:r>
          </w:p>
        </w:tc>
      </w:tr>
      <w:tr w:rsidR="00622DB6" w:rsidRPr="00E3284A" w14:paraId="228578EC" w14:textId="77777777" w:rsidTr="00622DB6">
        <w:trPr>
          <w:trHeight w:val="290"/>
        </w:trPr>
        <w:tc>
          <w:tcPr>
            <w:tcW w:w="2122" w:type="dxa"/>
            <w:hideMark/>
          </w:tcPr>
          <w:p w14:paraId="783280B2" w14:textId="77777777" w:rsidR="00E3284A" w:rsidRPr="00E3284A" w:rsidRDefault="00E3284A">
            <w:r w:rsidRPr="00E3284A">
              <w:t>·       Attendance at or</w:t>
            </w:r>
          </w:p>
        </w:tc>
        <w:tc>
          <w:tcPr>
            <w:tcW w:w="2385" w:type="dxa"/>
            <w:vMerge/>
            <w:hideMark/>
          </w:tcPr>
          <w:p w14:paraId="44802659" w14:textId="77777777" w:rsidR="00E3284A" w:rsidRPr="00E3284A" w:rsidRDefault="00E3284A">
            <w:pPr>
              <w:rPr>
                <w:b/>
                <w:bCs/>
              </w:rPr>
            </w:pPr>
          </w:p>
        </w:tc>
        <w:tc>
          <w:tcPr>
            <w:tcW w:w="4550" w:type="dxa"/>
            <w:vMerge/>
            <w:hideMark/>
          </w:tcPr>
          <w:p w14:paraId="034BFD93" w14:textId="77777777" w:rsidR="00E3284A" w:rsidRPr="00E3284A" w:rsidRDefault="00E3284A">
            <w:pPr>
              <w:rPr>
                <w:u w:val="single"/>
              </w:rPr>
            </w:pPr>
          </w:p>
        </w:tc>
        <w:tc>
          <w:tcPr>
            <w:tcW w:w="1901" w:type="dxa"/>
            <w:vMerge/>
            <w:hideMark/>
          </w:tcPr>
          <w:p w14:paraId="154BB0B2" w14:textId="77777777" w:rsidR="00E3284A" w:rsidRPr="00E3284A" w:rsidRDefault="00E3284A"/>
        </w:tc>
        <w:tc>
          <w:tcPr>
            <w:tcW w:w="2421" w:type="dxa"/>
            <w:vMerge/>
            <w:hideMark/>
          </w:tcPr>
          <w:p w14:paraId="13C64A4D" w14:textId="77777777" w:rsidR="00E3284A" w:rsidRPr="00E3284A" w:rsidRDefault="00E3284A"/>
        </w:tc>
        <w:tc>
          <w:tcPr>
            <w:tcW w:w="988" w:type="dxa"/>
            <w:hideMark/>
          </w:tcPr>
          <w:p w14:paraId="391D27D7" w14:textId="77777777" w:rsidR="00E3284A" w:rsidRPr="00E3284A" w:rsidRDefault="00E3284A">
            <w:r w:rsidRPr="00E3284A">
              <w:t> </w:t>
            </w:r>
          </w:p>
        </w:tc>
        <w:tc>
          <w:tcPr>
            <w:tcW w:w="1021" w:type="dxa"/>
            <w:hideMark/>
          </w:tcPr>
          <w:p w14:paraId="2E8E41F7" w14:textId="77777777" w:rsidR="00E3284A" w:rsidRPr="00E3284A" w:rsidRDefault="00E3284A">
            <w:r w:rsidRPr="00E3284A">
              <w:t> </w:t>
            </w:r>
          </w:p>
        </w:tc>
      </w:tr>
      <w:tr w:rsidR="00622DB6" w:rsidRPr="00E3284A" w14:paraId="3E948DAD" w14:textId="77777777" w:rsidTr="00622DB6">
        <w:trPr>
          <w:trHeight w:val="290"/>
        </w:trPr>
        <w:tc>
          <w:tcPr>
            <w:tcW w:w="2122" w:type="dxa"/>
            <w:hideMark/>
          </w:tcPr>
          <w:p w14:paraId="757CC78E" w14:textId="77777777" w:rsidR="00E3284A" w:rsidRPr="00E3284A" w:rsidRDefault="00E3284A">
            <w:r w:rsidRPr="00E3284A">
              <w:t>creating a new</w:t>
            </w:r>
          </w:p>
        </w:tc>
        <w:tc>
          <w:tcPr>
            <w:tcW w:w="2385" w:type="dxa"/>
            <w:vMerge/>
            <w:hideMark/>
          </w:tcPr>
          <w:p w14:paraId="4F0079E9" w14:textId="77777777" w:rsidR="00E3284A" w:rsidRPr="00E3284A" w:rsidRDefault="00E3284A">
            <w:pPr>
              <w:rPr>
                <w:b/>
                <w:bCs/>
              </w:rPr>
            </w:pPr>
          </w:p>
        </w:tc>
        <w:tc>
          <w:tcPr>
            <w:tcW w:w="4550" w:type="dxa"/>
            <w:vMerge/>
            <w:hideMark/>
          </w:tcPr>
          <w:p w14:paraId="6051CC10" w14:textId="77777777" w:rsidR="00E3284A" w:rsidRPr="00E3284A" w:rsidRDefault="00E3284A">
            <w:pPr>
              <w:rPr>
                <w:u w:val="single"/>
              </w:rPr>
            </w:pPr>
          </w:p>
        </w:tc>
        <w:tc>
          <w:tcPr>
            <w:tcW w:w="1901" w:type="dxa"/>
            <w:vMerge/>
            <w:hideMark/>
          </w:tcPr>
          <w:p w14:paraId="3D0E7BA5" w14:textId="77777777" w:rsidR="00E3284A" w:rsidRPr="00E3284A" w:rsidRDefault="00E3284A"/>
        </w:tc>
        <w:tc>
          <w:tcPr>
            <w:tcW w:w="2421" w:type="dxa"/>
            <w:vMerge/>
            <w:hideMark/>
          </w:tcPr>
          <w:p w14:paraId="6FAA501D" w14:textId="77777777" w:rsidR="00E3284A" w:rsidRPr="00E3284A" w:rsidRDefault="00E3284A"/>
        </w:tc>
        <w:tc>
          <w:tcPr>
            <w:tcW w:w="988" w:type="dxa"/>
            <w:hideMark/>
          </w:tcPr>
          <w:p w14:paraId="73D06D4E" w14:textId="77777777" w:rsidR="00E3284A" w:rsidRPr="00E3284A" w:rsidRDefault="00E3284A">
            <w:r w:rsidRPr="00E3284A">
              <w:t> </w:t>
            </w:r>
          </w:p>
        </w:tc>
        <w:tc>
          <w:tcPr>
            <w:tcW w:w="1021" w:type="dxa"/>
            <w:hideMark/>
          </w:tcPr>
          <w:p w14:paraId="1DFE4472" w14:textId="77777777" w:rsidR="00E3284A" w:rsidRPr="00E3284A" w:rsidRDefault="00E3284A">
            <w:r w:rsidRPr="00E3284A">
              <w:t> </w:t>
            </w:r>
          </w:p>
        </w:tc>
      </w:tr>
      <w:tr w:rsidR="00622DB6" w:rsidRPr="00E3284A" w14:paraId="6B5DA266" w14:textId="77777777" w:rsidTr="00622DB6">
        <w:trPr>
          <w:trHeight w:val="290"/>
        </w:trPr>
        <w:tc>
          <w:tcPr>
            <w:tcW w:w="2122" w:type="dxa"/>
            <w:hideMark/>
          </w:tcPr>
          <w:p w14:paraId="640BEB87" w14:textId="77777777" w:rsidR="00E3284A" w:rsidRPr="00E3284A" w:rsidRDefault="00E3284A">
            <w:r w:rsidRPr="00E3284A">
              <w:t>specifically</w:t>
            </w:r>
          </w:p>
        </w:tc>
        <w:tc>
          <w:tcPr>
            <w:tcW w:w="2385" w:type="dxa"/>
            <w:vMerge/>
            <w:hideMark/>
          </w:tcPr>
          <w:p w14:paraId="38579766" w14:textId="77777777" w:rsidR="00E3284A" w:rsidRPr="00E3284A" w:rsidRDefault="00E3284A">
            <w:pPr>
              <w:rPr>
                <w:b/>
                <w:bCs/>
              </w:rPr>
            </w:pPr>
          </w:p>
        </w:tc>
        <w:tc>
          <w:tcPr>
            <w:tcW w:w="4550" w:type="dxa"/>
            <w:vMerge/>
            <w:hideMark/>
          </w:tcPr>
          <w:p w14:paraId="1357F97A" w14:textId="77777777" w:rsidR="00E3284A" w:rsidRPr="00E3284A" w:rsidRDefault="00E3284A">
            <w:pPr>
              <w:rPr>
                <w:u w:val="single"/>
              </w:rPr>
            </w:pPr>
          </w:p>
        </w:tc>
        <w:tc>
          <w:tcPr>
            <w:tcW w:w="1901" w:type="dxa"/>
            <w:vMerge/>
            <w:hideMark/>
          </w:tcPr>
          <w:p w14:paraId="310A737F" w14:textId="77777777" w:rsidR="00E3284A" w:rsidRPr="00E3284A" w:rsidRDefault="00E3284A"/>
        </w:tc>
        <w:tc>
          <w:tcPr>
            <w:tcW w:w="2421" w:type="dxa"/>
            <w:vMerge/>
            <w:hideMark/>
          </w:tcPr>
          <w:p w14:paraId="78FD8F1F" w14:textId="77777777" w:rsidR="00E3284A" w:rsidRPr="00E3284A" w:rsidRDefault="00E3284A"/>
        </w:tc>
        <w:tc>
          <w:tcPr>
            <w:tcW w:w="988" w:type="dxa"/>
            <w:hideMark/>
          </w:tcPr>
          <w:p w14:paraId="32689D1C" w14:textId="77777777" w:rsidR="00E3284A" w:rsidRPr="00E3284A" w:rsidRDefault="00E3284A">
            <w:r w:rsidRPr="00E3284A">
              <w:t> </w:t>
            </w:r>
          </w:p>
        </w:tc>
        <w:tc>
          <w:tcPr>
            <w:tcW w:w="1021" w:type="dxa"/>
            <w:hideMark/>
          </w:tcPr>
          <w:p w14:paraId="726016F5" w14:textId="77777777" w:rsidR="00E3284A" w:rsidRPr="00E3284A" w:rsidRDefault="00E3284A">
            <w:r w:rsidRPr="00E3284A">
              <w:t> </w:t>
            </w:r>
          </w:p>
        </w:tc>
      </w:tr>
      <w:tr w:rsidR="00622DB6" w:rsidRPr="00E3284A" w14:paraId="00CE0150" w14:textId="77777777" w:rsidTr="00622DB6">
        <w:trPr>
          <w:trHeight w:val="290"/>
        </w:trPr>
        <w:tc>
          <w:tcPr>
            <w:tcW w:w="2122" w:type="dxa"/>
            <w:hideMark/>
          </w:tcPr>
          <w:p w14:paraId="022C0464" w14:textId="77777777" w:rsidR="00E3284A" w:rsidRPr="00E3284A" w:rsidRDefault="00E3284A">
            <w:r w:rsidRPr="00E3284A">
              <w:t>targeted peer</w:t>
            </w:r>
          </w:p>
        </w:tc>
        <w:tc>
          <w:tcPr>
            <w:tcW w:w="2385" w:type="dxa"/>
            <w:vMerge/>
            <w:hideMark/>
          </w:tcPr>
          <w:p w14:paraId="6DB12201" w14:textId="77777777" w:rsidR="00E3284A" w:rsidRPr="00E3284A" w:rsidRDefault="00E3284A">
            <w:pPr>
              <w:rPr>
                <w:b/>
                <w:bCs/>
              </w:rPr>
            </w:pPr>
          </w:p>
        </w:tc>
        <w:tc>
          <w:tcPr>
            <w:tcW w:w="4550" w:type="dxa"/>
            <w:vMerge/>
            <w:hideMark/>
          </w:tcPr>
          <w:p w14:paraId="3F726A9D" w14:textId="77777777" w:rsidR="00E3284A" w:rsidRPr="00E3284A" w:rsidRDefault="00E3284A">
            <w:pPr>
              <w:rPr>
                <w:u w:val="single"/>
              </w:rPr>
            </w:pPr>
          </w:p>
        </w:tc>
        <w:tc>
          <w:tcPr>
            <w:tcW w:w="1901" w:type="dxa"/>
            <w:vMerge/>
            <w:hideMark/>
          </w:tcPr>
          <w:p w14:paraId="2370E952" w14:textId="77777777" w:rsidR="00E3284A" w:rsidRPr="00E3284A" w:rsidRDefault="00E3284A"/>
        </w:tc>
        <w:tc>
          <w:tcPr>
            <w:tcW w:w="2421" w:type="dxa"/>
            <w:vMerge/>
            <w:hideMark/>
          </w:tcPr>
          <w:p w14:paraId="3DB3B1ED" w14:textId="77777777" w:rsidR="00E3284A" w:rsidRPr="00E3284A" w:rsidRDefault="00E3284A"/>
        </w:tc>
        <w:tc>
          <w:tcPr>
            <w:tcW w:w="988" w:type="dxa"/>
            <w:hideMark/>
          </w:tcPr>
          <w:p w14:paraId="31BDA159" w14:textId="77777777" w:rsidR="00E3284A" w:rsidRPr="00E3284A" w:rsidRDefault="00E3284A">
            <w:r w:rsidRPr="00E3284A">
              <w:t> </w:t>
            </w:r>
          </w:p>
        </w:tc>
        <w:tc>
          <w:tcPr>
            <w:tcW w:w="1021" w:type="dxa"/>
            <w:hideMark/>
          </w:tcPr>
          <w:p w14:paraId="52E39B6A" w14:textId="77777777" w:rsidR="00E3284A" w:rsidRPr="00E3284A" w:rsidRDefault="00E3284A">
            <w:r w:rsidRPr="00E3284A">
              <w:t> </w:t>
            </w:r>
          </w:p>
        </w:tc>
      </w:tr>
      <w:tr w:rsidR="00622DB6" w:rsidRPr="00E3284A" w14:paraId="176E38FD" w14:textId="77777777" w:rsidTr="00622DB6">
        <w:trPr>
          <w:trHeight w:val="290"/>
        </w:trPr>
        <w:tc>
          <w:tcPr>
            <w:tcW w:w="2122" w:type="dxa"/>
            <w:hideMark/>
          </w:tcPr>
          <w:p w14:paraId="7A14F855" w14:textId="77777777" w:rsidR="00E3284A" w:rsidRPr="00E3284A" w:rsidRDefault="00E3284A">
            <w:r w:rsidRPr="00E3284A">
              <w:lastRenderedPageBreak/>
              <w:t>Support group eg. LQBTQIA+</w:t>
            </w:r>
          </w:p>
        </w:tc>
        <w:tc>
          <w:tcPr>
            <w:tcW w:w="2385" w:type="dxa"/>
            <w:vMerge/>
            <w:hideMark/>
          </w:tcPr>
          <w:p w14:paraId="1187BD69" w14:textId="77777777" w:rsidR="00E3284A" w:rsidRPr="00E3284A" w:rsidRDefault="00E3284A">
            <w:pPr>
              <w:rPr>
                <w:b/>
                <w:bCs/>
              </w:rPr>
            </w:pPr>
          </w:p>
        </w:tc>
        <w:tc>
          <w:tcPr>
            <w:tcW w:w="4550" w:type="dxa"/>
            <w:vMerge/>
            <w:hideMark/>
          </w:tcPr>
          <w:p w14:paraId="1F7A0CC9" w14:textId="77777777" w:rsidR="00E3284A" w:rsidRPr="00E3284A" w:rsidRDefault="00E3284A">
            <w:pPr>
              <w:rPr>
                <w:u w:val="single"/>
              </w:rPr>
            </w:pPr>
          </w:p>
        </w:tc>
        <w:tc>
          <w:tcPr>
            <w:tcW w:w="1901" w:type="dxa"/>
            <w:vMerge/>
            <w:hideMark/>
          </w:tcPr>
          <w:p w14:paraId="284931DE" w14:textId="77777777" w:rsidR="00E3284A" w:rsidRPr="00E3284A" w:rsidRDefault="00E3284A"/>
        </w:tc>
        <w:tc>
          <w:tcPr>
            <w:tcW w:w="2421" w:type="dxa"/>
            <w:vMerge/>
            <w:hideMark/>
          </w:tcPr>
          <w:p w14:paraId="1B0AE9FE" w14:textId="77777777" w:rsidR="00E3284A" w:rsidRPr="00E3284A" w:rsidRDefault="00E3284A"/>
        </w:tc>
        <w:tc>
          <w:tcPr>
            <w:tcW w:w="988" w:type="dxa"/>
            <w:hideMark/>
          </w:tcPr>
          <w:p w14:paraId="0CBF6EAC" w14:textId="77777777" w:rsidR="00E3284A" w:rsidRPr="00E3284A" w:rsidRDefault="00E3284A">
            <w:r w:rsidRPr="00E3284A">
              <w:t> </w:t>
            </w:r>
          </w:p>
        </w:tc>
        <w:tc>
          <w:tcPr>
            <w:tcW w:w="1021" w:type="dxa"/>
            <w:hideMark/>
          </w:tcPr>
          <w:p w14:paraId="27057535" w14:textId="77777777" w:rsidR="00E3284A" w:rsidRPr="00E3284A" w:rsidRDefault="00E3284A">
            <w:r w:rsidRPr="00E3284A">
              <w:t> </w:t>
            </w:r>
          </w:p>
        </w:tc>
      </w:tr>
      <w:tr w:rsidR="00622DB6" w:rsidRPr="00E3284A" w14:paraId="63387EE2" w14:textId="77777777" w:rsidTr="00622DB6">
        <w:trPr>
          <w:trHeight w:val="290"/>
        </w:trPr>
        <w:tc>
          <w:tcPr>
            <w:tcW w:w="2122" w:type="dxa"/>
            <w:hideMark/>
          </w:tcPr>
          <w:p w14:paraId="7A8D075E" w14:textId="77777777" w:rsidR="00E3284A" w:rsidRPr="00E3284A" w:rsidRDefault="00E3284A">
            <w:r w:rsidRPr="00E3284A">
              <w:t>looked after children ,racialized</w:t>
            </w:r>
          </w:p>
        </w:tc>
        <w:tc>
          <w:tcPr>
            <w:tcW w:w="2385" w:type="dxa"/>
            <w:vMerge/>
            <w:hideMark/>
          </w:tcPr>
          <w:p w14:paraId="0F60899A" w14:textId="77777777" w:rsidR="00E3284A" w:rsidRPr="00E3284A" w:rsidRDefault="00E3284A">
            <w:pPr>
              <w:rPr>
                <w:b/>
                <w:bCs/>
              </w:rPr>
            </w:pPr>
          </w:p>
        </w:tc>
        <w:tc>
          <w:tcPr>
            <w:tcW w:w="4550" w:type="dxa"/>
            <w:vMerge/>
            <w:hideMark/>
          </w:tcPr>
          <w:p w14:paraId="058B9484" w14:textId="77777777" w:rsidR="00E3284A" w:rsidRPr="00E3284A" w:rsidRDefault="00E3284A">
            <w:pPr>
              <w:rPr>
                <w:u w:val="single"/>
              </w:rPr>
            </w:pPr>
          </w:p>
        </w:tc>
        <w:tc>
          <w:tcPr>
            <w:tcW w:w="1901" w:type="dxa"/>
            <w:vMerge/>
            <w:hideMark/>
          </w:tcPr>
          <w:p w14:paraId="56CD4EF0" w14:textId="77777777" w:rsidR="00E3284A" w:rsidRPr="00E3284A" w:rsidRDefault="00E3284A"/>
        </w:tc>
        <w:tc>
          <w:tcPr>
            <w:tcW w:w="2421" w:type="dxa"/>
            <w:vMerge/>
            <w:hideMark/>
          </w:tcPr>
          <w:p w14:paraId="1D5A35DD" w14:textId="77777777" w:rsidR="00E3284A" w:rsidRPr="00E3284A" w:rsidRDefault="00E3284A"/>
        </w:tc>
        <w:tc>
          <w:tcPr>
            <w:tcW w:w="988" w:type="dxa"/>
            <w:hideMark/>
          </w:tcPr>
          <w:p w14:paraId="28D12F9C" w14:textId="77777777" w:rsidR="00E3284A" w:rsidRPr="00E3284A" w:rsidRDefault="00E3284A">
            <w:r w:rsidRPr="00E3284A">
              <w:t> </w:t>
            </w:r>
          </w:p>
        </w:tc>
        <w:tc>
          <w:tcPr>
            <w:tcW w:w="1021" w:type="dxa"/>
            <w:hideMark/>
          </w:tcPr>
          <w:p w14:paraId="7C1C42B8" w14:textId="77777777" w:rsidR="00E3284A" w:rsidRPr="00E3284A" w:rsidRDefault="00E3284A">
            <w:r w:rsidRPr="00E3284A">
              <w:t> </w:t>
            </w:r>
          </w:p>
        </w:tc>
      </w:tr>
      <w:tr w:rsidR="00622DB6" w:rsidRPr="00E3284A" w14:paraId="22534B08" w14:textId="77777777" w:rsidTr="00622DB6">
        <w:trPr>
          <w:trHeight w:val="290"/>
        </w:trPr>
        <w:tc>
          <w:tcPr>
            <w:tcW w:w="2122" w:type="dxa"/>
            <w:hideMark/>
          </w:tcPr>
          <w:p w14:paraId="09688FA1" w14:textId="77777777" w:rsidR="00E3284A" w:rsidRPr="00E3284A" w:rsidRDefault="00E3284A">
            <w:r w:rsidRPr="00E3284A">
              <w:t>communities,</w:t>
            </w:r>
          </w:p>
        </w:tc>
        <w:tc>
          <w:tcPr>
            <w:tcW w:w="2385" w:type="dxa"/>
            <w:vMerge/>
            <w:hideMark/>
          </w:tcPr>
          <w:p w14:paraId="0B5AB9B5" w14:textId="77777777" w:rsidR="00E3284A" w:rsidRPr="00E3284A" w:rsidRDefault="00E3284A">
            <w:pPr>
              <w:rPr>
                <w:b/>
                <w:bCs/>
              </w:rPr>
            </w:pPr>
          </w:p>
        </w:tc>
        <w:tc>
          <w:tcPr>
            <w:tcW w:w="4550" w:type="dxa"/>
            <w:vMerge/>
            <w:hideMark/>
          </w:tcPr>
          <w:p w14:paraId="3292FA4B" w14:textId="77777777" w:rsidR="00E3284A" w:rsidRPr="00E3284A" w:rsidRDefault="00E3284A">
            <w:pPr>
              <w:rPr>
                <w:u w:val="single"/>
              </w:rPr>
            </w:pPr>
          </w:p>
        </w:tc>
        <w:tc>
          <w:tcPr>
            <w:tcW w:w="1901" w:type="dxa"/>
            <w:vMerge/>
            <w:hideMark/>
          </w:tcPr>
          <w:p w14:paraId="4B98E929" w14:textId="77777777" w:rsidR="00E3284A" w:rsidRPr="00E3284A" w:rsidRDefault="00E3284A"/>
        </w:tc>
        <w:tc>
          <w:tcPr>
            <w:tcW w:w="2421" w:type="dxa"/>
            <w:vMerge/>
            <w:hideMark/>
          </w:tcPr>
          <w:p w14:paraId="4435A289" w14:textId="77777777" w:rsidR="00E3284A" w:rsidRPr="00E3284A" w:rsidRDefault="00E3284A"/>
        </w:tc>
        <w:tc>
          <w:tcPr>
            <w:tcW w:w="988" w:type="dxa"/>
            <w:hideMark/>
          </w:tcPr>
          <w:p w14:paraId="58A93709" w14:textId="77777777" w:rsidR="00E3284A" w:rsidRPr="00E3284A" w:rsidRDefault="00E3284A">
            <w:r w:rsidRPr="00E3284A">
              <w:t> </w:t>
            </w:r>
          </w:p>
        </w:tc>
        <w:tc>
          <w:tcPr>
            <w:tcW w:w="1021" w:type="dxa"/>
            <w:hideMark/>
          </w:tcPr>
          <w:p w14:paraId="6EB1493B" w14:textId="77777777" w:rsidR="00E3284A" w:rsidRPr="00E3284A" w:rsidRDefault="00E3284A">
            <w:r w:rsidRPr="00E3284A">
              <w:t> </w:t>
            </w:r>
          </w:p>
        </w:tc>
      </w:tr>
      <w:tr w:rsidR="00622DB6" w:rsidRPr="00E3284A" w14:paraId="7FD22241" w14:textId="77777777" w:rsidTr="00622DB6">
        <w:trPr>
          <w:trHeight w:val="290"/>
        </w:trPr>
        <w:tc>
          <w:tcPr>
            <w:tcW w:w="2122" w:type="dxa"/>
            <w:hideMark/>
          </w:tcPr>
          <w:p w14:paraId="70722947" w14:textId="77777777" w:rsidR="00E3284A" w:rsidRPr="00E3284A" w:rsidRDefault="00E3284A">
            <w:r w:rsidRPr="00E3284A">
              <w:t>neurodiversity specific, young carers</w:t>
            </w:r>
          </w:p>
        </w:tc>
        <w:tc>
          <w:tcPr>
            <w:tcW w:w="2385" w:type="dxa"/>
            <w:vMerge/>
            <w:hideMark/>
          </w:tcPr>
          <w:p w14:paraId="66A66B8C" w14:textId="77777777" w:rsidR="00E3284A" w:rsidRPr="00E3284A" w:rsidRDefault="00E3284A">
            <w:pPr>
              <w:rPr>
                <w:b/>
                <w:bCs/>
              </w:rPr>
            </w:pPr>
          </w:p>
        </w:tc>
        <w:tc>
          <w:tcPr>
            <w:tcW w:w="4550" w:type="dxa"/>
            <w:vMerge/>
            <w:hideMark/>
          </w:tcPr>
          <w:p w14:paraId="1978C349" w14:textId="77777777" w:rsidR="00E3284A" w:rsidRPr="00E3284A" w:rsidRDefault="00E3284A">
            <w:pPr>
              <w:rPr>
                <w:u w:val="single"/>
              </w:rPr>
            </w:pPr>
          </w:p>
        </w:tc>
        <w:tc>
          <w:tcPr>
            <w:tcW w:w="1901" w:type="dxa"/>
            <w:vMerge/>
            <w:hideMark/>
          </w:tcPr>
          <w:p w14:paraId="48E890CD" w14:textId="77777777" w:rsidR="00E3284A" w:rsidRPr="00E3284A" w:rsidRDefault="00E3284A"/>
        </w:tc>
        <w:tc>
          <w:tcPr>
            <w:tcW w:w="2421" w:type="dxa"/>
            <w:vMerge/>
            <w:hideMark/>
          </w:tcPr>
          <w:p w14:paraId="1D07D4AD" w14:textId="77777777" w:rsidR="00E3284A" w:rsidRPr="00E3284A" w:rsidRDefault="00E3284A"/>
        </w:tc>
        <w:tc>
          <w:tcPr>
            <w:tcW w:w="988" w:type="dxa"/>
            <w:hideMark/>
          </w:tcPr>
          <w:p w14:paraId="5076C045" w14:textId="77777777" w:rsidR="00E3284A" w:rsidRPr="00E3284A" w:rsidRDefault="00E3284A">
            <w:r w:rsidRPr="00E3284A">
              <w:t> </w:t>
            </w:r>
          </w:p>
        </w:tc>
        <w:tc>
          <w:tcPr>
            <w:tcW w:w="1021" w:type="dxa"/>
            <w:hideMark/>
          </w:tcPr>
          <w:p w14:paraId="76BB0595" w14:textId="77777777" w:rsidR="00E3284A" w:rsidRPr="00E3284A" w:rsidRDefault="00E3284A">
            <w:r w:rsidRPr="00E3284A">
              <w:t> </w:t>
            </w:r>
          </w:p>
        </w:tc>
      </w:tr>
      <w:tr w:rsidR="00622DB6" w:rsidRPr="00E3284A" w14:paraId="1097230B" w14:textId="77777777" w:rsidTr="00622DB6">
        <w:trPr>
          <w:trHeight w:val="870"/>
        </w:trPr>
        <w:tc>
          <w:tcPr>
            <w:tcW w:w="2122" w:type="dxa"/>
            <w:hideMark/>
          </w:tcPr>
          <w:p w14:paraId="3B792501" w14:textId="77777777" w:rsidR="00E3284A" w:rsidRPr="00E3284A" w:rsidRDefault="00E3284A">
            <w:r w:rsidRPr="00E3284A">
              <w:t>·       For young people not ready to attend a group setting Wellbeing Coaching</w:t>
            </w:r>
          </w:p>
        </w:tc>
        <w:tc>
          <w:tcPr>
            <w:tcW w:w="2385" w:type="dxa"/>
            <w:vMerge/>
            <w:hideMark/>
          </w:tcPr>
          <w:p w14:paraId="318D67EA" w14:textId="77777777" w:rsidR="00E3284A" w:rsidRPr="00E3284A" w:rsidRDefault="00E3284A">
            <w:pPr>
              <w:rPr>
                <w:b/>
                <w:bCs/>
              </w:rPr>
            </w:pPr>
          </w:p>
        </w:tc>
        <w:tc>
          <w:tcPr>
            <w:tcW w:w="4550" w:type="dxa"/>
            <w:vMerge/>
            <w:hideMark/>
          </w:tcPr>
          <w:p w14:paraId="18D8399A" w14:textId="77777777" w:rsidR="00E3284A" w:rsidRPr="00E3284A" w:rsidRDefault="00E3284A">
            <w:pPr>
              <w:rPr>
                <w:u w:val="single"/>
              </w:rPr>
            </w:pPr>
          </w:p>
        </w:tc>
        <w:tc>
          <w:tcPr>
            <w:tcW w:w="1901" w:type="dxa"/>
            <w:vMerge/>
            <w:hideMark/>
          </w:tcPr>
          <w:p w14:paraId="3A268843" w14:textId="77777777" w:rsidR="00E3284A" w:rsidRPr="00E3284A" w:rsidRDefault="00E3284A"/>
        </w:tc>
        <w:tc>
          <w:tcPr>
            <w:tcW w:w="2421" w:type="dxa"/>
            <w:vMerge/>
            <w:hideMark/>
          </w:tcPr>
          <w:p w14:paraId="73463878" w14:textId="77777777" w:rsidR="00E3284A" w:rsidRPr="00E3284A" w:rsidRDefault="00E3284A"/>
        </w:tc>
        <w:tc>
          <w:tcPr>
            <w:tcW w:w="988" w:type="dxa"/>
            <w:hideMark/>
          </w:tcPr>
          <w:p w14:paraId="67F15465" w14:textId="77777777" w:rsidR="00E3284A" w:rsidRPr="00E3284A" w:rsidRDefault="00E3284A">
            <w:r w:rsidRPr="00E3284A">
              <w:t> </w:t>
            </w:r>
          </w:p>
        </w:tc>
        <w:tc>
          <w:tcPr>
            <w:tcW w:w="1021" w:type="dxa"/>
            <w:hideMark/>
          </w:tcPr>
          <w:p w14:paraId="303F89D3" w14:textId="77777777" w:rsidR="00E3284A" w:rsidRPr="00E3284A" w:rsidRDefault="00E3284A">
            <w:r w:rsidRPr="00E3284A">
              <w:t> </w:t>
            </w:r>
          </w:p>
        </w:tc>
      </w:tr>
      <w:tr w:rsidR="00622DB6" w:rsidRPr="00E3284A" w14:paraId="03BFE209" w14:textId="77777777" w:rsidTr="00622DB6">
        <w:trPr>
          <w:trHeight w:val="1170"/>
        </w:trPr>
        <w:tc>
          <w:tcPr>
            <w:tcW w:w="2122" w:type="dxa"/>
            <w:hideMark/>
          </w:tcPr>
          <w:p w14:paraId="11282A1A" w14:textId="77777777" w:rsidR="00E3284A" w:rsidRPr="00E3284A" w:rsidRDefault="00E3284A">
            <w:r w:rsidRPr="00E3284A">
              <w:t>·       Coordinator refers young person into other specialist support services eg ADHD, addiction support, debt management</w:t>
            </w:r>
          </w:p>
        </w:tc>
        <w:tc>
          <w:tcPr>
            <w:tcW w:w="2385" w:type="dxa"/>
            <w:vMerge/>
            <w:hideMark/>
          </w:tcPr>
          <w:p w14:paraId="4CE3D766" w14:textId="77777777" w:rsidR="00E3284A" w:rsidRPr="00E3284A" w:rsidRDefault="00E3284A">
            <w:pPr>
              <w:rPr>
                <w:b/>
                <w:bCs/>
              </w:rPr>
            </w:pPr>
          </w:p>
        </w:tc>
        <w:tc>
          <w:tcPr>
            <w:tcW w:w="4550" w:type="dxa"/>
            <w:vMerge/>
            <w:hideMark/>
          </w:tcPr>
          <w:p w14:paraId="5BCB477C" w14:textId="77777777" w:rsidR="00E3284A" w:rsidRPr="00E3284A" w:rsidRDefault="00E3284A">
            <w:pPr>
              <w:rPr>
                <w:u w:val="single"/>
              </w:rPr>
            </w:pPr>
          </w:p>
        </w:tc>
        <w:tc>
          <w:tcPr>
            <w:tcW w:w="1901" w:type="dxa"/>
            <w:vMerge/>
            <w:hideMark/>
          </w:tcPr>
          <w:p w14:paraId="20823B50" w14:textId="77777777" w:rsidR="00E3284A" w:rsidRPr="00E3284A" w:rsidRDefault="00E3284A"/>
        </w:tc>
        <w:tc>
          <w:tcPr>
            <w:tcW w:w="2421" w:type="dxa"/>
            <w:vMerge/>
            <w:hideMark/>
          </w:tcPr>
          <w:p w14:paraId="3F2A28AE" w14:textId="77777777" w:rsidR="00E3284A" w:rsidRPr="00E3284A" w:rsidRDefault="00E3284A"/>
        </w:tc>
        <w:tc>
          <w:tcPr>
            <w:tcW w:w="988" w:type="dxa"/>
            <w:hideMark/>
          </w:tcPr>
          <w:p w14:paraId="4F677307" w14:textId="77777777" w:rsidR="00E3284A" w:rsidRPr="00E3284A" w:rsidRDefault="00E3284A">
            <w:r w:rsidRPr="00E3284A">
              <w:t> </w:t>
            </w:r>
          </w:p>
        </w:tc>
        <w:tc>
          <w:tcPr>
            <w:tcW w:w="1021" w:type="dxa"/>
            <w:hideMark/>
          </w:tcPr>
          <w:p w14:paraId="4EB4A8E3" w14:textId="77777777" w:rsidR="00E3284A" w:rsidRPr="00E3284A" w:rsidRDefault="00E3284A">
            <w:r w:rsidRPr="00E3284A">
              <w:t> </w:t>
            </w:r>
          </w:p>
        </w:tc>
      </w:tr>
      <w:tr w:rsidR="00E3284A" w:rsidRPr="00E3284A" w14:paraId="410C6259" w14:textId="77777777" w:rsidTr="00622DB6">
        <w:trPr>
          <w:trHeight w:val="733"/>
        </w:trPr>
        <w:tc>
          <w:tcPr>
            <w:tcW w:w="15388" w:type="dxa"/>
            <w:gridSpan w:val="7"/>
            <w:noWrap/>
            <w:hideMark/>
          </w:tcPr>
          <w:p w14:paraId="734F3760" w14:textId="77777777" w:rsidR="00E3284A" w:rsidRPr="00E3284A" w:rsidRDefault="00E3284A">
            <w:pPr>
              <w:rPr>
                <w:b/>
                <w:bCs/>
              </w:rPr>
            </w:pPr>
            <w:r w:rsidRPr="00E3284A">
              <w:rPr>
                <w:b/>
                <w:bCs/>
              </w:rPr>
              <w:t> </w:t>
            </w:r>
          </w:p>
        </w:tc>
      </w:tr>
      <w:tr w:rsidR="00622DB6" w:rsidRPr="00E3284A" w14:paraId="53D5F97A" w14:textId="77777777" w:rsidTr="00622DB6">
        <w:trPr>
          <w:trHeight w:val="1450"/>
        </w:trPr>
        <w:tc>
          <w:tcPr>
            <w:tcW w:w="2122" w:type="dxa"/>
            <w:hideMark/>
          </w:tcPr>
          <w:p w14:paraId="1325CF92" w14:textId="77777777" w:rsidR="00E3284A" w:rsidRPr="00E3284A" w:rsidRDefault="00E3284A">
            <w:r w:rsidRPr="00E3284A">
              <w:t xml:space="preserve">Children's Social Care Hub for self-referral from parents to request assessment of need and packages of support including Break Time Plus and personal budget </w:t>
            </w:r>
          </w:p>
        </w:tc>
        <w:tc>
          <w:tcPr>
            <w:tcW w:w="2385" w:type="dxa"/>
            <w:hideMark/>
          </w:tcPr>
          <w:p w14:paraId="2C98C259" w14:textId="77777777" w:rsidR="00E3284A" w:rsidRPr="00E3284A" w:rsidRDefault="00E3284A">
            <w:pPr>
              <w:rPr>
                <w:b/>
                <w:bCs/>
              </w:rPr>
            </w:pPr>
            <w:r w:rsidRPr="00E3284A">
              <w:rPr>
                <w:b/>
                <w:bCs/>
              </w:rPr>
              <w:t>LCC Children Social Care</w:t>
            </w:r>
          </w:p>
        </w:tc>
        <w:tc>
          <w:tcPr>
            <w:tcW w:w="4550" w:type="dxa"/>
            <w:hideMark/>
          </w:tcPr>
          <w:p w14:paraId="7B648D8C" w14:textId="77777777" w:rsidR="00E3284A" w:rsidRPr="00E3284A" w:rsidRDefault="00E3284A">
            <w:r w:rsidRPr="00E3284A">
              <w:t>0300 123 6720</w:t>
            </w:r>
          </w:p>
        </w:tc>
        <w:tc>
          <w:tcPr>
            <w:tcW w:w="1901" w:type="dxa"/>
            <w:hideMark/>
          </w:tcPr>
          <w:p w14:paraId="5B971D0F" w14:textId="77777777" w:rsidR="00E3284A" w:rsidRPr="00E3284A" w:rsidRDefault="00E3284A">
            <w:r w:rsidRPr="00E3284A">
              <w:t>Families with a child 0-19</w:t>
            </w:r>
          </w:p>
        </w:tc>
        <w:tc>
          <w:tcPr>
            <w:tcW w:w="2421" w:type="dxa"/>
            <w:hideMark/>
          </w:tcPr>
          <w:p w14:paraId="4F42A330" w14:textId="77777777" w:rsidR="00E3284A" w:rsidRPr="00E3284A" w:rsidRDefault="00E3284A">
            <w:r w:rsidRPr="00E3284A">
              <w:t>self-referral from parents</w:t>
            </w:r>
          </w:p>
        </w:tc>
        <w:tc>
          <w:tcPr>
            <w:tcW w:w="988" w:type="dxa"/>
            <w:hideMark/>
          </w:tcPr>
          <w:p w14:paraId="4A7B4101" w14:textId="77777777" w:rsidR="00E3284A" w:rsidRPr="00E3284A" w:rsidRDefault="00E3284A">
            <w:r w:rsidRPr="00E3284A">
              <w:t> </w:t>
            </w:r>
          </w:p>
        </w:tc>
        <w:tc>
          <w:tcPr>
            <w:tcW w:w="1021" w:type="dxa"/>
            <w:hideMark/>
          </w:tcPr>
          <w:p w14:paraId="757991A9" w14:textId="77777777" w:rsidR="00E3284A" w:rsidRPr="00E3284A" w:rsidRDefault="00E3284A">
            <w:r w:rsidRPr="00E3284A">
              <w:t> </w:t>
            </w:r>
          </w:p>
        </w:tc>
      </w:tr>
      <w:tr w:rsidR="00622DB6" w:rsidRPr="00E3284A" w14:paraId="58205FBE" w14:textId="77777777" w:rsidTr="00622DB6">
        <w:trPr>
          <w:trHeight w:val="1183"/>
        </w:trPr>
        <w:tc>
          <w:tcPr>
            <w:tcW w:w="2122" w:type="dxa"/>
            <w:hideMark/>
          </w:tcPr>
          <w:p w14:paraId="52D0AB8A" w14:textId="77777777" w:rsidR="00E3284A" w:rsidRPr="00E3284A" w:rsidRDefault="00E3284A">
            <w:r w:rsidRPr="00E3284A">
              <w:lastRenderedPageBreak/>
              <w:t xml:space="preserve">Children's Services Support Hub for self-referral from parents to access Children and family wellbeing service 0300 123 6720 </w:t>
            </w:r>
          </w:p>
        </w:tc>
        <w:tc>
          <w:tcPr>
            <w:tcW w:w="2385" w:type="dxa"/>
            <w:hideMark/>
          </w:tcPr>
          <w:p w14:paraId="2A51AE64" w14:textId="77777777" w:rsidR="00E3284A" w:rsidRPr="00E3284A" w:rsidRDefault="00E3284A">
            <w:pPr>
              <w:rPr>
                <w:b/>
                <w:bCs/>
              </w:rPr>
            </w:pPr>
            <w:r w:rsidRPr="00E3284A">
              <w:rPr>
                <w:b/>
                <w:bCs/>
              </w:rPr>
              <w:t xml:space="preserve">LCC Early Help </w:t>
            </w:r>
          </w:p>
        </w:tc>
        <w:tc>
          <w:tcPr>
            <w:tcW w:w="4550" w:type="dxa"/>
            <w:hideMark/>
          </w:tcPr>
          <w:p w14:paraId="1A9C0354" w14:textId="77777777" w:rsidR="00E3284A" w:rsidRPr="00E3284A" w:rsidRDefault="00E3284A">
            <w:r w:rsidRPr="00E3284A">
              <w:t xml:space="preserve">0300 123 6720 </w:t>
            </w:r>
          </w:p>
        </w:tc>
        <w:tc>
          <w:tcPr>
            <w:tcW w:w="1901" w:type="dxa"/>
            <w:hideMark/>
          </w:tcPr>
          <w:p w14:paraId="6E386E8D" w14:textId="77777777" w:rsidR="00E3284A" w:rsidRPr="00E3284A" w:rsidRDefault="00E3284A">
            <w:r w:rsidRPr="00E3284A">
              <w:t xml:space="preserve">Families with a child 0-19 </w:t>
            </w:r>
          </w:p>
        </w:tc>
        <w:tc>
          <w:tcPr>
            <w:tcW w:w="2421" w:type="dxa"/>
            <w:hideMark/>
          </w:tcPr>
          <w:p w14:paraId="05F60A8B" w14:textId="77777777" w:rsidR="00E3284A" w:rsidRPr="00E3284A" w:rsidRDefault="00E3284A">
            <w:r w:rsidRPr="00E3284A">
              <w:t xml:space="preserve">self-referral from parents / referral with consent from other agency </w:t>
            </w:r>
          </w:p>
        </w:tc>
        <w:tc>
          <w:tcPr>
            <w:tcW w:w="988" w:type="dxa"/>
            <w:hideMark/>
          </w:tcPr>
          <w:p w14:paraId="4AFF1897" w14:textId="77777777" w:rsidR="00E3284A" w:rsidRPr="00E3284A" w:rsidRDefault="00E3284A">
            <w:r w:rsidRPr="00E3284A">
              <w:t> </w:t>
            </w:r>
          </w:p>
        </w:tc>
        <w:tc>
          <w:tcPr>
            <w:tcW w:w="1021" w:type="dxa"/>
            <w:hideMark/>
          </w:tcPr>
          <w:p w14:paraId="375F2522" w14:textId="77777777" w:rsidR="00E3284A" w:rsidRPr="00E3284A" w:rsidRDefault="00E3284A">
            <w:r w:rsidRPr="00E3284A">
              <w:t> </w:t>
            </w:r>
          </w:p>
        </w:tc>
      </w:tr>
      <w:tr w:rsidR="00622DB6" w:rsidRPr="00E3284A" w14:paraId="0291849D" w14:textId="77777777" w:rsidTr="00622DB6">
        <w:trPr>
          <w:trHeight w:val="870"/>
        </w:trPr>
        <w:tc>
          <w:tcPr>
            <w:tcW w:w="2122" w:type="dxa"/>
            <w:noWrap/>
            <w:hideMark/>
          </w:tcPr>
          <w:p w14:paraId="6D05E66B" w14:textId="77777777" w:rsidR="00E3284A" w:rsidRPr="00E3284A" w:rsidRDefault="00E3284A">
            <w:r w:rsidRPr="00E3284A">
              <w:t>SEND Helpline</w:t>
            </w:r>
          </w:p>
        </w:tc>
        <w:tc>
          <w:tcPr>
            <w:tcW w:w="2385" w:type="dxa"/>
            <w:noWrap/>
            <w:hideMark/>
          </w:tcPr>
          <w:p w14:paraId="16659461" w14:textId="77777777" w:rsidR="00E3284A" w:rsidRPr="00E3284A" w:rsidRDefault="00E3284A">
            <w:pPr>
              <w:rPr>
                <w:b/>
                <w:bCs/>
              </w:rPr>
            </w:pPr>
            <w:r w:rsidRPr="00E3284A">
              <w:rPr>
                <w:b/>
                <w:bCs/>
              </w:rPr>
              <w:t xml:space="preserve">LCC Inclusion Service </w:t>
            </w:r>
          </w:p>
        </w:tc>
        <w:tc>
          <w:tcPr>
            <w:tcW w:w="4550" w:type="dxa"/>
            <w:noWrap/>
            <w:hideMark/>
          </w:tcPr>
          <w:p w14:paraId="51FA0A4E" w14:textId="77777777" w:rsidR="00E3284A" w:rsidRPr="00E3284A" w:rsidRDefault="00E3284A">
            <w:r w:rsidRPr="00E3284A">
              <w:t>SEND helpline – 01772 533900 ***</w:t>
            </w:r>
          </w:p>
        </w:tc>
        <w:tc>
          <w:tcPr>
            <w:tcW w:w="1901" w:type="dxa"/>
            <w:hideMark/>
          </w:tcPr>
          <w:p w14:paraId="006A2D9A" w14:textId="77777777" w:rsidR="00E3284A" w:rsidRPr="00E3284A" w:rsidRDefault="00E3284A">
            <w:r w:rsidRPr="00E3284A">
              <w:t>Parents – support around their young person with SEND and EHCP.</w:t>
            </w:r>
          </w:p>
        </w:tc>
        <w:tc>
          <w:tcPr>
            <w:tcW w:w="2421" w:type="dxa"/>
            <w:noWrap/>
            <w:hideMark/>
          </w:tcPr>
          <w:p w14:paraId="04642991" w14:textId="77777777" w:rsidR="00E3284A" w:rsidRPr="00E3284A" w:rsidRDefault="00E3284A">
            <w:r w:rsidRPr="00E3284A">
              <w:t>Telephone</w:t>
            </w:r>
          </w:p>
        </w:tc>
        <w:tc>
          <w:tcPr>
            <w:tcW w:w="988" w:type="dxa"/>
            <w:noWrap/>
            <w:hideMark/>
          </w:tcPr>
          <w:p w14:paraId="119B5122" w14:textId="77777777" w:rsidR="00E3284A" w:rsidRPr="00E3284A" w:rsidRDefault="00E3284A">
            <w:r w:rsidRPr="00E3284A">
              <w:t> </w:t>
            </w:r>
          </w:p>
        </w:tc>
        <w:tc>
          <w:tcPr>
            <w:tcW w:w="1021" w:type="dxa"/>
            <w:noWrap/>
            <w:hideMark/>
          </w:tcPr>
          <w:p w14:paraId="0E843FD5" w14:textId="77777777" w:rsidR="00E3284A" w:rsidRPr="00E3284A" w:rsidRDefault="00E3284A">
            <w:r w:rsidRPr="00E3284A">
              <w:t> </w:t>
            </w:r>
          </w:p>
        </w:tc>
      </w:tr>
      <w:tr w:rsidR="00622DB6" w:rsidRPr="00E3284A" w14:paraId="3E704B76" w14:textId="77777777" w:rsidTr="00622DB6">
        <w:trPr>
          <w:trHeight w:val="1440"/>
        </w:trPr>
        <w:tc>
          <w:tcPr>
            <w:tcW w:w="2122" w:type="dxa"/>
            <w:hideMark/>
          </w:tcPr>
          <w:p w14:paraId="2399237B" w14:textId="77777777" w:rsidR="00E3284A" w:rsidRPr="00E3284A" w:rsidRDefault="00E3284A">
            <w:r w:rsidRPr="00E3284A">
              <w:t xml:space="preserve">social Prescribing approach to signpost young person into existing services </w:t>
            </w:r>
          </w:p>
        </w:tc>
        <w:tc>
          <w:tcPr>
            <w:tcW w:w="2385" w:type="dxa"/>
            <w:noWrap/>
            <w:hideMark/>
          </w:tcPr>
          <w:p w14:paraId="44F2E44F" w14:textId="77777777" w:rsidR="00E3284A" w:rsidRPr="00E3284A" w:rsidRDefault="00E3284A">
            <w:pPr>
              <w:rPr>
                <w:b/>
                <w:bCs/>
              </w:rPr>
            </w:pPr>
            <w:r w:rsidRPr="00E3284A">
              <w:rPr>
                <w:b/>
                <w:bCs/>
              </w:rPr>
              <w:t xml:space="preserve">Lancashire Mind </w:t>
            </w:r>
          </w:p>
        </w:tc>
        <w:tc>
          <w:tcPr>
            <w:tcW w:w="4550" w:type="dxa"/>
            <w:noWrap/>
            <w:hideMark/>
          </w:tcPr>
          <w:p w14:paraId="352D7750" w14:textId="77777777" w:rsidR="00E3284A" w:rsidRPr="00E3284A" w:rsidRDefault="00E3284A">
            <w:pPr>
              <w:rPr>
                <w:u w:val="single"/>
              </w:rPr>
            </w:pPr>
            <w:hyperlink r:id="rId10" w:history="1">
              <w:r w:rsidRPr="00E3284A">
                <w:rPr>
                  <w:rStyle w:val="Hyperlink"/>
                </w:rPr>
                <w:t xml:space="preserve">CharlotteSutton@Lancashiremind.org.uk </w:t>
              </w:r>
            </w:hyperlink>
          </w:p>
        </w:tc>
        <w:tc>
          <w:tcPr>
            <w:tcW w:w="1901" w:type="dxa"/>
            <w:noWrap/>
            <w:hideMark/>
          </w:tcPr>
          <w:p w14:paraId="2C471AAB" w14:textId="77777777" w:rsidR="00E3284A" w:rsidRPr="00E3284A" w:rsidRDefault="00E3284A">
            <w:r w:rsidRPr="00E3284A">
              <w:t> </w:t>
            </w:r>
          </w:p>
        </w:tc>
        <w:tc>
          <w:tcPr>
            <w:tcW w:w="2421" w:type="dxa"/>
            <w:hideMark/>
          </w:tcPr>
          <w:p w14:paraId="3ED6ED76" w14:textId="77777777" w:rsidR="00E3284A" w:rsidRPr="00E3284A" w:rsidRDefault="00E3284A">
            <w:r w:rsidRPr="00E3284A">
              <w:t>Professional referral into service or self referral (16+) Initial assessment to assess level of support and which route to access</w:t>
            </w:r>
          </w:p>
        </w:tc>
        <w:tc>
          <w:tcPr>
            <w:tcW w:w="988" w:type="dxa"/>
            <w:hideMark/>
          </w:tcPr>
          <w:p w14:paraId="56608B74" w14:textId="77777777" w:rsidR="00E3284A" w:rsidRPr="00E3284A" w:rsidRDefault="00E3284A">
            <w:r w:rsidRPr="00E3284A">
              <w:t> </w:t>
            </w:r>
          </w:p>
        </w:tc>
        <w:tc>
          <w:tcPr>
            <w:tcW w:w="1021" w:type="dxa"/>
            <w:hideMark/>
          </w:tcPr>
          <w:p w14:paraId="50D2B4D6" w14:textId="77777777" w:rsidR="00E3284A" w:rsidRPr="00E3284A" w:rsidRDefault="00E3284A">
            <w:r w:rsidRPr="00E3284A">
              <w:t> </w:t>
            </w:r>
          </w:p>
        </w:tc>
      </w:tr>
      <w:tr w:rsidR="00622DB6" w:rsidRPr="00E3284A" w14:paraId="0076B011" w14:textId="77777777" w:rsidTr="00622DB6">
        <w:trPr>
          <w:trHeight w:val="1183"/>
        </w:trPr>
        <w:tc>
          <w:tcPr>
            <w:tcW w:w="2122" w:type="dxa"/>
            <w:noWrap/>
            <w:hideMark/>
          </w:tcPr>
          <w:p w14:paraId="750BBFE9" w14:textId="77777777" w:rsidR="00E3284A" w:rsidRPr="00E3284A" w:rsidRDefault="00E3284A">
            <w:r w:rsidRPr="00E3284A">
              <w:t xml:space="preserve">Specialist support services </w:t>
            </w:r>
          </w:p>
        </w:tc>
        <w:tc>
          <w:tcPr>
            <w:tcW w:w="2385" w:type="dxa"/>
            <w:noWrap/>
            <w:hideMark/>
          </w:tcPr>
          <w:p w14:paraId="5ECE49E0" w14:textId="77777777" w:rsidR="00E3284A" w:rsidRPr="00E3284A" w:rsidRDefault="00E3284A">
            <w:pPr>
              <w:rPr>
                <w:b/>
                <w:bCs/>
              </w:rPr>
            </w:pPr>
            <w:r w:rsidRPr="00E3284A">
              <w:rPr>
                <w:b/>
                <w:bCs/>
              </w:rPr>
              <w:t xml:space="preserve">Lancashire Mind </w:t>
            </w:r>
          </w:p>
        </w:tc>
        <w:tc>
          <w:tcPr>
            <w:tcW w:w="4550" w:type="dxa"/>
            <w:noWrap/>
            <w:hideMark/>
          </w:tcPr>
          <w:p w14:paraId="2AF4F682" w14:textId="77777777" w:rsidR="00E3284A" w:rsidRPr="00E3284A" w:rsidRDefault="00E3284A">
            <w:pPr>
              <w:rPr>
                <w:u w:val="single"/>
              </w:rPr>
            </w:pPr>
            <w:hyperlink r:id="rId11" w:history="1">
              <w:r w:rsidRPr="00E3284A">
                <w:rPr>
                  <w:rStyle w:val="Hyperlink"/>
                </w:rPr>
                <w:t xml:space="preserve">CharlotteSutton@Lancashiremind.org.uk </w:t>
              </w:r>
            </w:hyperlink>
          </w:p>
        </w:tc>
        <w:tc>
          <w:tcPr>
            <w:tcW w:w="1901" w:type="dxa"/>
            <w:noWrap/>
            <w:hideMark/>
          </w:tcPr>
          <w:p w14:paraId="12A1B4CB" w14:textId="77777777" w:rsidR="00E3284A" w:rsidRPr="00E3284A" w:rsidRDefault="00E3284A">
            <w:r w:rsidRPr="00E3284A">
              <w:t> </w:t>
            </w:r>
          </w:p>
        </w:tc>
        <w:tc>
          <w:tcPr>
            <w:tcW w:w="2421" w:type="dxa"/>
            <w:hideMark/>
          </w:tcPr>
          <w:p w14:paraId="60A181DF" w14:textId="77777777" w:rsidR="00E3284A" w:rsidRPr="00E3284A" w:rsidRDefault="00E3284A">
            <w:r w:rsidRPr="00E3284A">
              <w:t>Professional referral into service or self referral (16+) Initial assessment to assess level of support and which route to access</w:t>
            </w:r>
          </w:p>
        </w:tc>
        <w:tc>
          <w:tcPr>
            <w:tcW w:w="988" w:type="dxa"/>
            <w:hideMark/>
          </w:tcPr>
          <w:p w14:paraId="2F0035B5" w14:textId="77777777" w:rsidR="00E3284A" w:rsidRPr="00E3284A" w:rsidRDefault="00E3284A">
            <w:r w:rsidRPr="00E3284A">
              <w:t> </w:t>
            </w:r>
          </w:p>
        </w:tc>
        <w:tc>
          <w:tcPr>
            <w:tcW w:w="1021" w:type="dxa"/>
            <w:hideMark/>
          </w:tcPr>
          <w:p w14:paraId="36193799" w14:textId="77777777" w:rsidR="00E3284A" w:rsidRPr="00E3284A" w:rsidRDefault="00E3284A">
            <w:r w:rsidRPr="00E3284A">
              <w:t> </w:t>
            </w:r>
          </w:p>
        </w:tc>
      </w:tr>
      <w:tr w:rsidR="00622DB6" w:rsidRPr="00E3284A" w14:paraId="010C68E4" w14:textId="77777777" w:rsidTr="00622DB6">
        <w:trPr>
          <w:trHeight w:val="1183"/>
        </w:trPr>
        <w:tc>
          <w:tcPr>
            <w:tcW w:w="2122" w:type="dxa"/>
            <w:noWrap/>
            <w:hideMark/>
          </w:tcPr>
          <w:p w14:paraId="644D3A97" w14:textId="77777777" w:rsidR="00E3284A" w:rsidRPr="00E3284A" w:rsidRDefault="00E3284A">
            <w:r w:rsidRPr="00E3284A">
              <w:t xml:space="preserve">Wellbeing Coaching </w:t>
            </w:r>
          </w:p>
        </w:tc>
        <w:tc>
          <w:tcPr>
            <w:tcW w:w="2385" w:type="dxa"/>
            <w:noWrap/>
            <w:hideMark/>
          </w:tcPr>
          <w:p w14:paraId="01CD9877" w14:textId="77777777" w:rsidR="00E3284A" w:rsidRPr="00E3284A" w:rsidRDefault="00E3284A">
            <w:pPr>
              <w:rPr>
                <w:b/>
                <w:bCs/>
              </w:rPr>
            </w:pPr>
            <w:r w:rsidRPr="00E3284A">
              <w:rPr>
                <w:b/>
                <w:bCs/>
              </w:rPr>
              <w:t xml:space="preserve">Lancashire Mind </w:t>
            </w:r>
          </w:p>
        </w:tc>
        <w:tc>
          <w:tcPr>
            <w:tcW w:w="4550" w:type="dxa"/>
            <w:noWrap/>
            <w:hideMark/>
          </w:tcPr>
          <w:p w14:paraId="475EB17F" w14:textId="77777777" w:rsidR="00E3284A" w:rsidRPr="00E3284A" w:rsidRDefault="00E3284A">
            <w:pPr>
              <w:rPr>
                <w:u w:val="single"/>
              </w:rPr>
            </w:pPr>
            <w:hyperlink r:id="rId12" w:history="1">
              <w:r w:rsidRPr="00E3284A">
                <w:rPr>
                  <w:rStyle w:val="Hyperlink"/>
                </w:rPr>
                <w:t xml:space="preserve">CharlotteSutton@Lancashiremind.org.uk </w:t>
              </w:r>
            </w:hyperlink>
          </w:p>
        </w:tc>
        <w:tc>
          <w:tcPr>
            <w:tcW w:w="1901" w:type="dxa"/>
            <w:noWrap/>
            <w:hideMark/>
          </w:tcPr>
          <w:p w14:paraId="16CC2BAF" w14:textId="77777777" w:rsidR="00E3284A" w:rsidRPr="00E3284A" w:rsidRDefault="00E3284A">
            <w:r w:rsidRPr="00E3284A">
              <w:t> </w:t>
            </w:r>
          </w:p>
        </w:tc>
        <w:tc>
          <w:tcPr>
            <w:tcW w:w="2421" w:type="dxa"/>
            <w:hideMark/>
          </w:tcPr>
          <w:p w14:paraId="31B49B30" w14:textId="77777777" w:rsidR="00E3284A" w:rsidRPr="00E3284A" w:rsidRDefault="00E3284A">
            <w:r w:rsidRPr="00E3284A">
              <w:t>Professional referral into service or self referral (16+) Initial assessment to assess level of support and which route to access</w:t>
            </w:r>
          </w:p>
        </w:tc>
        <w:tc>
          <w:tcPr>
            <w:tcW w:w="988" w:type="dxa"/>
            <w:hideMark/>
          </w:tcPr>
          <w:p w14:paraId="78B24644" w14:textId="77777777" w:rsidR="00E3284A" w:rsidRPr="00E3284A" w:rsidRDefault="00E3284A">
            <w:r w:rsidRPr="00E3284A">
              <w:t> </w:t>
            </w:r>
          </w:p>
        </w:tc>
        <w:tc>
          <w:tcPr>
            <w:tcW w:w="1021" w:type="dxa"/>
            <w:hideMark/>
          </w:tcPr>
          <w:p w14:paraId="6A3EA9FE" w14:textId="77777777" w:rsidR="00E3284A" w:rsidRPr="00E3284A" w:rsidRDefault="00E3284A">
            <w:r w:rsidRPr="00E3284A">
              <w:t> </w:t>
            </w:r>
          </w:p>
        </w:tc>
      </w:tr>
      <w:tr w:rsidR="00622DB6" w:rsidRPr="00E3284A" w14:paraId="03033D1A" w14:textId="77777777" w:rsidTr="00622DB6">
        <w:trPr>
          <w:trHeight w:val="870"/>
        </w:trPr>
        <w:tc>
          <w:tcPr>
            <w:tcW w:w="2122" w:type="dxa"/>
            <w:hideMark/>
          </w:tcPr>
          <w:p w14:paraId="5420B0B8" w14:textId="77777777" w:rsidR="00E3284A" w:rsidRPr="00E3284A" w:rsidRDefault="00E3284A">
            <w:r w:rsidRPr="00E3284A">
              <w:t xml:space="preserve">·       Targeted youth work to build the confidence and self-esteem of </w:t>
            </w:r>
            <w:r w:rsidRPr="00E3284A">
              <w:lastRenderedPageBreak/>
              <w:t>young people aged 10 and over</w:t>
            </w:r>
          </w:p>
        </w:tc>
        <w:tc>
          <w:tcPr>
            <w:tcW w:w="2385" w:type="dxa"/>
            <w:vMerge w:val="restart"/>
            <w:hideMark/>
          </w:tcPr>
          <w:p w14:paraId="05285E09" w14:textId="77777777" w:rsidR="00E3284A" w:rsidRPr="00E3284A" w:rsidRDefault="00E3284A">
            <w:pPr>
              <w:rPr>
                <w:b/>
                <w:bCs/>
              </w:rPr>
            </w:pPr>
            <w:r w:rsidRPr="00E3284A">
              <w:rPr>
                <w:b/>
                <w:bCs/>
              </w:rPr>
              <w:lastRenderedPageBreak/>
              <w:t>Child Action North West </w:t>
            </w:r>
          </w:p>
        </w:tc>
        <w:tc>
          <w:tcPr>
            <w:tcW w:w="4550" w:type="dxa"/>
            <w:vMerge w:val="restart"/>
            <w:hideMark/>
          </w:tcPr>
          <w:p w14:paraId="78AC4061" w14:textId="77777777" w:rsidR="00E3284A" w:rsidRPr="00E3284A" w:rsidRDefault="00E3284A">
            <w:pPr>
              <w:rPr>
                <w:u w:val="single"/>
              </w:rPr>
            </w:pPr>
            <w:hyperlink r:id="rId13" w:history="1">
              <w:r w:rsidRPr="00E3284A">
                <w:rPr>
                  <w:rStyle w:val="Hyperlink"/>
                </w:rPr>
                <w:t>https://canw.org.uk/</w:t>
              </w:r>
            </w:hyperlink>
          </w:p>
        </w:tc>
        <w:tc>
          <w:tcPr>
            <w:tcW w:w="1901" w:type="dxa"/>
            <w:vMerge w:val="restart"/>
            <w:hideMark/>
          </w:tcPr>
          <w:p w14:paraId="032EC386" w14:textId="77777777" w:rsidR="00E3284A" w:rsidRPr="00E3284A" w:rsidRDefault="00E3284A">
            <w:r w:rsidRPr="00E3284A">
              <w:t>5-18yr</w:t>
            </w:r>
          </w:p>
        </w:tc>
        <w:tc>
          <w:tcPr>
            <w:tcW w:w="2421" w:type="dxa"/>
            <w:vMerge w:val="restart"/>
            <w:hideMark/>
          </w:tcPr>
          <w:p w14:paraId="340FAFF1" w14:textId="77777777" w:rsidR="00E3284A" w:rsidRPr="00E3284A" w:rsidRDefault="00E3284A">
            <w:r w:rsidRPr="00E3284A">
              <w:t>Early Help Assessment and Referral</w:t>
            </w:r>
          </w:p>
        </w:tc>
        <w:tc>
          <w:tcPr>
            <w:tcW w:w="988" w:type="dxa"/>
            <w:hideMark/>
          </w:tcPr>
          <w:p w14:paraId="58DD763C" w14:textId="77777777" w:rsidR="00E3284A" w:rsidRPr="00E3284A" w:rsidRDefault="00E3284A">
            <w:r w:rsidRPr="00E3284A">
              <w:t> </w:t>
            </w:r>
          </w:p>
        </w:tc>
        <w:tc>
          <w:tcPr>
            <w:tcW w:w="1021" w:type="dxa"/>
            <w:hideMark/>
          </w:tcPr>
          <w:p w14:paraId="430DC9CB" w14:textId="77777777" w:rsidR="00E3284A" w:rsidRPr="00E3284A" w:rsidRDefault="00E3284A">
            <w:r w:rsidRPr="00E3284A">
              <w:t> </w:t>
            </w:r>
          </w:p>
        </w:tc>
      </w:tr>
      <w:tr w:rsidR="00622DB6" w:rsidRPr="00E3284A" w14:paraId="51C84F51" w14:textId="77777777" w:rsidTr="00622DB6">
        <w:trPr>
          <w:trHeight w:val="870"/>
        </w:trPr>
        <w:tc>
          <w:tcPr>
            <w:tcW w:w="2122" w:type="dxa"/>
            <w:hideMark/>
          </w:tcPr>
          <w:p w14:paraId="2E4BC572" w14:textId="77777777" w:rsidR="00E3284A" w:rsidRPr="00E3284A" w:rsidRDefault="00E3284A">
            <w:r w:rsidRPr="00E3284A">
              <w:t>·       Employability Support for 15 – 24 year olds, supporting them into employment, education or training</w:t>
            </w:r>
          </w:p>
        </w:tc>
        <w:tc>
          <w:tcPr>
            <w:tcW w:w="2385" w:type="dxa"/>
            <w:vMerge/>
            <w:hideMark/>
          </w:tcPr>
          <w:p w14:paraId="2BE26655" w14:textId="77777777" w:rsidR="00E3284A" w:rsidRPr="00E3284A" w:rsidRDefault="00E3284A">
            <w:pPr>
              <w:rPr>
                <w:b/>
                <w:bCs/>
              </w:rPr>
            </w:pPr>
          </w:p>
        </w:tc>
        <w:tc>
          <w:tcPr>
            <w:tcW w:w="4550" w:type="dxa"/>
            <w:vMerge/>
            <w:hideMark/>
          </w:tcPr>
          <w:p w14:paraId="277C9309" w14:textId="77777777" w:rsidR="00E3284A" w:rsidRPr="00E3284A" w:rsidRDefault="00E3284A">
            <w:pPr>
              <w:rPr>
                <w:u w:val="single"/>
              </w:rPr>
            </w:pPr>
          </w:p>
        </w:tc>
        <w:tc>
          <w:tcPr>
            <w:tcW w:w="1901" w:type="dxa"/>
            <w:vMerge/>
            <w:hideMark/>
          </w:tcPr>
          <w:p w14:paraId="71219709" w14:textId="77777777" w:rsidR="00E3284A" w:rsidRPr="00E3284A" w:rsidRDefault="00E3284A"/>
        </w:tc>
        <w:tc>
          <w:tcPr>
            <w:tcW w:w="2421" w:type="dxa"/>
            <w:vMerge/>
            <w:hideMark/>
          </w:tcPr>
          <w:p w14:paraId="30AC1B26" w14:textId="77777777" w:rsidR="00E3284A" w:rsidRPr="00E3284A" w:rsidRDefault="00E3284A"/>
        </w:tc>
        <w:tc>
          <w:tcPr>
            <w:tcW w:w="988" w:type="dxa"/>
            <w:hideMark/>
          </w:tcPr>
          <w:p w14:paraId="559A436A" w14:textId="77777777" w:rsidR="00E3284A" w:rsidRPr="00E3284A" w:rsidRDefault="00E3284A">
            <w:r w:rsidRPr="00E3284A">
              <w:t> </w:t>
            </w:r>
          </w:p>
        </w:tc>
        <w:tc>
          <w:tcPr>
            <w:tcW w:w="1021" w:type="dxa"/>
            <w:hideMark/>
          </w:tcPr>
          <w:p w14:paraId="1A1925B5" w14:textId="77777777" w:rsidR="00E3284A" w:rsidRPr="00E3284A" w:rsidRDefault="00E3284A">
            <w:r w:rsidRPr="00E3284A">
              <w:t> </w:t>
            </w:r>
          </w:p>
        </w:tc>
      </w:tr>
      <w:tr w:rsidR="00622DB6" w:rsidRPr="00E3284A" w14:paraId="2654238B" w14:textId="77777777" w:rsidTr="00622DB6">
        <w:trPr>
          <w:trHeight w:val="870"/>
        </w:trPr>
        <w:tc>
          <w:tcPr>
            <w:tcW w:w="2122" w:type="dxa"/>
            <w:hideMark/>
          </w:tcPr>
          <w:p w14:paraId="0C97C9F8" w14:textId="77777777" w:rsidR="00E3284A" w:rsidRPr="00E3284A" w:rsidRDefault="00E3284A">
            <w:r w:rsidRPr="00E3284A">
              <w:t>·       Support for young people between the ages of 5-18 with caring responsibilities</w:t>
            </w:r>
          </w:p>
        </w:tc>
        <w:tc>
          <w:tcPr>
            <w:tcW w:w="2385" w:type="dxa"/>
            <w:vMerge/>
            <w:hideMark/>
          </w:tcPr>
          <w:p w14:paraId="362BE604" w14:textId="77777777" w:rsidR="00E3284A" w:rsidRPr="00E3284A" w:rsidRDefault="00E3284A">
            <w:pPr>
              <w:rPr>
                <w:b/>
                <w:bCs/>
              </w:rPr>
            </w:pPr>
          </w:p>
        </w:tc>
        <w:tc>
          <w:tcPr>
            <w:tcW w:w="4550" w:type="dxa"/>
            <w:vMerge/>
            <w:hideMark/>
          </w:tcPr>
          <w:p w14:paraId="4D2406C3" w14:textId="77777777" w:rsidR="00E3284A" w:rsidRPr="00E3284A" w:rsidRDefault="00E3284A">
            <w:pPr>
              <w:rPr>
                <w:u w:val="single"/>
              </w:rPr>
            </w:pPr>
          </w:p>
        </w:tc>
        <w:tc>
          <w:tcPr>
            <w:tcW w:w="1901" w:type="dxa"/>
            <w:vMerge/>
            <w:hideMark/>
          </w:tcPr>
          <w:p w14:paraId="7A244279" w14:textId="77777777" w:rsidR="00E3284A" w:rsidRPr="00E3284A" w:rsidRDefault="00E3284A"/>
        </w:tc>
        <w:tc>
          <w:tcPr>
            <w:tcW w:w="2421" w:type="dxa"/>
            <w:vMerge/>
            <w:hideMark/>
          </w:tcPr>
          <w:p w14:paraId="5C1721C7" w14:textId="77777777" w:rsidR="00E3284A" w:rsidRPr="00E3284A" w:rsidRDefault="00E3284A"/>
        </w:tc>
        <w:tc>
          <w:tcPr>
            <w:tcW w:w="988" w:type="dxa"/>
            <w:hideMark/>
          </w:tcPr>
          <w:p w14:paraId="7E77B903" w14:textId="77777777" w:rsidR="00E3284A" w:rsidRPr="00E3284A" w:rsidRDefault="00E3284A">
            <w:r w:rsidRPr="00E3284A">
              <w:t> </w:t>
            </w:r>
          </w:p>
        </w:tc>
        <w:tc>
          <w:tcPr>
            <w:tcW w:w="1021" w:type="dxa"/>
            <w:hideMark/>
          </w:tcPr>
          <w:p w14:paraId="5201B39B" w14:textId="77777777" w:rsidR="00E3284A" w:rsidRPr="00E3284A" w:rsidRDefault="00E3284A">
            <w:r w:rsidRPr="00E3284A">
              <w:t> </w:t>
            </w:r>
          </w:p>
        </w:tc>
      </w:tr>
      <w:tr w:rsidR="00622DB6" w:rsidRPr="00E3284A" w14:paraId="32B270AE" w14:textId="77777777" w:rsidTr="00622DB6">
        <w:trPr>
          <w:trHeight w:val="1160"/>
        </w:trPr>
        <w:tc>
          <w:tcPr>
            <w:tcW w:w="2122" w:type="dxa"/>
            <w:hideMark/>
          </w:tcPr>
          <w:p w14:paraId="04E443FF" w14:textId="77777777" w:rsidR="00E3284A" w:rsidRPr="00E3284A" w:rsidRDefault="00E3284A">
            <w:r w:rsidRPr="00E3284A">
              <w:t>·       Targeted support for children and young people, specifically focused on improving their emotional health and wellbeing</w:t>
            </w:r>
          </w:p>
        </w:tc>
        <w:tc>
          <w:tcPr>
            <w:tcW w:w="2385" w:type="dxa"/>
            <w:vMerge/>
            <w:hideMark/>
          </w:tcPr>
          <w:p w14:paraId="44113F77" w14:textId="77777777" w:rsidR="00E3284A" w:rsidRPr="00E3284A" w:rsidRDefault="00E3284A">
            <w:pPr>
              <w:rPr>
                <w:b/>
                <w:bCs/>
              </w:rPr>
            </w:pPr>
          </w:p>
        </w:tc>
        <w:tc>
          <w:tcPr>
            <w:tcW w:w="4550" w:type="dxa"/>
            <w:vMerge/>
            <w:hideMark/>
          </w:tcPr>
          <w:p w14:paraId="64BC8A0D" w14:textId="77777777" w:rsidR="00E3284A" w:rsidRPr="00E3284A" w:rsidRDefault="00E3284A">
            <w:pPr>
              <w:rPr>
                <w:u w:val="single"/>
              </w:rPr>
            </w:pPr>
          </w:p>
        </w:tc>
        <w:tc>
          <w:tcPr>
            <w:tcW w:w="1901" w:type="dxa"/>
            <w:vMerge/>
            <w:hideMark/>
          </w:tcPr>
          <w:p w14:paraId="3008FC0D" w14:textId="77777777" w:rsidR="00E3284A" w:rsidRPr="00E3284A" w:rsidRDefault="00E3284A"/>
        </w:tc>
        <w:tc>
          <w:tcPr>
            <w:tcW w:w="2421" w:type="dxa"/>
            <w:vMerge/>
            <w:hideMark/>
          </w:tcPr>
          <w:p w14:paraId="63BA44B4" w14:textId="77777777" w:rsidR="00E3284A" w:rsidRPr="00E3284A" w:rsidRDefault="00E3284A"/>
        </w:tc>
        <w:tc>
          <w:tcPr>
            <w:tcW w:w="988" w:type="dxa"/>
            <w:hideMark/>
          </w:tcPr>
          <w:p w14:paraId="7BEAA041" w14:textId="77777777" w:rsidR="00E3284A" w:rsidRPr="00E3284A" w:rsidRDefault="00E3284A">
            <w:r w:rsidRPr="00E3284A">
              <w:t> </w:t>
            </w:r>
          </w:p>
        </w:tc>
        <w:tc>
          <w:tcPr>
            <w:tcW w:w="1021" w:type="dxa"/>
            <w:hideMark/>
          </w:tcPr>
          <w:p w14:paraId="7312C8E8" w14:textId="77777777" w:rsidR="00E3284A" w:rsidRPr="00E3284A" w:rsidRDefault="00E3284A">
            <w:r w:rsidRPr="00E3284A">
              <w:t> </w:t>
            </w:r>
          </w:p>
        </w:tc>
      </w:tr>
      <w:tr w:rsidR="00622DB6" w:rsidRPr="00E3284A" w14:paraId="292CB62A" w14:textId="77777777" w:rsidTr="00622DB6">
        <w:trPr>
          <w:trHeight w:val="1160"/>
        </w:trPr>
        <w:tc>
          <w:tcPr>
            <w:tcW w:w="2122" w:type="dxa"/>
            <w:hideMark/>
          </w:tcPr>
          <w:p w14:paraId="02999B8E" w14:textId="77777777" w:rsidR="00E3284A" w:rsidRPr="00E3284A" w:rsidRDefault="00E3284A">
            <w:r w:rsidRPr="00E3284A">
              <w:t>·       We work alongside communities, police and young people to break the cycle between adversity and anti-social behaviour</w:t>
            </w:r>
          </w:p>
        </w:tc>
        <w:tc>
          <w:tcPr>
            <w:tcW w:w="2385" w:type="dxa"/>
            <w:vMerge/>
            <w:hideMark/>
          </w:tcPr>
          <w:p w14:paraId="59F14FFB" w14:textId="77777777" w:rsidR="00E3284A" w:rsidRPr="00E3284A" w:rsidRDefault="00E3284A">
            <w:pPr>
              <w:rPr>
                <w:b/>
                <w:bCs/>
              </w:rPr>
            </w:pPr>
          </w:p>
        </w:tc>
        <w:tc>
          <w:tcPr>
            <w:tcW w:w="4550" w:type="dxa"/>
            <w:vMerge/>
            <w:hideMark/>
          </w:tcPr>
          <w:p w14:paraId="19962F46" w14:textId="77777777" w:rsidR="00E3284A" w:rsidRPr="00E3284A" w:rsidRDefault="00E3284A">
            <w:pPr>
              <w:rPr>
                <w:u w:val="single"/>
              </w:rPr>
            </w:pPr>
          </w:p>
        </w:tc>
        <w:tc>
          <w:tcPr>
            <w:tcW w:w="1901" w:type="dxa"/>
            <w:vMerge/>
            <w:hideMark/>
          </w:tcPr>
          <w:p w14:paraId="31A047CE" w14:textId="77777777" w:rsidR="00E3284A" w:rsidRPr="00E3284A" w:rsidRDefault="00E3284A"/>
        </w:tc>
        <w:tc>
          <w:tcPr>
            <w:tcW w:w="2421" w:type="dxa"/>
            <w:vMerge/>
            <w:hideMark/>
          </w:tcPr>
          <w:p w14:paraId="6CEF663A" w14:textId="77777777" w:rsidR="00E3284A" w:rsidRPr="00E3284A" w:rsidRDefault="00E3284A"/>
        </w:tc>
        <w:tc>
          <w:tcPr>
            <w:tcW w:w="988" w:type="dxa"/>
            <w:hideMark/>
          </w:tcPr>
          <w:p w14:paraId="3731A858" w14:textId="77777777" w:rsidR="00E3284A" w:rsidRPr="00E3284A" w:rsidRDefault="00E3284A">
            <w:r w:rsidRPr="00E3284A">
              <w:t> </w:t>
            </w:r>
          </w:p>
        </w:tc>
        <w:tc>
          <w:tcPr>
            <w:tcW w:w="1021" w:type="dxa"/>
            <w:hideMark/>
          </w:tcPr>
          <w:p w14:paraId="071419C1" w14:textId="77777777" w:rsidR="00E3284A" w:rsidRPr="00E3284A" w:rsidRDefault="00E3284A">
            <w:r w:rsidRPr="00E3284A">
              <w:t> </w:t>
            </w:r>
          </w:p>
        </w:tc>
      </w:tr>
      <w:tr w:rsidR="00622DB6" w:rsidRPr="00E3284A" w14:paraId="1CA59925" w14:textId="77777777" w:rsidTr="00622DB6">
        <w:trPr>
          <w:trHeight w:val="930"/>
        </w:trPr>
        <w:tc>
          <w:tcPr>
            <w:tcW w:w="2122" w:type="dxa"/>
            <w:hideMark/>
          </w:tcPr>
          <w:p w14:paraId="335533D0" w14:textId="77777777" w:rsidR="00E3284A" w:rsidRPr="00E3284A" w:rsidRDefault="00E3284A">
            <w:r w:rsidRPr="00E3284A">
              <w:t xml:space="preserve">Barnardo’s My Time To Thrive – 1-1, group, </w:t>
            </w:r>
            <w:r w:rsidRPr="00E3284A">
              <w:lastRenderedPageBreak/>
              <w:t>counselling support lower level mental health support</w:t>
            </w:r>
          </w:p>
        </w:tc>
        <w:tc>
          <w:tcPr>
            <w:tcW w:w="2385" w:type="dxa"/>
            <w:hideMark/>
          </w:tcPr>
          <w:p w14:paraId="66B18222" w14:textId="77777777" w:rsidR="00E3284A" w:rsidRPr="00E3284A" w:rsidRDefault="00E3284A">
            <w:pPr>
              <w:rPr>
                <w:b/>
                <w:bCs/>
              </w:rPr>
            </w:pPr>
            <w:r w:rsidRPr="00E3284A">
              <w:rPr>
                <w:b/>
                <w:bCs/>
              </w:rPr>
              <w:lastRenderedPageBreak/>
              <w:t xml:space="preserve">Barnardo’s Lancashire and South Cumbria Thrive Service </w:t>
            </w:r>
          </w:p>
        </w:tc>
        <w:tc>
          <w:tcPr>
            <w:tcW w:w="4550" w:type="dxa"/>
            <w:hideMark/>
          </w:tcPr>
          <w:p w14:paraId="42DA4ECF" w14:textId="77777777" w:rsidR="00E3284A" w:rsidRPr="00E3284A" w:rsidRDefault="00E3284A">
            <w:r w:rsidRPr="00E3284A">
              <w:t xml:space="preserve">01772 505138 </w:t>
            </w:r>
            <w:r w:rsidRPr="00E3284A">
              <w:br/>
            </w:r>
            <w:r w:rsidRPr="00E3284A">
              <w:br/>
              <w:t>thrivelsc@barnardos.org.uk</w:t>
            </w:r>
          </w:p>
        </w:tc>
        <w:tc>
          <w:tcPr>
            <w:tcW w:w="1901" w:type="dxa"/>
            <w:noWrap/>
            <w:hideMark/>
          </w:tcPr>
          <w:p w14:paraId="4C0E29B9" w14:textId="77777777" w:rsidR="00E3284A" w:rsidRPr="00E3284A" w:rsidRDefault="00E3284A">
            <w:r w:rsidRPr="00E3284A">
              <w:t xml:space="preserve">age 5-25 </w:t>
            </w:r>
          </w:p>
        </w:tc>
        <w:tc>
          <w:tcPr>
            <w:tcW w:w="2421" w:type="dxa"/>
            <w:noWrap/>
            <w:hideMark/>
          </w:tcPr>
          <w:p w14:paraId="566385D5" w14:textId="77777777" w:rsidR="00E3284A" w:rsidRPr="00E3284A" w:rsidRDefault="00E3284A">
            <w:r w:rsidRPr="00E3284A">
              <w:t>Self / professional</w:t>
            </w:r>
          </w:p>
        </w:tc>
        <w:tc>
          <w:tcPr>
            <w:tcW w:w="988" w:type="dxa"/>
            <w:noWrap/>
            <w:hideMark/>
          </w:tcPr>
          <w:p w14:paraId="43121E3C" w14:textId="77777777" w:rsidR="00E3284A" w:rsidRPr="00E3284A" w:rsidRDefault="00E3284A">
            <w:r w:rsidRPr="00E3284A">
              <w:t> </w:t>
            </w:r>
          </w:p>
        </w:tc>
        <w:tc>
          <w:tcPr>
            <w:tcW w:w="1021" w:type="dxa"/>
            <w:noWrap/>
            <w:hideMark/>
          </w:tcPr>
          <w:p w14:paraId="291EC62E" w14:textId="77777777" w:rsidR="00E3284A" w:rsidRPr="00E3284A" w:rsidRDefault="00E3284A">
            <w:r w:rsidRPr="00E3284A">
              <w:t> </w:t>
            </w:r>
          </w:p>
        </w:tc>
      </w:tr>
      <w:tr w:rsidR="00622DB6" w:rsidRPr="00E3284A" w14:paraId="25DBC377" w14:textId="77777777" w:rsidTr="00622DB6">
        <w:trPr>
          <w:trHeight w:val="620"/>
        </w:trPr>
        <w:tc>
          <w:tcPr>
            <w:tcW w:w="2122" w:type="dxa"/>
            <w:hideMark/>
          </w:tcPr>
          <w:p w14:paraId="17F0F065" w14:textId="77777777" w:rsidR="00E3284A" w:rsidRPr="00E3284A" w:rsidRDefault="00E3284A">
            <w:r w:rsidRPr="00E3284A">
              <w:t>ADHD pre and post diagnosis support and training</w:t>
            </w:r>
          </w:p>
        </w:tc>
        <w:tc>
          <w:tcPr>
            <w:tcW w:w="2385" w:type="dxa"/>
            <w:hideMark/>
          </w:tcPr>
          <w:p w14:paraId="1142FEE7" w14:textId="77777777" w:rsidR="00E3284A" w:rsidRPr="00E3284A" w:rsidRDefault="00E3284A">
            <w:pPr>
              <w:rPr>
                <w:b/>
                <w:bCs/>
              </w:rPr>
            </w:pPr>
            <w:r w:rsidRPr="00E3284A">
              <w:rPr>
                <w:b/>
                <w:bCs/>
              </w:rPr>
              <w:t>ADHD Northwest</w:t>
            </w:r>
            <w:r w:rsidRPr="00E3284A">
              <w:rPr>
                <w:b/>
                <w:bCs/>
              </w:rPr>
              <w:br/>
              <w:t xml:space="preserve">www.adhdnorthwest.org.uk  </w:t>
            </w:r>
          </w:p>
        </w:tc>
        <w:tc>
          <w:tcPr>
            <w:tcW w:w="4550" w:type="dxa"/>
            <w:hideMark/>
          </w:tcPr>
          <w:p w14:paraId="52399DD6" w14:textId="77777777" w:rsidR="00E3284A" w:rsidRPr="00E3284A" w:rsidRDefault="00E3284A">
            <w:pPr>
              <w:rPr>
                <w:u w:val="single"/>
              </w:rPr>
            </w:pPr>
            <w:r w:rsidRPr="00E3284A">
              <w:rPr>
                <w:u w:val="single"/>
              </w:rPr>
              <w:t>01254 886 886 reception@adhdnorthwest.org.uk</w:t>
            </w:r>
          </w:p>
        </w:tc>
        <w:tc>
          <w:tcPr>
            <w:tcW w:w="1901" w:type="dxa"/>
            <w:noWrap/>
            <w:hideMark/>
          </w:tcPr>
          <w:p w14:paraId="0769043F" w14:textId="77777777" w:rsidR="00E3284A" w:rsidRPr="00E3284A" w:rsidRDefault="00E3284A">
            <w:r w:rsidRPr="00E3284A">
              <w:t xml:space="preserve">school age </w:t>
            </w:r>
          </w:p>
        </w:tc>
        <w:tc>
          <w:tcPr>
            <w:tcW w:w="2421" w:type="dxa"/>
            <w:noWrap/>
            <w:hideMark/>
          </w:tcPr>
          <w:p w14:paraId="62D48EC5" w14:textId="77777777" w:rsidR="00E3284A" w:rsidRPr="00E3284A" w:rsidRDefault="00E3284A">
            <w:r w:rsidRPr="00E3284A">
              <w:t>Self/ professional</w:t>
            </w:r>
          </w:p>
        </w:tc>
        <w:tc>
          <w:tcPr>
            <w:tcW w:w="988" w:type="dxa"/>
            <w:noWrap/>
            <w:hideMark/>
          </w:tcPr>
          <w:p w14:paraId="0F760A04" w14:textId="77777777" w:rsidR="00E3284A" w:rsidRPr="00E3284A" w:rsidRDefault="00E3284A">
            <w:r w:rsidRPr="00E3284A">
              <w:t> </w:t>
            </w:r>
          </w:p>
        </w:tc>
        <w:tc>
          <w:tcPr>
            <w:tcW w:w="1021" w:type="dxa"/>
            <w:noWrap/>
            <w:hideMark/>
          </w:tcPr>
          <w:p w14:paraId="3E6AE4E4" w14:textId="77777777" w:rsidR="00E3284A" w:rsidRPr="00E3284A" w:rsidRDefault="00E3284A">
            <w:r w:rsidRPr="00E3284A">
              <w:t> </w:t>
            </w:r>
          </w:p>
        </w:tc>
      </w:tr>
      <w:tr w:rsidR="00622DB6" w:rsidRPr="00E3284A" w14:paraId="6D4CA45C" w14:textId="77777777" w:rsidTr="00622DB6">
        <w:trPr>
          <w:trHeight w:val="290"/>
        </w:trPr>
        <w:tc>
          <w:tcPr>
            <w:tcW w:w="2122" w:type="dxa"/>
            <w:vMerge w:val="restart"/>
            <w:hideMark/>
          </w:tcPr>
          <w:p w14:paraId="7AE66E64" w14:textId="77777777" w:rsidR="00E3284A" w:rsidRPr="00E3284A" w:rsidRDefault="00E3284A">
            <w:r w:rsidRPr="00E3284A">
              <w:t>Specialist autism support in schools – build individualised education programs, support with diagnosis, support with EHCP application</w:t>
            </w:r>
          </w:p>
        </w:tc>
        <w:tc>
          <w:tcPr>
            <w:tcW w:w="2385" w:type="dxa"/>
            <w:vMerge w:val="restart"/>
            <w:noWrap/>
            <w:hideMark/>
          </w:tcPr>
          <w:p w14:paraId="7525DB13" w14:textId="77777777" w:rsidR="00E3284A" w:rsidRPr="00E3284A" w:rsidRDefault="00E3284A">
            <w:pPr>
              <w:rPr>
                <w:b/>
                <w:bCs/>
              </w:rPr>
            </w:pPr>
            <w:r w:rsidRPr="00E3284A">
              <w:rPr>
                <w:b/>
                <w:bCs/>
              </w:rPr>
              <w:t xml:space="preserve">Reach Out - Autism Support Consultants   </w:t>
            </w:r>
          </w:p>
        </w:tc>
        <w:tc>
          <w:tcPr>
            <w:tcW w:w="4550" w:type="dxa"/>
            <w:noWrap/>
            <w:hideMark/>
          </w:tcPr>
          <w:p w14:paraId="485265B5" w14:textId="77777777" w:rsidR="00E3284A" w:rsidRPr="00E3284A" w:rsidRDefault="00E3284A">
            <w:r w:rsidRPr="00E3284A">
              <w:t>office@reachoutasc.com</w:t>
            </w:r>
          </w:p>
        </w:tc>
        <w:tc>
          <w:tcPr>
            <w:tcW w:w="1901" w:type="dxa"/>
            <w:noWrap/>
            <w:hideMark/>
          </w:tcPr>
          <w:p w14:paraId="1C14A9B2" w14:textId="77777777" w:rsidR="00E3284A" w:rsidRPr="00E3284A" w:rsidRDefault="00E3284A">
            <w:r w:rsidRPr="00E3284A">
              <w:t>Schools</w:t>
            </w:r>
          </w:p>
        </w:tc>
        <w:tc>
          <w:tcPr>
            <w:tcW w:w="2421" w:type="dxa"/>
            <w:noWrap/>
            <w:hideMark/>
          </w:tcPr>
          <w:p w14:paraId="5FBEDC71" w14:textId="77777777" w:rsidR="00E3284A" w:rsidRPr="00E3284A" w:rsidRDefault="00E3284A">
            <w:r w:rsidRPr="00E3284A">
              <w:t xml:space="preserve">Referral by school </w:t>
            </w:r>
          </w:p>
        </w:tc>
        <w:tc>
          <w:tcPr>
            <w:tcW w:w="988" w:type="dxa"/>
            <w:noWrap/>
            <w:hideMark/>
          </w:tcPr>
          <w:p w14:paraId="381BBF88" w14:textId="77777777" w:rsidR="00E3284A" w:rsidRPr="00E3284A" w:rsidRDefault="00E3284A">
            <w:r w:rsidRPr="00E3284A">
              <w:t> </w:t>
            </w:r>
          </w:p>
        </w:tc>
        <w:tc>
          <w:tcPr>
            <w:tcW w:w="1021" w:type="dxa"/>
            <w:noWrap/>
            <w:hideMark/>
          </w:tcPr>
          <w:p w14:paraId="1B8F8E23" w14:textId="77777777" w:rsidR="00E3284A" w:rsidRPr="00E3284A" w:rsidRDefault="00E3284A">
            <w:r w:rsidRPr="00E3284A">
              <w:t> </w:t>
            </w:r>
          </w:p>
        </w:tc>
      </w:tr>
      <w:tr w:rsidR="00622DB6" w:rsidRPr="00E3284A" w14:paraId="44B9C789" w14:textId="77777777" w:rsidTr="00622DB6">
        <w:trPr>
          <w:trHeight w:val="1123"/>
        </w:trPr>
        <w:tc>
          <w:tcPr>
            <w:tcW w:w="2122" w:type="dxa"/>
            <w:vMerge/>
            <w:hideMark/>
          </w:tcPr>
          <w:p w14:paraId="304A60D9" w14:textId="77777777" w:rsidR="00E3284A" w:rsidRPr="00E3284A" w:rsidRDefault="00E3284A"/>
        </w:tc>
        <w:tc>
          <w:tcPr>
            <w:tcW w:w="2385" w:type="dxa"/>
            <w:vMerge/>
            <w:hideMark/>
          </w:tcPr>
          <w:p w14:paraId="30722F63" w14:textId="77777777" w:rsidR="00E3284A" w:rsidRPr="00E3284A" w:rsidRDefault="00E3284A">
            <w:pPr>
              <w:rPr>
                <w:b/>
                <w:bCs/>
              </w:rPr>
            </w:pPr>
          </w:p>
        </w:tc>
        <w:tc>
          <w:tcPr>
            <w:tcW w:w="4550" w:type="dxa"/>
            <w:hideMark/>
          </w:tcPr>
          <w:p w14:paraId="2790B88A" w14:textId="77777777" w:rsidR="00E3284A" w:rsidRPr="00E3284A" w:rsidRDefault="00E3284A">
            <w:pPr>
              <w:rPr>
                <w:u w:val="single"/>
              </w:rPr>
            </w:pPr>
            <w:hyperlink r:id="rId14" w:history="1">
              <w:r w:rsidRPr="00E3284A">
                <w:rPr>
                  <w:rStyle w:val="Hyperlink"/>
                </w:rPr>
                <w:t xml:space="preserve">https://reachoutasc.com/ </w:t>
              </w:r>
              <w:r w:rsidRPr="00E3284A">
                <w:rPr>
                  <w:rStyle w:val="Hyperlink"/>
                </w:rPr>
                <w:br/>
              </w:r>
              <w:r w:rsidRPr="00E3284A">
                <w:rPr>
                  <w:rStyle w:val="Hyperlink"/>
                </w:rPr>
                <w:br/>
                <w:t>07753 125935</w:t>
              </w:r>
            </w:hyperlink>
          </w:p>
        </w:tc>
        <w:tc>
          <w:tcPr>
            <w:tcW w:w="1901" w:type="dxa"/>
            <w:noWrap/>
            <w:hideMark/>
          </w:tcPr>
          <w:p w14:paraId="76045C39" w14:textId="77777777" w:rsidR="00E3284A" w:rsidRPr="00E3284A" w:rsidRDefault="00E3284A">
            <w:r w:rsidRPr="00E3284A">
              <w:t> </w:t>
            </w:r>
          </w:p>
        </w:tc>
        <w:tc>
          <w:tcPr>
            <w:tcW w:w="2421" w:type="dxa"/>
            <w:noWrap/>
            <w:hideMark/>
          </w:tcPr>
          <w:p w14:paraId="2052EB99" w14:textId="77777777" w:rsidR="00E3284A" w:rsidRPr="00E3284A" w:rsidRDefault="00E3284A">
            <w:r w:rsidRPr="00E3284A">
              <w:t> </w:t>
            </w:r>
          </w:p>
        </w:tc>
        <w:tc>
          <w:tcPr>
            <w:tcW w:w="988" w:type="dxa"/>
            <w:noWrap/>
            <w:hideMark/>
          </w:tcPr>
          <w:p w14:paraId="28250DD9" w14:textId="77777777" w:rsidR="00E3284A" w:rsidRPr="00E3284A" w:rsidRDefault="00E3284A">
            <w:r w:rsidRPr="00E3284A">
              <w:t> </w:t>
            </w:r>
          </w:p>
        </w:tc>
        <w:tc>
          <w:tcPr>
            <w:tcW w:w="1021" w:type="dxa"/>
            <w:noWrap/>
            <w:hideMark/>
          </w:tcPr>
          <w:p w14:paraId="3090F954" w14:textId="77777777" w:rsidR="00E3284A" w:rsidRPr="00E3284A" w:rsidRDefault="00E3284A">
            <w:r w:rsidRPr="00E3284A">
              <w:t> </w:t>
            </w:r>
          </w:p>
        </w:tc>
      </w:tr>
      <w:tr w:rsidR="00622DB6" w:rsidRPr="00E3284A" w14:paraId="6EF315BA" w14:textId="77777777" w:rsidTr="00622DB6">
        <w:trPr>
          <w:trHeight w:val="1790"/>
        </w:trPr>
        <w:tc>
          <w:tcPr>
            <w:tcW w:w="2122" w:type="dxa"/>
            <w:hideMark/>
          </w:tcPr>
          <w:p w14:paraId="26289934" w14:textId="77777777" w:rsidR="00E3284A" w:rsidRPr="00E3284A" w:rsidRDefault="00E3284A">
            <w:r w:rsidRPr="00E3284A">
              <w:t>Pathway navigators offer support around signposting and support with stages of the  pathway.</w:t>
            </w:r>
          </w:p>
        </w:tc>
        <w:tc>
          <w:tcPr>
            <w:tcW w:w="2385" w:type="dxa"/>
            <w:hideMark/>
          </w:tcPr>
          <w:p w14:paraId="7E8A2FD6" w14:textId="77777777" w:rsidR="00E3284A" w:rsidRPr="00E3284A" w:rsidRDefault="00E3284A">
            <w:pPr>
              <w:rPr>
                <w:b/>
                <w:bCs/>
              </w:rPr>
            </w:pPr>
            <w:r w:rsidRPr="00E3284A">
              <w:rPr>
                <w:b/>
                <w:bCs/>
              </w:rPr>
              <w:t xml:space="preserve">LSCFT - </w:t>
            </w:r>
            <w:r w:rsidRPr="00E3284A">
              <w:t>Lancaster &amp; morecambe, Chorley, South Ribble, Preston, West Lancs.</w:t>
            </w:r>
            <w:r w:rsidRPr="00E3284A">
              <w:br/>
            </w:r>
            <w:r w:rsidRPr="00E3284A">
              <w:rPr>
                <w:b/>
                <w:bCs/>
              </w:rPr>
              <w:br/>
            </w:r>
            <w:r w:rsidRPr="00E3284A">
              <w:rPr>
                <w:b/>
                <w:bCs/>
              </w:rPr>
              <w:br/>
              <w:t xml:space="preserve">MBHT - Lancaster </w:t>
            </w:r>
            <w:r w:rsidRPr="00E3284A">
              <w:t xml:space="preserve">pre-school only </w:t>
            </w:r>
          </w:p>
        </w:tc>
        <w:tc>
          <w:tcPr>
            <w:tcW w:w="4550" w:type="dxa"/>
            <w:hideMark/>
          </w:tcPr>
          <w:p w14:paraId="165A1DAE" w14:textId="77777777" w:rsidR="00E3284A" w:rsidRPr="00E3284A" w:rsidRDefault="00E3284A">
            <w:pPr>
              <w:rPr>
                <w:u w:val="single"/>
              </w:rPr>
            </w:pPr>
            <w:hyperlink r:id="rId15" w:history="1">
              <w:r w:rsidRPr="00E3284A">
                <w:rPr>
                  <w:rStyle w:val="Hyperlink"/>
                </w:rPr>
                <w:t xml:space="preserve">PathwayNavigators@lscft.nhs.uk </w:t>
              </w:r>
              <w:r w:rsidRPr="00E3284A">
                <w:rPr>
                  <w:rStyle w:val="Hyperlink"/>
                </w:rPr>
                <w:br/>
              </w:r>
              <w:r w:rsidRPr="00E3284A">
                <w:rPr>
                  <w:rStyle w:val="Hyperlink"/>
                </w:rPr>
                <w:br/>
              </w:r>
              <w:r w:rsidRPr="00E3284A">
                <w:rPr>
                  <w:rStyle w:val="Hyperlink"/>
                </w:rPr>
                <w:br/>
              </w:r>
              <w:r w:rsidRPr="00E3284A">
                <w:rPr>
                  <w:rStyle w:val="Hyperlink"/>
                </w:rPr>
                <w:br/>
                <w:t>eypathway.navigator@mbht.nhs.uk</w:t>
              </w:r>
            </w:hyperlink>
          </w:p>
        </w:tc>
        <w:tc>
          <w:tcPr>
            <w:tcW w:w="1901" w:type="dxa"/>
            <w:hideMark/>
          </w:tcPr>
          <w:p w14:paraId="1A315648" w14:textId="77777777" w:rsidR="00E3284A" w:rsidRPr="00E3284A" w:rsidRDefault="00E3284A">
            <w:r w:rsidRPr="00E3284A">
              <w:t>Families who have a school aged child on the assessment pathway</w:t>
            </w:r>
          </w:p>
        </w:tc>
        <w:tc>
          <w:tcPr>
            <w:tcW w:w="2421" w:type="dxa"/>
            <w:noWrap/>
            <w:hideMark/>
          </w:tcPr>
          <w:p w14:paraId="71C7D93A" w14:textId="77777777" w:rsidR="00E3284A" w:rsidRPr="00E3284A" w:rsidRDefault="00E3284A">
            <w:r w:rsidRPr="00E3284A">
              <w:t xml:space="preserve">Referral </w:t>
            </w:r>
          </w:p>
        </w:tc>
        <w:tc>
          <w:tcPr>
            <w:tcW w:w="988" w:type="dxa"/>
            <w:noWrap/>
            <w:hideMark/>
          </w:tcPr>
          <w:p w14:paraId="1AE57471" w14:textId="77777777" w:rsidR="00E3284A" w:rsidRPr="00E3284A" w:rsidRDefault="00E3284A">
            <w:r w:rsidRPr="00E3284A">
              <w:t> </w:t>
            </w:r>
          </w:p>
        </w:tc>
        <w:tc>
          <w:tcPr>
            <w:tcW w:w="1021" w:type="dxa"/>
            <w:noWrap/>
            <w:hideMark/>
          </w:tcPr>
          <w:p w14:paraId="6FB0DBF4" w14:textId="77777777" w:rsidR="00E3284A" w:rsidRPr="00E3284A" w:rsidRDefault="00E3284A">
            <w:r w:rsidRPr="00E3284A">
              <w:t> </w:t>
            </w:r>
          </w:p>
        </w:tc>
      </w:tr>
      <w:tr w:rsidR="00622DB6" w:rsidRPr="00E3284A" w14:paraId="7C65DF9E" w14:textId="77777777" w:rsidTr="00622DB6">
        <w:trPr>
          <w:trHeight w:val="630"/>
        </w:trPr>
        <w:tc>
          <w:tcPr>
            <w:tcW w:w="2122" w:type="dxa"/>
            <w:hideMark/>
          </w:tcPr>
          <w:p w14:paraId="7E956499" w14:textId="77777777" w:rsidR="00E3284A" w:rsidRPr="00E3284A" w:rsidRDefault="00E3284A">
            <w:r w:rsidRPr="00E3284A">
              <w:t>Incredible Years (NOT ASD Specific) parenting programme, ADHD appropriate</w:t>
            </w:r>
          </w:p>
        </w:tc>
        <w:tc>
          <w:tcPr>
            <w:tcW w:w="2385" w:type="dxa"/>
            <w:noWrap/>
            <w:hideMark/>
          </w:tcPr>
          <w:p w14:paraId="44412E4E" w14:textId="77777777" w:rsidR="00E3284A" w:rsidRPr="00E3284A" w:rsidRDefault="00E3284A">
            <w:pPr>
              <w:rPr>
                <w:b/>
                <w:bCs/>
              </w:rPr>
            </w:pPr>
            <w:r w:rsidRPr="00E3284A">
              <w:rPr>
                <w:b/>
                <w:bCs/>
              </w:rPr>
              <w:t>L&amp;M CAMHS</w:t>
            </w:r>
          </w:p>
        </w:tc>
        <w:tc>
          <w:tcPr>
            <w:tcW w:w="4550" w:type="dxa"/>
            <w:hideMark/>
          </w:tcPr>
          <w:p w14:paraId="139A2F65" w14:textId="77777777" w:rsidR="00E3284A" w:rsidRPr="00E3284A" w:rsidRDefault="00E3284A">
            <w:pPr>
              <w:rPr>
                <w:u w:val="single"/>
              </w:rPr>
            </w:pPr>
            <w:hyperlink r:id="rId16" w:history="1">
              <w:r w:rsidRPr="00E3284A">
                <w:rPr>
                  <w:rStyle w:val="Hyperlink"/>
                </w:rPr>
                <w:t xml:space="preserve">Debra.lawless@lscft.nhs.uk </w:t>
              </w:r>
              <w:r w:rsidRPr="00E3284A">
                <w:rPr>
                  <w:rStyle w:val="Hyperlink"/>
                </w:rPr>
                <w:br/>
                <w:t xml:space="preserve">01524 550650 </w:t>
              </w:r>
            </w:hyperlink>
          </w:p>
        </w:tc>
        <w:tc>
          <w:tcPr>
            <w:tcW w:w="1901" w:type="dxa"/>
            <w:noWrap/>
            <w:hideMark/>
          </w:tcPr>
          <w:p w14:paraId="1D18ECFE" w14:textId="77777777" w:rsidR="00E3284A" w:rsidRPr="00E3284A" w:rsidRDefault="00E3284A">
            <w:r w:rsidRPr="00E3284A">
              <w:t>age 2-10</w:t>
            </w:r>
          </w:p>
        </w:tc>
        <w:tc>
          <w:tcPr>
            <w:tcW w:w="2421" w:type="dxa"/>
            <w:noWrap/>
            <w:hideMark/>
          </w:tcPr>
          <w:p w14:paraId="604881B2" w14:textId="77777777" w:rsidR="00E3284A" w:rsidRPr="00E3284A" w:rsidRDefault="00E3284A">
            <w:r w:rsidRPr="00E3284A">
              <w:t>Referral via professional preferred</w:t>
            </w:r>
          </w:p>
        </w:tc>
        <w:tc>
          <w:tcPr>
            <w:tcW w:w="988" w:type="dxa"/>
            <w:noWrap/>
            <w:hideMark/>
          </w:tcPr>
          <w:p w14:paraId="58A4770F" w14:textId="77777777" w:rsidR="00E3284A" w:rsidRPr="00E3284A" w:rsidRDefault="00E3284A">
            <w:r w:rsidRPr="00E3284A">
              <w:t> </w:t>
            </w:r>
          </w:p>
        </w:tc>
        <w:tc>
          <w:tcPr>
            <w:tcW w:w="1021" w:type="dxa"/>
            <w:noWrap/>
            <w:hideMark/>
          </w:tcPr>
          <w:p w14:paraId="38785BC8" w14:textId="77777777" w:rsidR="00E3284A" w:rsidRPr="00E3284A" w:rsidRDefault="00E3284A">
            <w:r w:rsidRPr="00E3284A">
              <w:t> </w:t>
            </w:r>
          </w:p>
        </w:tc>
      </w:tr>
      <w:tr w:rsidR="00622DB6" w:rsidRPr="00E3284A" w14:paraId="48F04F7C" w14:textId="77777777" w:rsidTr="00622DB6">
        <w:trPr>
          <w:trHeight w:val="930"/>
        </w:trPr>
        <w:tc>
          <w:tcPr>
            <w:tcW w:w="2122" w:type="dxa"/>
            <w:hideMark/>
          </w:tcPr>
          <w:p w14:paraId="6B40BA0A" w14:textId="77777777" w:rsidR="00E3284A" w:rsidRPr="00E3284A" w:rsidRDefault="00E3284A">
            <w:r w:rsidRPr="00E3284A">
              <w:t xml:space="preserve">This Is Me </w:t>
            </w:r>
          </w:p>
        </w:tc>
        <w:tc>
          <w:tcPr>
            <w:tcW w:w="2385" w:type="dxa"/>
            <w:noWrap/>
            <w:hideMark/>
          </w:tcPr>
          <w:p w14:paraId="2D2E0566" w14:textId="77777777" w:rsidR="00E3284A" w:rsidRPr="00E3284A" w:rsidRDefault="00E3284A">
            <w:pPr>
              <w:rPr>
                <w:b/>
                <w:bCs/>
              </w:rPr>
            </w:pPr>
            <w:r w:rsidRPr="00E3284A">
              <w:rPr>
                <w:b/>
                <w:bCs/>
              </w:rPr>
              <w:t>LSCFT Autism assessment team</w:t>
            </w:r>
          </w:p>
        </w:tc>
        <w:tc>
          <w:tcPr>
            <w:tcW w:w="4550" w:type="dxa"/>
            <w:hideMark/>
          </w:tcPr>
          <w:p w14:paraId="5991E5F5" w14:textId="77777777" w:rsidR="00E3284A" w:rsidRPr="00E3284A" w:rsidRDefault="00E3284A" w:rsidP="00E3284A">
            <w:r w:rsidRPr="00E3284A">
              <w:t>01524 550331 LMChildAutism@lscft.nhs.uk</w:t>
            </w:r>
          </w:p>
        </w:tc>
        <w:tc>
          <w:tcPr>
            <w:tcW w:w="1901" w:type="dxa"/>
            <w:hideMark/>
          </w:tcPr>
          <w:p w14:paraId="4D2FC1EB" w14:textId="77777777" w:rsidR="00E3284A" w:rsidRPr="00E3284A" w:rsidRDefault="00E3284A">
            <w:r w:rsidRPr="00E3284A">
              <w:t>age 11-14 - post autism diagnosis programme for young people</w:t>
            </w:r>
          </w:p>
        </w:tc>
        <w:tc>
          <w:tcPr>
            <w:tcW w:w="2421" w:type="dxa"/>
            <w:noWrap/>
            <w:hideMark/>
          </w:tcPr>
          <w:p w14:paraId="3C2F2D03" w14:textId="77777777" w:rsidR="00E3284A" w:rsidRPr="00E3284A" w:rsidRDefault="00E3284A">
            <w:r w:rsidRPr="00E3284A">
              <w:t xml:space="preserve">Self referral </w:t>
            </w:r>
          </w:p>
        </w:tc>
        <w:tc>
          <w:tcPr>
            <w:tcW w:w="988" w:type="dxa"/>
            <w:noWrap/>
            <w:hideMark/>
          </w:tcPr>
          <w:p w14:paraId="78DEA15B" w14:textId="77777777" w:rsidR="00E3284A" w:rsidRPr="00E3284A" w:rsidRDefault="00E3284A">
            <w:r w:rsidRPr="00E3284A">
              <w:t> </w:t>
            </w:r>
          </w:p>
        </w:tc>
        <w:tc>
          <w:tcPr>
            <w:tcW w:w="1021" w:type="dxa"/>
            <w:noWrap/>
            <w:hideMark/>
          </w:tcPr>
          <w:p w14:paraId="0FE11506" w14:textId="77777777" w:rsidR="00E3284A" w:rsidRPr="00E3284A" w:rsidRDefault="00E3284A">
            <w:r w:rsidRPr="00E3284A">
              <w:t> </w:t>
            </w:r>
          </w:p>
        </w:tc>
      </w:tr>
      <w:tr w:rsidR="00622DB6" w:rsidRPr="00E3284A" w14:paraId="2FE9D3D3" w14:textId="77777777" w:rsidTr="00622DB6">
        <w:trPr>
          <w:trHeight w:val="930"/>
        </w:trPr>
        <w:tc>
          <w:tcPr>
            <w:tcW w:w="2122" w:type="dxa"/>
            <w:hideMark/>
          </w:tcPr>
          <w:p w14:paraId="46262CC0" w14:textId="77777777" w:rsidR="00E3284A" w:rsidRPr="00E3284A" w:rsidRDefault="00E3284A">
            <w:r w:rsidRPr="00E3284A">
              <w:lastRenderedPageBreak/>
              <w:t xml:space="preserve">Family Connect </w:t>
            </w:r>
          </w:p>
        </w:tc>
        <w:tc>
          <w:tcPr>
            <w:tcW w:w="2385" w:type="dxa"/>
            <w:noWrap/>
            <w:hideMark/>
          </w:tcPr>
          <w:p w14:paraId="418FA062" w14:textId="77777777" w:rsidR="00E3284A" w:rsidRPr="00E3284A" w:rsidRDefault="00E3284A">
            <w:pPr>
              <w:rPr>
                <w:b/>
                <w:bCs/>
              </w:rPr>
            </w:pPr>
            <w:r w:rsidRPr="00E3284A">
              <w:rPr>
                <w:b/>
                <w:bCs/>
              </w:rPr>
              <w:t>LSCFT Autism assessment team</w:t>
            </w:r>
          </w:p>
        </w:tc>
        <w:tc>
          <w:tcPr>
            <w:tcW w:w="4550" w:type="dxa"/>
            <w:hideMark/>
          </w:tcPr>
          <w:p w14:paraId="3E08B940" w14:textId="77777777" w:rsidR="00E3284A" w:rsidRPr="00E3284A" w:rsidRDefault="00E3284A" w:rsidP="00E3284A">
            <w:r w:rsidRPr="00E3284A">
              <w:t>01524 550331 LMChildAutism@lscft.nhs.uk</w:t>
            </w:r>
          </w:p>
        </w:tc>
        <w:tc>
          <w:tcPr>
            <w:tcW w:w="1901" w:type="dxa"/>
            <w:hideMark/>
          </w:tcPr>
          <w:p w14:paraId="6FB7AA6F" w14:textId="77777777" w:rsidR="00E3284A" w:rsidRPr="00E3284A" w:rsidRDefault="00E3284A">
            <w:r w:rsidRPr="00E3284A">
              <w:t>post diagnosis session for parent carers of school age children following diagnosis</w:t>
            </w:r>
          </w:p>
        </w:tc>
        <w:tc>
          <w:tcPr>
            <w:tcW w:w="2421" w:type="dxa"/>
            <w:noWrap/>
            <w:hideMark/>
          </w:tcPr>
          <w:p w14:paraId="74124A86" w14:textId="77777777" w:rsidR="00E3284A" w:rsidRPr="00E3284A" w:rsidRDefault="00E3284A">
            <w:r w:rsidRPr="00E3284A">
              <w:t>Automatic following diagnosis – opt in</w:t>
            </w:r>
          </w:p>
        </w:tc>
        <w:tc>
          <w:tcPr>
            <w:tcW w:w="988" w:type="dxa"/>
            <w:noWrap/>
            <w:hideMark/>
          </w:tcPr>
          <w:p w14:paraId="7CC1ED96" w14:textId="77777777" w:rsidR="00E3284A" w:rsidRPr="00E3284A" w:rsidRDefault="00E3284A">
            <w:r w:rsidRPr="00E3284A">
              <w:t> </w:t>
            </w:r>
          </w:p>
        </w:tc>
        <w:tc>
          <w:tcPr>
            <w:tcW w:w="1021" w:type="dxa"/>
            <w:noWrap/>
            <w:hideMark/>
          </w:tcPr>
          <w:p w14:paraId="36C49DE3" w14:textId="77777777" w:rsidR="00E3284A" w:rsidRPr="00E3284A" w:rsidRDefault="00E3284A">
            <w:r w:rsidRPr="00E3284A">
              <w:t> </w:t>
            </w:r>
          </w:p>
        </w:tc>
      </w:tr>
      <w:tr w:rsidR="00622DB6" w:rsidRPr="00E3284A" w14:paraId="7AA94301" w14:textId="77777777" w:rsidTr="00622DB6">
        <w:trPr>
          <w:trHeight w:val="630"/>
        </w:trPr>
        <w:tc>
          <w:tcPr>
            <w:tcW w:w="2122" w:type="dxa"/>
            <w:hideMark/>
          </w:tcPr>
          <w:p w14:paraId="38700EA2" w14:textId="77777777" w:rsidR="00E3284A" w:rsidRPr="00E3284A" w:rsidRDefault="00E3284A">
            <w:r w:rsidRPr="00E3284A">
              <w:t>Behaviour, sleep, sensory workshop whilst waiting for assessment</w:t>
            </w:r>
          </w:p>
        </w:tc>
        <w:tc>
          <w:tcPr>
            <w:tcW w:w="2385" w:type="dxa"/>
            <w:noWrap/>
            <w:hideMark/>
          </w:tcPr>
          <w:p w14:paraId="3DEE338B" w14:textId="77777777" w:rsidR="00E3284A" w:rsidRPr="00E3284A" w:rsidRDefault="00E3284A">
            <w:pPr>
              <w:rPr>
                <w:b/>
                <w:bCs/>
              </w:rPr>
            </w:pPr>
            <w:r w:rsidRPr="00E3284A">
              <w:rPr>
                <w:b/>
                <w:bCs/>
              </w:rPr>
              <w:t>LSCFT Autism assessment team</w:t>
            </w:r>
          </w:p>
        </w:tc>
        <w:tc>
          <w:tcPr>
            <w:tcW w:w="4550" w:type="dxa"/>
            <w:hideMark/>
          </w:tcPr>
          <w:p w14:paraId="763C3B67" w14:textId="77777777" w:rsidR="00E3284A" w:rsidRPr="00E3284A" w:rsidRDefault="00E3284A" w:rsidP="00E3284A">
            <w:r w:rsidRPr="00E3284A">
              <w:t>01524 550331 LMChildAutism@lscft.nhs.uk</w:t>
            </w:r>
          </w:p>
        </w:tc>
        <w:tc>
          <w:tcPr>
            <w:tcW w:w="1901" w:type="dxa"/>
            <w:hideMark/>
          </w:tcPr>
          <w:p w14:paraId="7FBFCB6F" w14:textId="77777777" w:rsidR="00E3284A" w:rsidRPr="00E3284A" w:rsidRDefault="00E3284A">
            <w:r w:rsidRPr="00E3284A">
              <w:t xml:space="preserve">School age pre diagnosis </w:t>
            </w:r>
          </w:p>
        </w:tc>
        <w:tc>
          <w:tcPr>
            <w:tcW w:w="2421" w:type="dxa"/>
            <w:noWrap/>
            <w:hideMark/>
          </w:tcPr>
          <w:p w14:paraId="7BEC6C9D" w14:textId="77777777" w:rsidR="00E3284A" w:rsidRPr="00E3284A" w:rsidRDefault="00E3284A">
            <w:r w:rsidRPr="00E3284A">
              <w:t xml:space="preserve">Self referral </w:t>
            </w:r>
          </w:p>
        </w:tc>
        <w:tc>
          <w:tcPr>
            <w:tcW w:w="988" w:type="dxa"/>
            <w:noWrap/>
            <w:hideMark/>
          </w:tcPr>
          <w:p w14:paraId="380FB6A6" w14:textId="77777777" w:rsidR="00E3284A" w:rsidRPr="00E3284A" w:rsidRDefault="00E3284A">
            <w:r w:rsidRPr="00E3284A">
              <w:t> </w:t>
            </w:r>
          </w:p>
        </w:tc>
        <w:tc>
          <w:tcPr>
            <w:tcW w:w="1021" w:type="dxa"/>
            <w:noWrap/>
            <w:hideMark/>
          </w:tcPr>
          <w:p w14:paraId="4DDEE2A2" w14:textId="77777777" w:rsidR="00E3284A" w:rsidRPr="00E3284A" w:rsidRDefault="00E3284A">
            <w:r w:rsidRPr="00E3284A">
              <w:t> </w:t>
            </w:r>
          </w:p>
        </w:tc>
      </w:tr>
      <w:tr w:rsidR="00622DB6" w:rsidRPr="00E3284A" w14:paraId="1A731D1C" w14:textId="77777777" w:rsidTr="00622DB6">
        <w:trPr>
          <w:trHeight w:val="580"/>
        </w:trPr>
        <w:tc>
          <w:tcPr>
            <w:tcW w:w="2122" w:type="dxa"/>
            <w:hideMark/>
          </w:tcPr>
          <w:p w14:paraId="4A7C7B9E" w14:textId="77777777" w:rsidR="00E3284A" w:rsidRPr="00E3284A" w:rsidRDefault="00E3284A">
            <w:r w:rsidRPr="00E3284A">
              <w:t xml:space="preserve">Learning Disability Service    </w:t>
            </w:r>
            <w:r w:rsidRPr="00E3284A">
              <w:br/>
              <w:t>Sleep, toilet, under 5</w:t>
            </w:r>
          </w:p>
        </w:tc>
        <w:tc>
          <w:tcPr>
            <w:tcW w:w="2385" w:type="dxa"/>
            <w:vMerge w:val="restart"/>
            <w:hideMark/>
          </w:tcPr>
          <w:p w14:paraId="249F38C9" w14:textId="77777777" w:rsidR="00E3284A" w:rsidRPr="00E3284A" w:rsidRDefault="00E3284A">
            <w:pPr>
              <w:rPr>
                <w:b/>
                <w:bCs/>
              </w:rPr>
            </w:pPr>
            <w:r w:rsidRPr="00E3284A">
              <w:rPr>
                <w:b/>
                <w:bCs/>
              </w:rPr>
              <w:t xml:space="preserve">LSCFT Learning Disability Team </w:t>
            </w:r>
          </w:p>
        </w:tc>
        <w:tc>
          <w:tcPr>
            <w:tcW w:w="4550" w:type="dxa"/>
            <w:vMerge w:val="restart"/>
            <w:hideMark/>
          </w:tcPr>
          <w:p w14:paraId="0B524F70" w14:textId="77777777" w:rsidR="00E3284A" w:rsidRPr="00E3284A" w:rsidRDefault="00E3284A">
            <w:r w:rsidRPr="00E3284A">
              <w:t>LDReferralHub@lscft.nhs.uk</w:t>
            </w:r>
          </w:p>
        </w:tc>
        <w:tc>
          <w:tcPr>
            <w:tcW w:w="1901" w:type="dxa"/>
            <w:hideMark/>
          </w:tcPr>
          <w:p w14:paraId="6FBE3C0C" w14:textId="77777777" w:rsidR="00E3284A" w:rsidRPr="00E3284A" w:rsidRDefault="00E3284A">
            <w:r w:rsidRPr="00E3284A">
              <w:t xml:space="preserve">Parents/carers with a child under 5 Modeate - Severe LD diagnosis   </w:t>
            </w:r>
          </w:p>
        </w:tc>
        <w:tc>
          <w:tcPr>
            <w:tcW w:w="2421" w:type="dxa"/>
            <w:hideMark/>
          </w:tcPr>
          <w:p w14:paraId="701299AF" w14:textId="77777777" w:rsidR="00E3284A" w:rsidRPr="00E3284A" w:rsidRDefault="00E3284A">
            <w:r w:rsidRPr="00E3284A">
              <w:t xml:space="preserve">Book on </w:t>
            </w:r>
          </w:p>
        </w:tc>
        <w:tc>
          <w:tcPr>
            <w:tcW w:w="988" w:type="dxa"/>
            <w:hideMark/>
          </w:tcPr>
          <w:p w14:paraId="149EBC33" w14:textId="77777777" w:rsidR="00E3284A" w:rsidRPr="00E3284A" w:rsidRDefault="00E3284A">
            <w:r w:rsidRPr="00E3284A">
              <w:t> </w:t>
            </w:r>
          </w:p>
        </w:tc>
        <w:tc>
          <w:tcPr>
            <w:tcW w:w="1021" w:type="dxa"/>
            <w:hideMark/>
          </w:tcPr>
          <w:p w14:paraId="28A69A1D" w14:textId="77777777" w:rsidR="00E3284A" w:rsidRPr="00E3284A" w:rsidRDefault="00E3284A">
            <w:r w:rsidRPr="00E3284A">
              <w:t> </w:t>
            </w:r>
          </w:p>
        </w:tc>
      </w:tr>
      <w:tr w:rsidR="00622DB6" w:rsidRPr="00E3284A" w14:paraId="41529269" w14:textId="77777777" w:rsidTr="00622DB6">
        <w:trPr>
          <w:trHeight w:val="290"/>
        </w:trPr>
        <w:tc>
          <w:tcPr>
            <w:tcW w:w="2122" w:type="dxa"/>
            <w:hideMark/>
          </w:tcPr>
          <w:p w14:paraId="4D307517" w14:textId="77777777" w:rsidR="00E3284A" w:rsidRPr="00E3284A" w:rsidRDefault="00E3284A">
            <w:r w:rsidRPr="00E3284A">
              <w:t>·       Riding rapids – behaviour</w:t>
            </w:r>
          </w:p>
        </w:tc>
        <w:tc>
          <w:tcPr>
            <w:tcW w:w="2385" w:type="dxa"/>
            <w:vMerge/>
            <w:hideMark/>
          </w:tcPr>
          <w:p w14:paraId="5708DCDA" w14:textId="77777777" w:rsidR="00E3284A" w:rsidRPr="00E3284A" w:rsidRDefault="00E3284A">
            <w:pPr>
              <w:rPr>
                <w:b/>
                <w:bCs/>
              </w:rPr>
            </w:pPr>
          </w:p>
        </w:tc>
        <w:tc>
          <w:tcPr>
            <w:tcW w:w="4550" w:type="dxa"/>
            <w:vMerge/>
            <w:hideMark/>
          </w:tcPr>
          <w:p w14:paraId="0A0D8DCF" w14:textId="77777777" w:rsidR="00E3284A" w:rsidRPr="00E3284A" w:rsidRDefault="00E3284A"/>
        </w:tc>
        <w:tc>
          <w:tcPr>
            <w:tcW w:w="1901" w:type="dxa"/>
            <w:hideMark/>
          </w:tcPr>
          <w:p w14:paraId="45060648" w14:textId="77777777" w:rsidR="00E3284A" w:rsidRPr="00E3284A" w:rsidRDefault="00E3284A">
            <w:r w:rsidRPr="00E3284A">
              <w:t>With diagnosis of LD</w:t>
            </w:r>
          </w:p>
        </w:tc>
        <w:tc>
          <w:tcPr>
            <w:tcW w:w="2421" w:type="dxa"/>
            <w:hideMark/>
          </w:tcPr>
          <w:p w14:paraId="132BC7F5" w14:textId="77777777" w:rsidR="00E3284A" w:rsidRPr="00E3284A" w:rsidRDefault="00E3284A">
            <w:r w:rsidRPr="00E3284A">
              <w:t> </w:t>
            </w:r>
          </w:p>
        </w:tc>
        <w:tc>
          <w:tcPr>
            <w:tcW w:w="988" w:type="dxa"/>
            <w:hideMark/>
          </w:tcPr>
          <w:p w14:paraId="11A2C6A4" w14:textId="77777777" w:rsidR="00E3284A" w:rsidRPr="00E3284A" w:rsidRDefault="00E3284A">
            <w:r w:rsidRPr="00E3284A">
              <w:t> </w:t>
            </w:r>
          </w:p>
        </w:tc>
        <w:tc>
          <w:tcPr>
            <w:tcW w:w="1021" w:type="dxa"/>
            <w:hideMark/>
          </w:tcPr>
          <w:p w14:paraId="2CAB43BE" w14:textId="77777777" w:rsidR="00E3284A" w:rsidRPr="00E3284A" w:rsidRDefault="00E3284A">
            <w:r w:rsidRPr="00E3284A">
              <w:t> </w:t>
            </w:r>
          </w:p>
        </w:tc>
      </w:tr>
      <w:tr w:rsidR="00622DB6" w:rsidRPr="00E3284A" w14:paraId="37E08395" w14:textId="77777777" w:rsidTr="00622DB6">
        <w:trPr>
          <w:trHeight w:val="300"/>
        </w:trPr>
        <w:tc>
          <w:tcPr>
            <w:tcW w:w="2122" w:type="dxa"/>
            <w:hideMark/>
          </w:tcPr>
          <w:p w14:paraId="17C79D70" w14:textId="77777777" w:rsidR="00E3284A" w:rsidRPr="00E3284A" w:rsidRDefault="00E3284A">
            <w:r w:rsidRPr="00E3284A">
              <w:t> </w:t>
            </w:r>
          </w:p>
        </w:tc>
        <w:tc>
          <w:tcPr>
            <w:tcW w:w="2385" w:type="dxa"/>
            <w:vMerge/>
            <w:hideMark/>
          </w:tcPr>
          <w:p w14:paraId="5FEF9C9D" w14:textId="77777777" w:rsidR="00E3284A" w:rsidRPr="00E3284A" w:rsidRDefault="00E3284A">
            <w:pPr>
              <w:rPr>
                <w:b/>
                <w:bCs/>
              </w:rPr>
            </w:pPr>
          </w:p>
        </w:tc>
        <w:tc>
          <w:tcPr>
            <w:tcW w:w="4550" w:type="dxa"/>
            <w:vMerge/>
            <w:hideMark/>
          </w:tcPr>
          <w:p w14:paraId="06582574" w14:textId="77777777" w:rsidR="00E3284A" w:rsidRPr="00E3284A" w:rsidRDefault="00E3284A"/>
        </w:tc>
        <w:tc>
          <w:tcPr>
            <w:tcW w:w="1901" w:type="dxa"/>
            <w:hideMark/>
          </w:tcPr>
          <w:p w14:paraId="7EA194A0" w14:textId="77777777" w:rsidR="00E3284A" w:rsidRPr="00E3284A" w:rsidRDefault="00E3284A">
            <w:r w:rsidRPr="00E3284A">
              <w:t> </w:t>
            </w:r>
          </w:p>
        </w:tc>
        <w:tc>
          <w:tcPr>
            <w:tcW w:w="2421" w:type="dxa"/>
            <w:hideMark/>
          </w:tcPr>
          <w:p w14:paraId="17CFB4E4" w14:textId="77777777" w:rsidR="00E3284A" w:rsidRPr="00E3284A" w:rsidRDefault="00E3284A">
            <w:r w:rsidRPr="00E3284A">
              <w:t> </w:t>
            </w:r>
          </w:p>
        </w:tc>
        <w:tc>
          <w:tcPr>
            <w:tcW w:w="988" w:type="dxa"/>
            <w:hideMark/>
          </w:tcPr>
          <w:p w14:paraId="165B3E8F" w14:textId="77777777" w:rsidR="00E3284A" w:rsidRPr="00E3284A" w:rsidRDefault="00E3284A">
            <w:r w:rsidRPr="00E3284A">
              <w:t> </w:t>
            </w:r>
          </w:p>
        </w:tc>
        <w:tc>
          <w:tcPr>
            <w:tcW w:w="1021" w:type="dxa"/>
            <w:hideMark/>
          </w:tcPr>
          <w:p w14:paraId="457BC279" w14:textId="77777777" w:rsidR="00E3284A" w:rsidRPr="00E3284A" w:rsidRDefault="00E3284A">
            <w:r w:rsidRPr="00E3284A">
              <w:t> </w:t>
            </w:r>
          </w:p>
        </w:tc>
      </w:tr>
      <w:tr w:rsidR="00622DB6" w:rsidRPr="00E3284A" w14:paraId="204A2486" w14:textId="77777777" w:rsidTr="00622DB6">
        <w:trPr>
          <w:trHeight w:val="870"/>
        </w:trPr>
        <w:tc>
          <w:tcPr>
            <w:tcW w:w="2122" w:type="dxa"/>
            <w:hideMark/>
          </w:tcPr>
          <w:p w14:paraId="3B24CCFC" w14:textId="77777777" w:rsidR="00E3284A" w:rsidRPr="00E3284A" w:rsidRDefault="00E3284A">
            <w:r w:rsidRPr="00E3284A">
              <w:t>·       Help the family understand the child/young person’s needs and navigate their journey through the system</w:t>
            </w:r>
          </w:p>
        </w:tc>
        <w:tc>
          <w:tcPr>
            <w:tcW w:w="2385" w:type="dxa"/>
            <w:vMerge w:val="restart"/>
            <w:hideMark/>
          </w:tcPr>
          <w:p w14:paraId="0DD8C1EE" w14:textId="77777777" w:rsidR="00E3284A" w:rsidRPr="00E3284A" w:rsidRDefault="00E3284A">
            <w:pPr>
              <w:rPr>
                <w:b/>
                <w:bCs/>
              </w:rPr>
            </w:pPr>
            <w:r w:rsidRPr="00E3284A">
              <w:rPr>
                <w:b/>
                <w:bCs/>
              </w:rPr>
              <w:t>LSCFT Keyworkers / Intensive Autism Support service</w:t>
            </w:r>
          </w:p>
        </w:tc>
        <w:tc>
          <w:tcPr>
            <w:tcW w:w="4550" w:type="dxa"/>
            <w:hideMark/>
          </w:tcPr>
          <w:p w14:paraId="4F948DE5" w14:textId="77777777" w:rsidR="00E3284A" w:rsidRPr="00E3284A" w:rsidRDefault="00E3284A">
            <w:pPr>
              <w:rPr>
                <w:u w:val="single"/>
              </w:rPr>
            </w:pPr>
            <w:hyperlink r:id="rId17" w:history="1">
              <w:r w:rsidRPr="00E3284A">
                <w:rPr>
                  <w:rStyle w:val="Hyperlink"/>
                </w:rPr>
                <w:t>keyworkingteam@lscft.nhs.uk</w:t>
              </w:r>
            </w:hyperlink>
          </w:p>
        </w:tc>
        <w:tc>
          <w:tcPr>
            <w:tcW w:w="1901" w:type="dxa"/>
            <w:hideMark/>
          </w:tcPr>
          <w:p w14:paraId="11145A25" w14:textId="77777777" w:rsidR="00E3284A" w:rsidRPr="00E3284A" w:rsidRDefault="00E3284A">
            <w:r w:rsidRPr="00E3284A">
              <w:t>Individuals diagnosed with a learning disability and/or autism and be on the DSD</w:t>
            </w:r>
          </w:p>
        </w:tc>
        <w:tc>
          <w:tcPr>
            <w:tcW w:w="2421" w:type="dxa"/>
            <w:vMerge w:val="restart"/>
            <w:hideMark/>
          </w:tcPr>
          <w:p w14:paraId="54D2E9A6" w14:textId="77777777" w:rsidR="00E3284A" w:rsidRPr="00E3284A" w:rsidRDefault="00E3284A">
            <w:r w:rsidRPr="00E3284A">
              <w:t>Referral into service</w:t>
            </w:r>
          </w:p>
        </w:tc>
        <w:tc>
          <w:tcPr>
            <w:tcW w:w="988" w:type="dxa"/>
            <w:hideMark/>
          </w:tcPr>
          <w:p w14:paraId="3A5A6597" w14:textId="77777777" w:rsidR="00E3284A" w:rsidRPr="00E3284A" w:rsidRDefault="00E3284A">
            <w:r w:rsidRPr="00E3284A">
              <w:t> </w:t>
            </w:r>
          </w:p>
        </w:tc>
        <w:tc>
          <w:tcPr>
            <w:tcW w:w="1021" w:type="dxa"/>
            <w:hideMark/>
          </w:tcPr>
          <w:p w14:paraId="38F814FE" w14:textId="77777777" w:rsidR="00E3284A" w:rsidRPr="00E3284A" w:rsidRDefault="00E3284A">
            <w:r w:rsidRPr="00E3284A">
              <w:t> </w:t>
            </w:r>
          </w:p>
        </w:tc>
      </w:tr>
      <w:tr w:rsidR="00622DB6" w:rsidRPr="00E3284A" w14:paraId="303C568B" w14:textId="77777777" w:rsidTr="00622DB6">
        <w:trPr>
          <w:trHeight w:val="1160"/>
        </w:trPr>
        <w:tc>
          <w:tcPr>
            <w:tcW w:w="2122" w:type="dxa"/>
            <w:hideMark/>
          </w:tcPr>
          <w:p w14:paraId="5767F0C2" w14:textId="77777777" w:rsidR="00E3284A" w:rsidRPr="00E3284A" w:rsidRDefault="00E3284A">
            <w:r w:rsidRPr="00E3284A">
              <w:t>·       Support practitioners in supporting the child and family to develop skills and strategies that help them live life in a meaningful way</w:t>
            </w:r>
          </w:p>
        </w:tc>
        <w:tc>
          <w:tcPr>
            <w:tcW w:w="2385" w:type="dxa"/>
            <w:vMerge/>
            <w:hideMark/>
          </w:tcPr>
          <w:p w14:paraId="498C38A3" w14:textId="77777777" w:rsidR="00E3284A" w:rsidRPr="00E3284A" w:rsidRDefault="00E3284A">
            <w:pPr>
              <w:rPr>
                <w:b/>
                <w:bCs/>
              </w:rPr>
            </w:pPr>
          </w:p>
        </w:tc>
        <w:tc>
          <w:tcPr>
            <w:tcW w:w="4550" w:type="dxa"/>
            <w:hideMark/>
          </w:tcPr>
          <w:p w14:paraId="2365B037" w14:textId="77777777" w:rsidR="00E3284A" w:rsidRPr="00E3284A" w:rsidRDefault="00E3284A">
            <w:pPr>
              <w:rPr>
                <w:u w:val="single"/>
              </w:rPr>
            </w:pPr>
            <w:r w:rsidRPr="00E3284A">
              <w:rPr>
                <w:u w:val="single"/>
              </w:rPr>
              <w:t> </w:t>
            </w:r>
          </w:p>
        </w:tc>
        <w:tc>
          <w:tcPr>
            <w:tcW w:w="1901" w:type="dxa"/>
            <w:hideMark/>
          </w:tcPr>
          <w:p w14:paraId="0F25F025" w14:textId="77777777" w:rsidR="00E3284A" w:rsidRPr="00E3284A" w:rsidRDefault="00E3284A">
            <w:r w:rsidRPr="00E3284A">
              <w:t>Aged 0 to 18 years</w:t>
            </w:r>
          </w:p>
        </w:tc>
        <w:tc>
          <w:tcPr>
            <w:tcW w:w="2421" w:type="dxa"/>
            <w:vMerge/>
            <w:hideMark/>
          </w:tcPr>
          <w:p w14:paraId="3D7A7DD4" w14:textId="77777777" w:rsidR="00E3284A" w:rsidRPr="00E3284A" w:rsidRDefault="00E3284A"/>
        </w:tc>
        <w:tc>
          <w:tcPr>
            <w:tcW w:w="988" w:type="dxa"/>
            <w:hideMark/>
          </w:tcPr>
          <w:p w14:paraId="1F3A054F" w14:textId="77777777" w:rsidR="00E3284A" w:rsidRPr="00E3284A" w:rsidRDefault="00E3284A">
            <w:r w:rsidRPr="00E3284A">
              <w:t> </w:t>
            </w:r>
          </w:p>
        </w:tc>
        <w:tc>
          <w:tcPr>
            <w:tcW w:w="1021" w:type="dxa"/>
            <w:hideMark/>
          </w:tcPr>
          <w:p w14:paraId="0FEA72A1" w14:textId="77777777" w:rsidR="00E3284A" w:rsidRPr="00E3284A" w:rsidRDefault="00E3284A">
            <w:r w:rsidRPr="00E3284A">
              <w:t> </w:t>
            </w:r>
          </w:p>
        </w:tc>
      </w:tr>
      <w:tr w:rsidR="00622DB6" w:rsidRPr="00E3284A" w14:paraId="431B9274" w14:textId="77777777" w:rsidTr="00622DB6">
        <w:trPr>
          <w:trHeight w:val="1450"/>
        </w:trPr>
        <w:tc>
          <w:tcPr>
            <w:tcW w:w="2122" w:type="dxa"/>
            <w:hideMark/>
          </w:tcPr>
          <w:p w14:paraId="15D0D3FC" w14:textId="77777777" w:rsidR="00E3284A" w:rsidRPr="00E3284A" w:rsidRDefault="00E3284A">
            <w:r w:rsidRPr="00E3284A">
              <w:lastRenderedPageBreak/>
              <w:t>·       Identify, guide and refer to other services where needed such as carer support services, CAMHS, short break provision</w:t>
            </w:r>
          </w:p>
        </w:tc>
        <w:tc>
          <w:tcPr>
            <w:tcW w:w="2385" w:type="dxa"/>
            <w:vMerge/>
            <w:hideMark/>
          </w:tcPr>
          <w:p w14:paraId="07613AF3" w14:textId="77777777" w:rsidR="00E3284A" w:rsidRPr="00E3284A" w:rsidRDefault="00E3284A">
            <w:pPr>
              <w:rPr>
                <w:b/>
                <w:bCs/>
              </w:rPr>
            </w:pPr>
          </w:p>
        </w:tc>
        <w:tc>
          <w:tcPr>
            <w:tcW w:w="4550" w:type="dxa"/>
            <w:hideMark/>
          </w:tcPr>
          <w:p w14:paraId="381F2BEF" w14:textId="77777777" w:rsidR="00E3284A" w:rsidRPr="00E3284A" w:rsidRDefault="00E3284A">
            <w:pPr>
              <w:rPr>
                <w:u w:val="single"/>
              </w:rPr>
            </w:pPr>
            <w:r w:rsidRPr="00E3284A">
              <w:rPr>
                <w:u w:val="single"/>
              </w:rPr>
              <w:t> </w:t>
            </w:r>
          </w:p>
        </w:tc>
        <w:tc>
          <w:tcPr>
            <w:tcW w:w="1901" w:type="dxa"/>
            <w:hideMark/>
          </w:tcPr>
          <w:p w14:paraId="1EE53762" w14:textId="77777777" w:rsidR="00E3284A" w:rsidRPr="00E3284A" w:rsidRDefault="00E3284A">
            <w:r w:rsidRPr="00E3284A">
              <w:t>A child or young person who is at risk of hospitalisation or is currently hospitalised or at risk of accommodation or care package breakdown</w:t>
            </w:r>
          </w:p>
        </w:tc>
        <w:tc>
          <w:tcPr>
            <w:tcW w:w="2421" w:type="dxa"/>
            <w:vMerge/>
            <w:hideMark/>
          </w:tcPr>
          <w:p w14:paraId="5A8A6FFC" w14:textId="77777777" w:rsidR="00E3284A" w:rsidRPr="00E3284A" w:rsidRDefault="00E3284A"/>
        </w:tc>
        <w:tc>
          <w:tcPr>
            <w:tcW w:w="988" w:type="dxa"/>
            <w:hideMark/>
          </w:tcPr>
          <w:p w14:paraId="0BF6F808" w14:textId="77777777" w:rsidR="00E3284A" w:rsidRPr="00E3284A" w:rsidRDefault="00E3284A">
            <w:r w:rsidRPr="00E3284A">
              <w:t> </w:t>
            </w:r>
          </w:p>
        </w:tc>
        <w:tc>
          <w:tcPr>
            <w:tcW w:w="1021" w:type="dxa"/>
            <w:hideMark/>
          </w:tcPr>
          <w:p w14:paraId="1C960A73" w14:textId="77777777" w:rsidR="00E3284A" w:rsidRPr="00E3284A" w:rsidRDefault="00E3284A">
            <w:r w:rsidRPr="00E3284A">
              <w:t> </w:t>
            </w:r>
          </w:p>
        </w:tc>
      </w:tr>
      <w:tr w:rsidR="00622DB6" w:rsidRPr="00E3284A" w14:paraId="495A32F0" w14:textId="77777777" w:rsidTr="00622DB6">
        <w:trPr>
          <w:trHeight w:val="870"/>
        </w:trPr>
        <w:tc>
          <w:tcPr>
            <w:tcW w:w="2122" w:type="dxa"/>
            <w:hideMark/>
          </w:tcPr>
          <w:p w14:paraId="13CE3A38" w14:textId="77777777" w:rsidR="00E3284A" w:rsidRPr="00E3284A" w:rsidRDefault="00E3284A">
            <w:r w:rsidRPr="00E3284A">
              <w:t>·       Facilitate effective communication between the child/young person, the family and the practitioners</w:t>
            </w:r>
          </w:p>
        </w:tc>
        <w:tc>
          <w:tcPr>
            <w:tcW w:w="2385" w:type="dxa"/>
            <w:vMerge/>
            <w:hideMark/>
          </w:tcPr>
          <w:p w14:paraId="699C3428" w14:textId="77777777" w:rsidR="00E3284A" w:rsidRPr="00E3284A" w:rsidRDefault="00E3284A">
            <w:pPr>
              <w:rPr>
                <w:b/>
                <w:bCs/>
              </w:rPr>
            </w:pPr>
          </w:p>
        </w:tc>
        <w:tc>
          <w:tcPr>
            <w:tcW w:w="4550" w:type="dxa"/>
            <w:hideMark/>
          </w:tcPr>
          <w:p w14:paraId="2889DD1E" w14:textId="77777777" w:rsidR="00E3284A" w:rsidRPr="00E3284A" w:rsidRDefault="00E3284A">
            <w:pPr>
              <w:rPr>
                <w:u w:val="single"/>
              </w:rPr>
            </w:pPr>
            <w:r w:rsidRPr="00E3284A">
              <w:rPr>
                <w:u w:val="single"/>
              </w:rPr>
              <w:t> </w:t>
            </w:r>
          </w:p>
        </w:tc>
        <w:tc>
          <w:tcPr>
            <w:tcW w:w="1901" w:type="dxa"/>
            <w:hideMark/>
          </w:tcPr>
          <w:p w14:paraId="4BF481AB" w14:textId="77777777" w:rsidR="00E3284A" w:rsidRPr="00E3284A" w:rsidRDefault="00E3284A">
            <w:r w:rsidRPr="00E3284A">
              <w:t>The child/young person is on the Dynamic Support Database and is at the ‘red’ level.</w:t>
            </w:r>
          </w:p>
        </w:tc>
        <w:tc>
          <w:tcPr>
            <w:tcW w:w="2421" w:type="dxa"/>
            <w:vMerge/>
            <w:hideMark/>
          </w:tcPr>
          <w:p w14:paraId="7E1F58AE" w14:textId="77777777" w:rsidR="00E3284A" w:rsidRPr="00E3284A" w:rsidRDefault="00E3284A"/>
        </w:tc>
        <w:tc>
          <w:tcPr>
            <w:tcW w:w="988" w:type="dxa"/>
            <w:hideMark/>
          </w:tcPr>
          <w:p w14:paraId="139A0A11" w14:textId="77777777" w:rsidR="00E3284A" w:rsidRPr="00E3284A" w:rsidRDefault="00E3284A">
            <w:r w:rsidRPr="00E3284A">
              <w:t> </w:t>
            </w:r>
          </w:p>
        </w:tc>
        <w:tc>
          <w:tcPr>
            <w:tcW w:w="1021" w:type="dxa"/>
            <w:hideMark/>
          </w:tcPr>
          <w:p w14:paraId="1780F596" w14:textId="77777777" w:rsidR="00E3284A" w:rsidRPr="00E3284A" w:rsidRDefault="00E3284A">
            <w:r w:rsidRPr="00E3284A">
              <w:t> </w:t>
            </w:r>
          </w:p>
        </w:tc>
      </w:tr>
      <w:tr w:rsidR="00622DB6" w:rsidRPr="00E3284A" w14:paraId="0ED721AE" w14:textId="77777777" w:rsidTr="00622DB6">
        <w:trPr>
          <w:trHeight w:val="1160"/>
        </w:trPr>
        <w:tc>
          <w:tcPr>
            <w:tcW w:w="2122" w:type="dxa"/>
            <w:hideMark/>
          </w:tcPr>
          <w:p w14:paraId="24610AEA" w14:textId="77777777" w:rsidR="00E3284A" w:rsidRPr="00E3284A" w:rsidRDefault="00E3284A">
            <w:r w:rsidRPr="00E3284A">
              <w:t>·       Advocate and champion the child or young person and their family in discussions around the provision of care as required</w:t>
            </w:r>
          </w:p>
        </w:tc>
        <w:tc>
          <w:tcPr>
            <w:tcW w:w="2385" w:type="dxa"/>
            <w:vMerge/>
            <w:hideMark/>
          </w:tcPr>
          <w:p w14:paraId="39EC71CC" w14:textId="77777777" w:rsidR="00E3284A" w:rsidRPr="00E3284A" w:rsidRDefault="00E3284A">
            <w:pPr>
              <w:rPr>
                <w:b/>
                <w:bCs/>
              </w:rPr>
            </w:pPr>
          </w:p>
        </w:tc>
        <w:tc>
          <w:tcPr>
            <w:tcW w:w="4550" w:type="dxa"/>
            <w:hideMark/>
          </w:tcPr>
          <w:p w14:paraId="3ED68131" w14:textId="77777777" w:rsidR="00E3284A" w:rsidRPr="00E3284A" w:rsidRDefault="00E3284A">
            <w:pPr>
              <w:rPr>
                <w:u w:val="single"/>
              </w:rPr>
            </w:pPr>
            <w:r w:rsidRPr="00E3284A">
              <w:rPr>
                <w:u w:val="single"/>
              </w:rPr>
              <w:t> </w:t>
            </w:r>
          </w:p>
        </w:tc>
        <w:tc>
          <w:tcPr>
            <w:tcW w:w="1901" w:type="dxa"/>
            <w:hideMark/>
          </w:tcPr>
          <w:p w14:paraId="462705B9" w14:textId="77777777" w:rsidR="00E3284A" w:rsidRPr="00E3284A" w:rsidRDefault="00E3284A">
            <w:r w:rsidRPr="00E3284A">
              <w:t> </w:t>
            </w:r>
          </w:p>
        </w:tc>
        <w:tc>
          <w:tcPr>
            <w:tcW w:w="2421" w:type="dxa"/>
            <w:vMerge/>
            <w:hideMark/>
          </w:tcPr>
          <w:p w14:paraId="62136AA3" w14:textId="77777777" w:rsidR="00E3284A" w:rsidRPr="00E3284A" w:rsidRDefault="00E3284A"/>
        </w:tc>
        <w:tc>
          <w:tcPr>
            <w:tcW w:w="988" w:type="dxa"/>
            <w:hideMark/>
          </w:tcPr>
          <w:p w14:paraId="1DEEE6A7" w14:textId="77777777" w:rsidR="00E3284A" w:rsidRPr="00E3284A" w:rsidRDefault="00E3284A">
            <w:r w:rsidRPr="00E3284A">
              <w:t> </w:t>
            </w:r>
          </w:p>
        </w:tc>
        <w:tc>
          <w:tcPr>
            <w:tcW w:w="1021" w:type="dxa"/>
            <w:hideMark/>
          </w:tcPr>
          <w:p w14:paraId="71135CAC" w14:textId="77777777" w:rsidR="00E3284A" w:rsidRPr="00E3284A" w:rsidRDefault="00E3284A">
            <w:r w:rsidRPr="00E3284A">
              <w:t> </w:t>
            </w:r>
          </w:p>
        </w:tc>
      </w:tr>
      <w:tr w:rsidR="00622DB6" w:rsidRPr="00E3284A" w14:paraId="3BC2E6E5" w14:textId="77777777" w:rsidTr="00622DB6">
        <w:trPr>
          <w:trHeight w:val="1170"/>
        </w:trPr>
        <w:tc>
          <w:tcPr>
            <w:tcW w:w="2122" w:type="dxa"/>
            <w:hideMark/>
          </w:tcPr>
          <w:p w14:paraId="6E33D8F7" w14:textId="77777777" w:rsidR="00E3284A" w:rsidRPr="00E3284A" w:rsidRDefault="00E3284A">
            <w:r w:rsidRPr="00E3284A">
              <w:t>·       Deliver training to parent and carers and practitioners in relation to key working to increase confidence and resilience.</w:t>
            </w:r>
          </w:p>
        </w:tc>
        <w:tc>
          <w:tcPr>
            <w:tcW w:w="2385" w:type="dxa"/>
            <w:vMerge/>
            <w:hideMark/>
          </w:tcPr>
          <w:p w14:paraId="561763E1" w14:textId="77777777" w:rsidR="00E3284A" w:rsidRPr="00E3284A" w:rsidRDefault="00E3284A">
            <w:pPr>
              <w:rPr>
                <w:b/>
                <w:bCs/>
              </w:rPr>
            </w:pPr>
          </w:p>
        </w:tc>
        <w:tc>
          <w:tcPr>
            <w:tcW w:w="4550" w:type="dxa"/>
            <w:hideMark/>
          </w:tcPr>
          <w:p w14:paraId="5A5F9B29" w14:textId="77777777" w:rsidR="00E3284A" w:rsidRPr="00E3284A" w:rsidRDefault="00E3284A">
            <w:pPr>
              <w:rPr>
                <w:u w:val="single"/>
              </w:rPr>
            </w:pPr>
            <w:r w:rsidRPr="00E3284A">
              <w:rPr>
                <w:u w:val="single"/>
              </w:rPr>
              <w:t> </w:t>
            </w:r>
          </w:p>
        </w:tc>
        <w:tc>
          <w:tcPr>
            <w:tcW w:w="1901" w:type="dxa"/>
            <w:hideMark/>
          </w:tcPr>
          <w:p w14:paraId="20D0475E" w14:textId="77777777" w:rsidR="00E3284A" w:rsidRPr="00E3284A" w:rsidRDefault="00E3284A">
            <w:r w:rsidRPr="00E3284A">
              <w:t> </w:t>
            </w:r>
          </w:p>
        </w:tc>
        <w:tc>
          <w:tcPr>
            <w:tcW w:w="2421" w:type="dxa"/>
            <w:vMerge/>
            <w:hideMark/>
          </w:tcPr>
          <w:p w14:paraId="714EA1F5" w14:textId="77777777" w:rsidR="00E3284A" w:rsidRPr="00E3284A" w:rsidRDefault="00E3284A"/>
        </w:tc>
        <w:tc>
          <w:tcPr>
            <w:tcW w:w="988" w:type="dxa"/>
            <w:hideMark/>
          </w:tcPr>
          <w:p w14:paraId="70A838C6" w14:textId="77777777" w:rsidR="00E3284A" w:rsidRPr="00E3284A" w:rsidRDefault="00E3284A">
            <w:r w:rsidRPr="00E3284A">
              <w:t> </w:t>
            </w:r>
          </w:p>
        </w:tc>
        <w:tc>
          <w:tcPr>
            <w:tcW w:w="1021" w:type="dxa"/>
            <w:hideMark/>
          </w:tcPr>
          <w:p w14:paraId="0096FF0B" w14:textId="77777777" w:rsidR="00E3284A" w:rsidRPr="00E3284A" w:rsidRDefault="00E3284A">
            <w:r w:rsidRPr="00E3284A">
              <w:t> </w:t>
            </w:r>
          </w:p>
        </w:tc>
      </w:tr>
      <w:tr w:rsidR="00622DB6" w:rsidRPr="00E3284A" w14:paraId="0AED6046" w14:textId="77777777" w:rsidTr="00622DB6">
        <w:trPr>
          <w:trHeight w:val="1740"/>
        </w:trPr>
        <w:tc>
          <w:tcPr>
            <w:tcW w:w="2122" w:type="dxa"/>
            <w:hideMark/>
          </w:tcPr>
          <w:p w14:paraId="3F20A4E0" w14:textId="77777777" w:rsidR="00E3284A" w:rsidRPr="00E3284A" w:rsidRDefault="00E3284A">
            <w:r w:rsidRPr="00E3284A">
              <w:lastRenderedPageBreak/>
              <w:t>Provide advice and consultation in relation to autism, formulation and reasonable adjustments in relation to mental health assessments, support and interventions, tailored to how autism impacts on the individual.</w:t>
            </w:r>
          </w:p>
        </w:tc>
        <w:tc>
          <w:tcPr>
            <w:tcW w:w="2385" w:type="dxa"/>
            <w:hideMark/>
          </w:tcPr>
          <w:p w14:paraId="626207D4" w14:textId="77777777" w:rsidR="00E3284A" w:rsidRPr="00E3284A" w:rsidRDefault="00E3284A">
            <w:pPr>
              <w:rPr>
                <w:b/>
                <w:bCs/>
              </w:rPr>
            </w:pPr>
            <w:r w:rsidRPr="00E3284A">
              <w:rPr>
                <w:b/>
                <w:bCs/>
              </w:rPr>
              <w:t xml:space="preserve">LSCFT Autism Outreach team  </w:t>
            </w:r>
          </w:p>
        </w:tc>
        <w:tc>
          <w:tcPr>
            <w:tcW w:w="4550" w:type="dxa"/>
            <w:hideMark/>
          </w:tcPr>
          <w:p w14:paraId="65D343C7" w14:textId="77777777" w:rsidR="00E3284A" w:rsidRPr="00E3284A" w:rsidRDefault="00E3284A">
            <w:pPr>
              <w:rPr>
                <w:u w:val="single"/>
              </w:rPr>
            </w:pPr>
            <w:hyperlink r:id="rId18" w:history="1">
              <w:r w:rsidRPr="00E3284A">
                <w:rPr>
                  <w:rStyle w:val="Hyperlink"/>
                </w:rPr>
                <w:t>autismoutreachteam@lscft.nhs.uk</w:t>
              </w:r>
            </w:hyperlink>
          </w:p>
        </w:tc>
        <w:tc>
          <w:tcPr>
            <w:tcW w:w="1901" w:type="dxa"/>
            <w:hideMark/>
          </w:tcPr>
          <w:p w14:paraId="74DC1B7B" w14:textId="77777777" w:rsidR="00E3284A" w:rsidRPr="00E3284A" w:rsidRDefault="00E3284A">
            <w:r w:rsidRPr="00E3284A">
              <w:t>The Autism Outreach Team is a tertiary service, with the primary function of avoiding unnecessary admissions into mental health hospital settings, for autistic adults age 16+.</w:t>
            </w:r>
          </w:p>
        </w:tc>
        <w:tc>
          <w:tcPr>
            <w:tcW w:w="2421" w:type="dxa"/>
            <w:hideMark/>
          </w:tcPr>
          <w:p w14:paraId="3B1736FE" w14:textId="77777777" w:rsidR="00E3284A" w:rsidRPr="00E3284A" w:rsidRDefault="00E3284A">
            <w:r w:rsidRPr="00E3284A">
              <w:t>Referral - Provide therapeutic interventions direct to the person in addition to Home Treatment Team interventions and in partnership with professionals involved in patient care.</w:t>
            </w:r>
          </w:p>
        </w:tc>
        <w:tc>
          <w:tcPr>
            <w:tcW w:w="988" w:type="dxa"/>
            <w:hideMark/>
          </w:tcPr>
          <w:p w14:paraId="04A58B1D" w14:textId="77777777" w:rsidR="00E3284A" w:rsidRPr="00E3284A" w:rsidRDefault="00E3284A">
            <w:r w:rsidRPr="00E3284A">
              <w:t> </w:t>
            </w:r>
          </w:p>
        </w:tc>
        <w:tc>
          <w:tcPr>
            <w:tcW w:w="1021" w:type="dxa"/>
            <w:hideMark/>
          </w:tcPr>
          <w:p w14:paraId="5DD68D08" w14:textId="77777777" w:rsidR="00E3284A" w:rsidRPr="00E3284A" w:rsidRDefault="00E3284A">
            <w:r w:rsidRPr="00E3284A">
              <w:t> </w:t>
            </w:r>
          </w:p>
        </w:tc>
      </w:tr>
      <w:tr w:rsidR="00622DB6" w:rsidRPr="00E3284A" w14:paraId="1445DE2F" w14:textId="77777777" w:rsidTr="00622DB6">
        <w:trPr>
          <w:trHeight w:val="1520"/>
        </w:trPr>
        <w:tc>
          <w:tcPr>
            <w:tcW w:w="2122" w:type="dxa"/>
            <w:hideMark/>
          </w:tcPr>
          <w:p w14:paraId="4F931447" w14:textId="77777777" w:rsidR="00E3284A" w:rsidRPr="00E3284A" w:rsidRDefault="00E3284A">
            <w:r w:rsidRPr="00E3284A">
              <w:t>The FAS is a multi-disciplinary team that consists of a clinical lead, team manager, psychologist, nurses, a speech and language therapist, an occupational therapist, an assistant practitioner, a consultant psychiatrist, a social worker, and a support worker. </w:t>
            </w:r>
          </w:p>
        </w:tc>
        <w:tc>
          <w:tcPr>
            <w:tcW w:w="2385" w:type="dxa"/>
            <w:hideMark/>
          </w:tcPr>
          <w:p w14:paraId="587DC022" w14:textId="77777777" w:rsidR="00E3284A" w:rsidRPr="00E3284A" w:rsidRDefault="00E3284A">
            <w:pPr>
              <w:rPr>
                <w:b/>
                <w:bCs/>
              </w:rPr>
            </w:pPr>
            <w:r w:rsidRPr="00E3284A">
              <w:rPr>
                <w:b/>
                <w:bCs/>
              </w:rPr>
              <w:t xml:space="preserve">LSCFT Forensic Autism Service </w:t>
            </w:r>
          </w:p>
        </w:tc>
        <w:tc>
          <w:tcPr>
            <w:tcW w:w="4550" w:type="dxa"/>
            <w:hideMark/>
          </w:tcPr>
          <w:p w14:paraId="6B40B81C" w14:textId="77777777" w:rsidR="00E3284A" w:rsidRPr="00E3284A" w:rsidRDefault="00E3284A">
            <w:r w:rsidRPr="00E3284A">
              <w:t>Telephone: 01772 215 263</w:t>
            </w:r>
            <w:r w:rsidRPr="00E3284A">
              <w:br/>
            </w:r>
            <w:r w:rsidRPr="00E3284A">
              <w:br/>
              <w:t>Email: FAS@lscft.nhs.uk</w:t>
            </w:r>
          </w:p>
        </w:tc>
        <w:tc>
          <w:tcPr>
            <w:tcW w:w="1901" w:type="dxa"/>
            <w:hideMark/>
          </w:tcPr>
          <w:p w14:paraId="2CE3E942" w14:textId="77777777" w:rsidR="00E3284A" w:rsidRPr="00E3284A" w:rsidRDefault="00E3284A">
            <w:r w:rsidRPr="00E3284A">
              <w:t>The service provides care and support for individuals aged 16 and above with a diagnosis of autism who present with a significant forensic risk.</w:t>
            </w:r>
          </w:p>
        </w:tc>
        <w:tc>
          <w:tcPr>
            <w:tcW w:w="2421" w:type="dxa"/>
            <w:hideMark/>
          </w:tcPr>
          <w:p w14:paraId="3E784FC9" w14:textId="77777777" w:rsidR="00E3284A" w:rsidRPr="00E3284A" w:rsidRDefault="00E3284A">
            <w:r w:rsidRPr="00E3284A">
              <w:t xml:space="preserve">Referral - diagnosis of Autism </w:t>
            </w:r>
          </w:p>
        </w:tc>
        <w:tc>
          <w:tcPr>
            <w:tcW w:w="988" w:type="dxa"/>
            <w:hideMark/>
          </w:tcPr>
          <w:p w14:paraId="28999E73" w14:textId="77777777" w:rsidR="00E3284A" w:rsidRPr="00E3284A" w:rsidRDefault="00E3284A">
            <w:r w:rsidRPr="00E3284A">
              <w:t> </w:t>
            </w:r>
          </w:p>
        </w:tc>
        <w:tc>
          <w:tcPr>
            <w:tcW w:w="1021" w:type="dxa"/>
            <w:hideMark/>
          </w:tcPr>
          <w:p w14:paraId="28605FBF" w14:textId="77777777" w:rsidR="00E3284A" w:rsidRPr="00E3284A" w:rsidRDefault="00E3284A">
            <w:r w:rsidRPr="00E3284A">
              <w:t> </w:t>
            </w:r>
          </w:p>
        </w:tc>
      </w:tr>
      <w:tr w:rsidR="00622DB6" w:rsidRPr="00E3284A" w14:paraId="40214EFF" w14:textId="77777777" w:rsidTr="00622DB6">
        <w:trPr>
          <w:trHeight w:val="1820"/>
        </w:trPr>
        <w:tc>
          <w:tcPr>
            <w:tcW w:w="2122" w:type="dxa"/>
            <w:hideMark/>
          </w:tcPr>
          <w:p w14:paraId="5769629A" w14:textId="77777777" w:rsidR="00E3284A" w:rsidRPr="00E3284A" w:rsidRDefault="00E3284A">
            <w:r w:rsidRPr="00E3284A">
              <w:lastRenderedPageBreak/>
              <w:t>The Children’s Speech and Language Therapy service is for children with speech, language, communication and/or eating and drinking difficulties.</w:t>
            </w:r>
          </w:p>
        </w:tc>
        <w:tc>
          <w:tcPr>
            <w:tcW w:w="2385" w:type="dxa"/>
            <w:hideMark/>
          </w:tcPr>
          <w:p w14:paraId="00F88A43" w14:textId="77777777" w:rsidR="00E3284A" w:rsidRPr="00E3284A" w:rsidRDefault="00E3284A">
            <w:pPr>
              <w:rPr>
                <w:b/>
                <w:bCs/>
              </w:rPr>
            </w:pPr>
            <w:r w:rsidRPr="00E3284A">
              <w:rPr>
                <w:b/>
                <w:bCs/>
              </w:rPr>
              <w:t xml:space="preserve">UHMBT speech and language team </w:t>
            </w:r>
          </w:p>
        </w:tc>
        <w:tc>
          <w:tcPr>
            <w:tcW w:w="4550" w:type="dxa"/>
            <w:hideMark/>
          </w:tcPr>
          <w:p w14:paraId="59DCD76C" w14:textId="77777777" w:rsidR="00E3284A" w:rsidRPr="00E3284A" w:rsidRDefault="00E3284A">
            <w:pPr>
              <w:rPr>
                <w:u w:val="single"/>
              </w:rPr>
            </w:pPr>
            <w:hyperlink r:id="rId19" w:history="1">
              <w:r w:rsidRPr="00E3284A">
                <w:rPr>
                  <w:rStyle w:val="Hyperlink"/>
                </w:rPr>
                <w:t>Children's Speech and Language Therapy :: University Hospitals of Morecambe Bay NHS Foundation Trust (uhmb.nhs.uk)</w:t>
              </w:r>
            </w:hyperlink>
          </w:p>
        </w:tc>
        <w:tc>
          <w:tcPr>
            <w:tcW w:w="1901" w:type="dxa"/>
            <w:hideMark/>
          </w:tcPr>
          <w:p w14:paraId="08413516" w14:textId="77777777" w:rsidR="00E3284A" w:rsidRPr="00E3284A" w:rsidRDefault="00E3284A">
            <w:r w:rsidRPr="00E3284A">
              <w:t>children and young people aged 0 to 16 years old.</w:t>
            </w:r>
          </w:p>
        </w:tc>
        <w:tc>
          <w:tcPr>
            <w:tcW w:w="2421" w:type="dxa"/>
            <w:hideMark/>
          </w:tcPr>
          <w:p w14:paraId="489E4CAE" w14:textId="77777777" w:rsidR="00E3284A" w:rsidRPr="00E3284A" w:rsidRDefault="00E3284A">
            <w:r w:rsidRPr="00E3284A">
              <w:t xml:space="preserve">advice line. Tuesdays 9am-11am - 07816 194918 or email sltadvice@mbht.nhs.uk Referrals can be made by a variety of different professionals including Health Visitors, GPs, Medical Consultants, teachers. </w:t>
            </w:r>
          </w:p>
        </w:tc>
        <w:tc>
          <w:tcPr>
            <w:tcW w:w="988" w:type="dxa"/>
            <w:hideMark/>
          </w:tcPr>
          <w:p w14:paraId="7BF0982F" w14:textId="77777777" w:rsidR="00E3284A" w:rsidRPr="00E3284A" w:rsidRDefault="00E3284A">
            <w:r w:rsidRPr="00E3284A">
              <w:t> </w:t>
            </w:r>
          </w:p>
        </w:tc>
        <w:tc>
          <w:tcPr>
            <w:tcW w:w="1021" w:type="dxa"/>
            <w:hideMark/>
          </w:tcPr>
          <w:p w14:paraId="580B2F45" w14:textId="77777777" w:rsidR="00E3284A" w:rsidRPr="00E3284A" w:rsidRDefault="00E3284A">
            <w:r w:rsidRPr="00E3284A">
              <w:t> </w:t>
            </w:r>
          </w:p>
        </w:tc>
      </w:tr>
      <w:tr w:rsidR="00622DB6" w:rsidRPr="00E3284A" w14:paraId="1D9F1369" w14:textId="77777777" w:rsidTr="00622DB6">
        <w:trPr>
          <w:trHeight w:val="1640"/>
        </w:trPr>
        <w:tc>
          <w:tcPr>
            <w:tcW w:w="2122" w:type="dxa"/>
            <w:hideMark/>
          </w:tcPr>
          <w:p w14:paraId="58E059D0" w14:textId="77777777" w:rsidR="00E3284A" w:rsidRPr="00E3284A" w:rsidRDefault="00E3284A" w:rsidP="00E3284A">
            <w:pPr>
              <w:spacing w:after="160"/>
            </w:pPr>
            <w:r w:rsidRPr="00E3284A">
              <w:t>The Children’s Physiotherapists in our team provide support for children and young people who have a condition that affects movement, posture or physical development.</w:t>
            </w:r>
            <w:r w:rsidRPr="00E3284A">
              <w:br/>
            </w:r>
          </w:p>
        </w:tc>
        <w:tc>
          <w:tcPr>
            <w:tcW w:w="2385" w:type="dxa"/>
            <w:hideMark/>
          </w:tcPr>
          <w:p w14:paraId="31E25DD9" w14:textId="77777777" w:rsidR="00E3284A" w:rsidRPr="00E3284A" w:rsidRDefault="00E3284A" w:rsidP="00E3284A">
            <w:pPr>
              <w:spacing w:after="160"/>
              <w:rPr>
                <w:b/>
                <w:bCs/>
              </w:rPr>
            </w:pPr>
            <w:r w:rsidRPr="00E3284A">
              <w:rPr>
                <w:b/>
                <w:bCs/>
              </w:rPr>
              <w:t>UHMBT physiotherapy therapy</w:t>
            </w:r>
          </w:p>
        </w:tc>
        <w:tc>
          <w:tcPr>
            <w:tcW w:w="4550" w:type="dxa"/>
            <w:hideMark/>
          </w:tcPr>
          <w:p w14:paraId="54372D24" w14:textId="77777777" w:rsidR="00E3284A" w:rsidRPr="00E3284A" w:rsidRDefault="00E3284A">
            <w:pPr>
              <w:rPr>
                <w:u w:val="single"/>
              </w:rPr>
            </w:pPr>
            <w:r w:rsidRPr="00E3284A">
              <w:rPr>
                <w:u w:val="single"/>
              </w:rPr>
              <w:t>Children's Physiotherapy :: University Hospitals of Morecambe Bay NHS Foundation Trust (uhmb.nhs.uk)</w:t>
            </w:r>
          </w:p>
        </w:tc>
        <w:tc>
          <w:tcPr>
            <w:tcW w:w="1901" w:type="dxa"/>
            <w:hideMark/>
          </w:tcPr>
          <w:p w14:paraId="63CB99B7" w14:textId="77777777" w:rsidR="00E3284A" w:rsidRPr="00E3284A" w:rsidRDefault="00E3284A">
            <w:r w:rsidRPr="00E3284A">
              <w:t>children and young people aged 0 to 16 years old.</w:t>
            </w:r>
          </w:p>
        </w:tc>
        <w:tc>
          <w:tcPr>
            <w:tcW w:w="2421" w:type="dxa"/>
            <w:hideMark/>
          </w:tcPr>
          <w:p w14:paraId="14D4E0F1" w14:textId="77777777" w:rsidR="00E3284A" w:rsidRPr="00E3284A" w:rsidRDefault="00E3284A">
            <w:r w:rsidRPr="00E3284A">
              <w:t xml:space="preserve">Referrals can be made by a variety of different professionals including Health Visitors, GPs, Medical Consultants, teachers. </w:t>
            </w:r>
          </w:p>
        </w:tc>
        <w:tc>
          <w:tcPr>
            <w:tcW w:w="988" w:type="dxa"/>
            <w:hideMark/>
          </w:tcPr>
          <w:p w14:paraId="45C640C3" w14:textId="77777777" w:rsidR="00E3284A" w:rsidRPr="00E3284A" w:rsidRDefault="00E3284A">
            <w:r w:rsidRPr="00E3284A">
              <w:t> </w:t>
            </w:r>
          </w:p>
        </w:tc>
        <w:tc>
          <w:tcPr>
            <w:tcW w:w="1021" w:type="dxa"/>
            <w:hideMark/>
          </w:tcPr>
          <w:p w14:paraId="61AF500E" w14:textId="77777777" w:rsidR="00E3284A" w:rsidRPr="00E3284A" w:rsidRDefault="00E3284A">
            <w:r w:rsidRPr="00E3284A">
              <w:t> </w:t>
            </w:r>
          </w:p>
        </w:tc>
      </w:tr>
      <w:tr w:rsidR="00622DB6" w:rsidRPr="00E3284A" w14:paraId="292451FB" w14:textId="77777777" w:rsidTr="00622DB6">
        <w:trPr>
          <w:trHeight w:val="2060"/>
        </w:trPr>
        <w:tc>
          <w:tcPr>
            <w:tcW w:w="2122" w:type="dxa"/>
            <w:hideMark/>
          </w:tcPr>
          <w:p w14:paraId="7AB87351" w14:textId="77777777" w:rsidR="00E3284A" w:rsidRPr="00E3284A" w:rsidRDefault="00E3284A">
            <w:r w:rsidRPr="00E3284A">
              <w:t xml:space="preserve">Occupational therapists in our team support children and young people to participate as fully as possible in the activities of everyday life (occupations), to become as functionally independent as possible, and to </w:t>
            </w:r>
            <w:r w:rsidRPr="00E3284A">
              <w:lastRenderedPageBreak/>
              <w:t>interact with their environment so they can play and learn.</w:t>
            </w:r>
          </w:p>
        </w:tc>
        <w:tc>
          <w:tcPr>
            <w:tcW w:w="2385" w:type="dxa"/>
            <w:hideMark/>
          </w:tcPr>
          <w:p w14:paraId="112CD1E8" w14:textId="77777777" w:rsidR="00E3284A" w:rsidRPr="00E3284A" w:rsidRDefault="00E3284A">
            <w:pPr>
              <w:rPr>
                <w:b/>
                <w:bCs/>
              </w:rPr>
            </w:pPr>
            <w:r w:rsidRPr="00E3284A">
              <w:rPr>
                <w:b/>
                <w:bCs/>
              </w:rPr>
              <w:lastRenderedPageBreak/>
              <w:t>UHMBT Occupational therapy</w:t>
            </w:r>
          </w:p>
        </w:tc>
        <w:tc>
          <w:tcPr>
            <w:tcW w:w="4550" w:type="dxa"/>
            <w:hideMark/>
          </w:tcPr>
          <w:p w14:paraId="7F7D5EE9" w14:textId="77777777" w:rsidR="00E3284A" w:rsidRPr="00E3284A" w:rsidRDefault="00E3284A">
            <w:pPr>
              <w:rPr>
                <w:u w:val="single"/>
              </w:rPr>
            </w:pPr>
            <w:r w:rsidRPr="00E3284A">
              <w:rPr>
                <w:u w:val="single"/>
              </w:rPr>
              <w:t>Children's Occupational Therapy :: University Hospitals of Morecambe Bay NHS Foundation Trust (uhmb.nhs.uk)</w:t>
            </w:r>
          </w:p>
        </w:tc>
        <w:tc>
          <w:tcPr>
            <w:tcW w:w="1901" w:type="dxa"/>
            <w:hideMark/>
          </w:tcPr>
          <w:p w14:paraId="07AF023D" w14:textId="77777777" w:rsidR="00E3284A" w:rsidRPr="00E3284A" w:rsidRDefault="00E3284A">
            <w:r w:rsidRPr="00E3284A">
              <w:t>children and young people aged 0 to 16 years old.</w:t>
            </w:r>
          </w:p>
        </w:tc>
        <w:tc>
          <w:tcPr>
            <w:tcW w:w="2421" w:type="dxa"/>
            <w:hideMark/>
          </w:tcPr>
          <w:p w14:paraId="5FF59FB9" w14:textId="77777777" w:rsidR="00E3284A" w:rsidRPr="00E3284A" w:rsidRDefault="00E3284A">
            <w:r w:rsidRPr="00E3284A">
              <w:t xml:space="preserve">Referrals can be made by a variety of different professionals including Health Visitors, GPs, Medical Consultants, teachers. </w:t>
            </w:r>
          </w:p>
        </w:tc>
        <w:tc>
          <w:tcPr>
            <w:tcW w:w="988" w:type="dxa"/>
            <w:hideMark/>
          </w:tcPr>
          <w:p w14:paraId="6CFD5392" w14:textId="77777777" w:rsidR="00E3284A" w:rsidRPr="00E3284A" w:rsidRDefault="00E3284A">
            <w:r w:rsidRPr="00E3284A">
              <w:t> </w:t>
            </w:r>
          </w:p>
        </w:tc>
        <w:tc>
          <w:tcPr>
            <w:tcW w:w="1021" w:type="dxa"/>
            <w:hideMark/>
          </w:tcPr>
          <w:p w14:paraId="4D7C004C" w14:textId="77777777" w:rsidR="00E3284A" w:rsidRPr="00E3284A" w:rsidRDefault="00E3284A">
            <w:r w:rsidRPr="00E3284A">
              <w:t> </w:t>
            </w:r>
          </w:p>
        </w:tc>
      </w:tr>
      <w:tr w:rsidR="00E3284A" w:rsidRPr="00E3284A" w14:paraId="03D10936" w14:textId="77777777" w:rsidTr="00622DB6">
        <w:trPr>
          <w:trHeight w:val="673"/>
        </w:trPr>
        <w:tc>
          <w:tcPr>
            <w:tcW w:w="15388" w:type="dxa"/>
            <w:gridSpan w:val="7"/>
            <w:noWrap/>
            <w:hideMark/>
          </w:tcPr>
          <w:p w14:paraId="7169D303" w14:textId="77777777" w:rsidR="00E3284A" w:rsidRPr="00E3284A" w:rsidRDefault="00E3284A">
            <w:pPr>
              <w:rPr>
                <w:b/>
                <w:bCs/>
              </w:rPr>
            </w:pPr>
            <w:r w:rsidRPr="00E3284A">
              <w:rPr>
                <w:b/>
                <w:bCs/>
              </w:rPr>
              <w:t> </w:t>
            </w:r>
          </w:p>
        </w:tc>
      </w:tr>
      <w:tr w:rsidR="00622DB6" w:rsidRPr="00E3284A" w14:paraId="026AE260" w14:textId="77777777" w:rsidTr="00622DB6">
        <w:trPr>
          <w:trHeight w:val="1820"/>
        </w:trPr>
        <w:tc>
          <w:tcPr>
            <w:tcW w:w="2122" w:type="dxa"/>
            <w:hideMark/>
          </w:tcPr>
          <w:p w14:paraId="055B1E7C" w14:textId="77777777" w:rsidR="00E3284A" w:rsidRPr="00E3284A" w:rsidRDefault="00E3284A">
            <w:r w:rsidRPr="00E3284A">
              <w:t>Break Time provides a range of fun group activities  for children and young people with SEND, whilst their parents and carers receive a short break from their caring role. Each eligible child can access 78 hours of activities per year.</w:t>
            </w:r>
          </w:p>
        </w:tc>
        <w:tc>
          <w:tcPr>
            <w:tcW w:w="2385" w:type="dxa"/>
            <w:hideMark/>
          </w:tcPr>
          <w:p w14:paraId="13AD2190" w14:textId="77777777" w:rsidR="00E3284A" w:rsidRPr="00E3284A" w:rsidRDefault="00E3284A">
            <w:pPr>
              <w:rPr>
                <w:u w:val="single"/>
              </w:rPr>
            </w:pPr>
            <w:hyperlink r:id="rId20" w:history="1">
              <w:r w:rsidRPr="00E3284A">
                <w:rPr>
                  <w:rStyle w:val="Hyperlink"/>
                </w:rPr>
                <w:t>LCC / Various providers</w:t>
              </w:r>
              <w:r w:rsidRPr="00E3284A">
                <w:rPr>
                  <w:rStyle w:val="Hyperlink"/>
                </w:rPr>
                <w:br/>
              </w:r>
              <w:r w:rsidRPr="00E3284A">
                <w:rPr>
                  <w:rStyle w:val="Hyperlink"/>
                </w:rPr>
                <w:br/>
                <w:t xml:space="preserve"> Break Time short break activities - Lancashire County Council</w:t>
              </w:r>
            </w:hyperlink>
          </w:p>
        </w:tc>
        <w:tc>
          <w:tcPr>
            <w:tcW w:w="4550" w:type="dxa"/>
            <w:hideMark/>
          </w:tcPr>
          <w:p w14:paraId="73ED52B9" w14:textId="77777777" w:rsidR="00E3284A" w:rsidRPr="00E3284A" w:rsidRDefault="00E3284A">
            <w:pPr>
              <w:rPr>
                <w:u w:val="single"/>
              </w:rPr>
            </w:pPr>
            <w:hyperlink r:id="rId21" w:history="1">
              <w:r w:rsidRPr="00E3284A">
                <w:rPr>
                  <w:rStyle w:val="Hyperlink"/>
                </w:rPr>
                <w:t>breaktime@lancashire.gov.uk</w:t>
              </w:r>
              <w:r w:rsidRPr="00E3284A">
                <w:rPr>
                  <w:rStyle w:val="Hyperlink"/>
                </w:rPr>
                <w:br/>
              </w:r>
              <w:r w:rsidRPr="00E3284A">
                <w:rPr>
                  <w:rStyle w:val="Hyperlink"/>
                </w:rPr>
                <w:br/>
              </w:r>
            </w:hyperlink>
          </w:p>
        </w:tc>
        <w:tc>
          <w:tcPr>
            <w:tcW w:w="1901" w:type="dxa"/>
            <w:hideMark/>
          </w:tcPr>
          <w:p w14:paraId="728B72FF" w14:textId="77777777" w:rsidR="00E3284A" w:rsidRPr="00E3284A" w:rsidRDefault="00E3284A">
            <w:r w:rsidRPr="00E3284A">
              <w:t xml:space="preserve">Children and young people age 4-18 with SEND. A diagnosis and/or EHCP is not required. Full eligibilty criteria on the website.  </w:t>
            </w:r>
          </w:p>
        </w:tc>
        <w:tc>
          <w:tcPr>
            <w:tcW w:w="2421" w:type="dxa"/>
            <w:hideMark/>
          </w:tcPr>
          <w:p w14:paraId="6AC7A123" w14:textId="77777777" w:rsidR="00E3284A" w:rsidRPr="00E3284A" w:rsidRDefault="00E3284A">
            <w:r w:rsidRPr="00E3284A">
              <w:t>Register annually online. Once membership is awarded, parents book sessions directly with the provider(s). There is a parental contribution to pay, usually around £2 per hour, although this varies depending on the activities offered.</w:t>
            </w:r>
          </w:p>
        </w:tc>
        <w:tc>
          <w:tcPr>
            <w:tcW w:w="988" w:type="dxa"/>
            <w:hideMark/>
          </w:tcPr>
          <w:p w14:paraId="077DA957" w14:textId="77777777" w:rsidR="00E3284A" w:rsidRPr="00E3284A" w:rsidRDefault="00E3284A">
            <w:r w:rsidRPr="00E3284A">
              <w:t> </w:t>
            </w:r>
          </w:p>
        </w:tc>
        <w:tc>
          <w:tcPr>
            <w:tcW w:w="1021" w:type="dxa"/>
            <w:hideMark/>
          </w:tcPr>
          <w:p w14:paraId="7AD61830" w14:textId="77777777" w:rsidR="00E3284A" w:rsidRPr="00E3284A" w:rsidRDefault="00E3284A">
            <w:r w:rsidRPr="00E3284A">
              <w:t> </w:t>
            </w:r>
          </w:p>
        </w:tc>
      </w:tr>
      <w:tr w:rsidR="00622DB6" w:rsidRPr="00E3284A" w14:paraId="6BFF782B" w14:textId="77777777" w:rsidTr="00622DB6">
        <w:trPr>
          <w:trHeight w:val="673"/>
        </w:trPr>
        <w:tc>
          <w:tcPr>
            <w:tcW w:w="2122" w:type="dxa"/>
            <w:hideMark/>
          </w:tcPr>
          <w:p w14:paraId="597B36F1" w14:textId="77777777" w:rsidR="00E3284A" w:rsidRPr="00E3284A" w:rsidRDefault="00E3284A">
            <w:r w:rsidRPr="00E3284A">
              <w:t>POWAR participation group - various locations</w:t>
            </w:r>
          </w:p>
        </w:tc>
        <w:tc>
          <w:tcPr>
            <w:tcW w:w="2385" w:type="dxa"/>
            <w:noWrap/>
            <w:hideMark/>
          </w:tcPr>
          <w:p w14:paraId="66F7B2FD" w14:textId="77777777" w:rsidR="00E3284A" w:rsidRPr="00E3284A" w:rsidRDefault="00E3284A">
            <w:pPr>
              <w:rPr>
                <w:b/>
                <w:bCs/>
              </w:rPr>
            </w:pPr>
            <w:r w:rsidRPr="00E3284A">
              <w:rPr>
                <w:b/>
                <w:bCs/>
              </w:rPr>
              <w:t xml:space="preserve">LCC TYS children and family wellbeing service </w:t>
            </w:r>
          </w:p>
        </w:tc>
        <w:tc>
          <w:tcPr>
            <w:tcW w:w="4550" w:type="dxa"/>
            <w:hideMark/>
          </w:tcPr>
          <w:p w14:paraId="479A72EB" w14:textId="77777777" w:rsidR="00E3284A" w:rsidRPr="00E3284A" w:rsidRDefault="00E3284A">
            <w:pPr>
              <w:rPr>
                <w:u w:val="single"/>
              </w:rPr>
            </w:pPr>
            <w:hyperlink r:id="rId22" w:history="1">
              <w:r w:rsidRPr="00E3284A">
                <w:rPr>
                  <w:rStyle w:val="Hyperlink"/>
                </w:rPr>
                <w:t>POWAR participation group - Lancashire County Council</w:t>
              </w:r>
            </w:hyperlink>
          </w:p>
        </w:tc>
        <w:tc>
          <w:tcPr>
            <w:tcW w:w="1901" w:type="dxa"/>
            <w:noWrap/>
            <w:hideMark/>
          </w:tcPr>
          <w:p w14:paraId="0B378780" w14:textId="77777777" w:rsidR="00E3284A" w:rsidRPr="00E3284A" w:rsidRDefault="00E3284A">
            <w:r w:rsidRPr="00E3284A">
              <w:t xml:space="preserve">age 8-25 </w:t>
            </w:r>
          </w:p>
        </w:tc>
        <w:tc>
          <w:tcPr>
            <w:tcW w:w="2421" w:type="dxa"/>
            <w:noWrap/>
            <w:hideMark/>
          </w:tcPr>
          <w:p w14:paraId="6C560314" w14:textId="77777777" w:rsidR="00E3284A" w:rsidRPr="00E3284A" w:rsidRDefault="00E3284A">
            <w:r w:rsidRPr="00E3284A">
              <w:t xml:space="preserve">Book on </w:t>
            </w:r>
          </w:p>
        </w:tc>
        <w:tc>
          <w:tcPr>
            <w:tcW w:w="988" w:type="dxa"/>
            <w:noWrap/>
            <w:hideMark/>
          </w:tcPr>
          <w:p w14:paraId="3AC0FE57" w14:textId="77777777" w:rsidR="00E3284A" w:rsidRPr="00E3284A" w:rsidRDefault="00E3284A">
            <w:r w:rsidRPr="00E3284A">
              <w:t> </w:t>
            </w:r>
          </w:p>
        </w:tc>
        <w:tc>
          <w:tcPr>
            <w:tcW w:w="1021" w:type="dxa"/>
            <w:noWrap/>
            <w:hideMark/>
          </w:tcPr>
          <w:p w14:paraId="18EA34FC" w14:textId="77777777" w:rsidR="00E3284A" w:rsidRPr="00E3284A" w:rsidRDefault="00E3284A">
            <w:r w:rsidRPr="00E3284A">
              <w:t> </w:t>
            </w:r>
          </w:p>
        </w:tc>
      </w:tr>
      <w:tr w:rsidR="00622DB6" w:rsidRPr="00E3284A" w14:paraId="2DC402B5" w14:textId="77777777" w:rsidTr="00622DB6">
        <w:trPr>
          <w:trHeight w:val="1800"/>
        </w:trPr>
        <w:tc>
          <w:tcPr>
            <w:tcW w:w="2122" w:type="dxa"/>
            <w:hideMark/>
          </w:tcPr>
          <w:p w14:paraId="42B1F48B" w14:textId="77777777" w:rsidR="00E3284A" w:rsidRPr="00E3284A" w:rsidRDefault="00E3284A">
            <w:r w:rsidRPr="00E3284A">
              <w:t xml:space="preserve">Youth Zone provides support  for CYP with SEND and offer a safe place for young people to meet friends and take part in varied </w:t>
            </w:r>
            <w:r w:rsidRPr="00E3284A">
              <w:lastRenderedPageBreak/>
              <w:t xml:space="preserve">group activities or life skills sessions, including UK Youth Parliament, LGBT, Youth Council and Duke of Edinburgh </w:t>
            </w:r>
          </w:p>
        </w:tc>
        <w:tc>
          <w:tcPr>
            <w:tcW w:w="2385" w:type="dxa"/>
            <w:noWrap/>
            <w:hideMark/>
          </w:tcPr>
          <w:p w14:paraId="3FFF5A21" w14:textId="77777777" w:rsidR="00E3284A" w:rsidRPr="00E3284A" w:rsidRDefault="00E3284A">
            <w:pPr>
              <w:rPr>
                <w:b/>
                <w:bCs/>
              </w:rPr>
            </w:pPr>
            <w:r w:rsidRPr="00E3284A">
              <w:rPr>
                <w:b/>
                <w:bCs/>
              </w:rPr>
              <w:lastRenderedPageBreak/>
              <w:t xml:space="preserve">LCC TYS children and family wellbeing service </w:t>
            </w:r>
          </w:p>
        </w:tc>
        <w:tc>
          <w:tcPr>
            <w:tcW w:w="4550" w:type="dxa"/>
            <w:hideMark/>
          </w:tcPr>
          <w:p w14:paraId="42317177" w14:textId="77777777" w:rsidR="00E3284A" w:rsidRPr="00E3284A" w:rsidRDefault="00E3284A">
            <w:hyperlink r:id="rId23" w:history="1">
              <w:r w:rsidRPr="00E3284A">
                <w:rPr>
                  <w:rStyle w:val="Hyperlink"/>
                </w:rPr>
                <w:t>https://www.lancashire.gov.uk/youthzone/</w:t>
              </w:r>
              <w:r w:rsidRPr="00E3284A">
                <w:rPr>
                  <w:rStyle w:val="Hyperlink"/>
                </w:rPr>
                <w:br/>
              </w:r>
              <w:r w:rsidRPr="00E3284A">
                <w:rPr>
                  <w:rStyle w:val="Hyperlink"/>
                </w:rPr>
                <w:br/>
                <w:t>Email: talkzone@lancashire.gov.uk</w:t>
              </w:r>
              <w:r w:rsidRPr="00E3284A">
                <w:rPr>
                  <w:rStyle w:val="Hyperlink"/>
                </w:rPr>
                <w:br/>
                <w:t>Text 07786 51 11 11</w:t>
              </w:r>
              <w:r w:rsidRPr="00E3284A">
                <w:rPr>
                  <w:rStyle w:val="Hyperlink"/>
                </w:rPr>
                <w:br/>
                <w:t xml:space="preserve">Call 0800 51 11 11  </w:t>
              </w:r>
            </w:hyperlink>
          </w:p>
        </w:tc>
        <w:tc>
          <w:tcPr>
            <w:tcW w:w="1901" w:type="dxa"/>
            <w:noWrap/>
            <w:hideMark/>
          </w:tcPr>
          <w:p w14:paraId="7DDAB506" w14:textId="77777777" w:rsidR="00E3284A" w:rsidRPr="00E3284A" w:rsidRDefault="00E3284A">
            <w:r w:rsidRPr="00E3284A">
              <w:t>age 12-25</w:t>
            </w:r>
          </w:p>
        </w:tc>
        <w:tc>
          <w:tcPr>
            <w:tcW w:w="2421" w:type="dxa"/>
            <w:noWrap/>
            <w:hideMark/>
          </w:tcPr>
          <w:p w14:paraId="4A5F9C5E" w14:textId="77777777" w:rsidR="00E3284A" w:rsidRPr="00E3284A" w:rsidRDefault="00E3284A">
            <w:r w:rsidRPr="00E3284A">
              <w:t xml:space="preserve">Book on </w:t>
            </w:r>
          </w:p>
        </w:tc>
        <w:tc>
          <w:tcPr>
            <w:tcW w:w="988" w:type="dxa"/>
            <w:noWrap/>
            <w:hideMark/>
          </w:tcPr>
          <w:p w14:paraId="50FE9F49" w14:textId="77777777" w:rsidR="00E3284A" w:rsidRPr="00E3284A" w:rsidRDefault="00E3284A">
            <w:r w:rsidRPr="00E3284A">
              <w:t> </w:t>
            </w:r>
          </w:p>
        </w:tc>
        <w:tc>
          <w:tcPr>
            <w:tcW w:w="1021" w:type="dxa"/>
            <w:noWrap/>
            <w:hideMark/>
          </w:tcPr>
          <w:p w14:paraId="533184E4" w14:textId="77777777" w:rsidR="00E3284A" w:rsidRPr="00E3284A" w:rsidRDefault="00E3284A">
            <w:r w:rsidRPr="00E3284A">
              <w:t> </w:t>
            </w:r>
          </w:p>
        </w:tc>
      </w:tr>
      <w:tr w:rsidR="00622DB6" w:rsidRPr="00E3284A" w14:paraId="793098BE" w14:textId="77777777" w:rsidTr="00622DB6">
        <w:trPr>
          <w:trHeight w:val="1970"/>
        </w:trPr>
        <w:tc>
          <w:tcPr>
            <w:tcW w:w="2122" w:type="dxa"/>
            <w:hideMark/>
          </w:tcPr>
          <w:p w14:paraId="53A8B876" w14:textId="77777777" w:rsidR="00E3284A" w:rsidRPr="00E3284A" w:rsidRDefault="00E3284A">
            <w:r w:rsidRPr="00E3284A">
              <w:t>Bee Unique  family activities for those that have been diagnosed with or are engaged in the medical diagnosis of Autism is to create safe sensory learning and stimulation through the organising of events, trips and social gatherings.</w:t>
            </w:r>
          </w:p>
        </w:tc>
        <w:tc>
          <w:tcPr>
            <w:tcW w:w="2385" w:type="dxa"/>
            <w:noWrap/>
            <w:hideMark/>
          </w:tcPr>
          <w:p w14:paraId="0AB9777D" w14:textId="77777777" w:rsidR="00E3284A" w:rsidRPr="00E3284A" w:rsidRDefault="00E3284A">
            <w:pPr>
              <w:rPr>
                <w:b/>
                <w:bCs/>
              </w:rPr>
            </w:pPr>
            <w:r w:rsidRPr="00E3284A">
              <w:rPr>
                <w:b/>
                <w:bCs/>
              </w:rPr>
              <w:t>Bee Unique Charity</w:t>
            </w:r>
          </w:p>
        </w:tc>
        <w:tc>
          <w:tcPr>
            <w:tcW w:w="4550" w:type="dxa"/>
            <w:hideMark/>
          </w:tcPr>
          <w:p w14:paraId="0829AA1D" w14:textId="77777777" w:rsidR="00E3284A" w:rsidRPr="00E3284A" w:rsidRDefault="00E3284A">
            <w:r w:rsidRPr="00E3284A">
              <w:t xml:space="preserve">https://bookwhen.com/beeunique?tags=Lancashire#focus=ev-s7ns-20240827110000 </w:t>
            </w:r>
            <w:r w:rsidRPr="00E3284A">
              <w:br/>
            </w:r>
            <w:r w:rsidRPr="00E3284A">
              <w:br/>
              <w:t>https://beeuniquecharity.co.uk/</w:t>
            </w:r>
          </w:p>
        </w:tc>
        <w:tc>
          <w:tcPr>
            <w:tcW w:w="1901" w:type="dxa"/>
            <w:noWrap/>
            <w:hideMark/>
          </w:tcPr>
          <w:p w14:paraId="416FDAC0" w14:textId="77777777" w:rsidR="00E3284A" w:rsidRPr="00E3284A" w:rsidRDefault="00E3284A">
            <w:r w:rsidRPr="00E3284A">
              <w:t>ALL</w:t>
            </w:r>
          </w:p>
        </w:tc>
        <w:tc>
          <w:tcPr>
            <w:tcW w:w="2421" w:type="dxa"/>
            <w:hideMark/>
          </w:tcPr>
          <w:p w14:paraId="7B27C4C6" w14:textId="77777777" w:rsidR="00E3284A" w:rsidRPr="00E3284A" w:rsidRDefault="00E3284A">
            <w:r w:rsidRPr="00E3284A">
              <w:t>For events and gatherings, please see the facebook page @beeuniquecharity - No referral needed</w:t>
            </w:r>
          </w:p>
        </w:tc>
        <w:tc>
          <w:tcPr>
            <w:tcW w:w="988" w:type="dxa"/>
            <w:hideMark/>
          </w:tcPr>
          <w:p w14:paraId="3FB4D5A4" w14:textId="77777777" w:rsidR="00E3284A" w:rsidRPr="00E3284A" w:rsidRDefault="00E3284A">
            <w:r w:rsidRPr="00E3284A">
              <w:t> </w:t>
            </w:r>
          </w:p>
        </w:tc>
        <w:tc>
          <w:tcPr>
            <w:tcW w:w="1021" w:type="dxa"/>
            <w:hideMark/>
          </w:tcPr>
          <w:p w14:paraId="1774DC35" w14:textId="77777777" w:rsidR="00E3284A" w:rsidRPr="00E3284A" w:rsidRDefault="00E3284A">
            <w:r w:rsidRPr="00E3284A">
              <w:t> </w:t>
            </w:r>
          </w:p>
        </w:tc>
      </w:tr>
      <w:tr w:rsidR="00622DB6" w:rsidRPr="00E3284A" w14:paraId="3F9F5E8D" w14:textId="77777777" w:rsidTr="00622DB6">
        <w:trPr>
          <w:trHeight w:val="1213"/>
        </w:trPr>
        <w:tc>
          <w:tcPr>
            <w:tcW w:w="2122" w:type="dxa"/>
            <w:hideMark/>
          </w:tcPr>
          <w:p w14:paraId="5860B9C4" w14:textId="77777777" w:rsidR="00E3284A" w:rsidRPr="00E3284A" w:rsidRDefault="00E3284A">
            <w:r w:rsidRPr="00E3284A">
              <w:t xml:space="preserve">Weekly group for teenagers and young adults who find socialising with others their age hard. </w:t>
            </w:r>
          </w:p>
        </w:tc>
        <w:tc>
          <w:tcPr>
            <w:tcW w:w="2385" w:type="dxa"/>
            <w:noWrap/>
            <w:hideMark/>
          </w:tcPr>
          <w:p w14:paraId="11C38114" w14:textId="77777777" w:rsidR="00E3284A" w:rsidRPr="00E3284A" w:rsidRDefault="00E3284A">
            <w:pPr>
              <w:rPr>
                <w:b/>
                <w:bCs/>
              </w:rPr>
            </w:pPr>
            <w:r w:rsidRPr="00E3284A">
              <w:rPr>
                <w:b/>
                <w:bCs/>
              </w:rPr>
              <w:t>Prop-up Project Small creative group</w:t>
            </w:r>
          </w:p>
        </w:tc>
        <w:tc>
          <w:tcPr>
            <w:tcW w:w="4550" w:type="dxa"/>
            <w:hideMark/>
          </w:tcPr>
          <w:p w14:paraId="143B8CD2" w14:textId="77777777" w:rsidR="00E3284A" w:rsidRPr="00E3284A" w:rsidRDefault="00E3284A">
            <w:r w:rsidRPr="00E3284A">
              <w:t>T- 07568937988 </w:t>
            </w:r>
            <w:r w:rsidRPr="00E3284A">
              <w:br/>
              <w:t>F- @PropUpProject</w:t>
            </w:r>
            <w:r w:rsidRPr="00E3284A">
              <w:br/>
              <w:t>E- propupproject@gmail.com</w:t>
            </w:r>
          </w:p>
        </w:tc>
        <w:tc>
          <w:tcPr>
            <w:tcW w:w="1901" w:type="dxa"/>
            <w:hideMark/>
          </w:tcPr>
          <w:p w14:paraId="4B9622BD" w14:textId="77777777" w:rsidR="00E3284A" w:rsidRPr="00E3284A" w:rsidRDefault="00E3284A">
            <w:r w:rsidRPr="00E3284A">
              <w:t>For young people aged 13-19.</w:t>
            </w:r>
            <w:r w:rsidRPr="00E3284A">
              <w:br/>
              <w:t>Not Autism/Neurodivergent specific</w:t>
            </w:r>
          </w:p>
        </w:tc>
        <w:tc>
          <w:tcPr>
            <w:tcW w:w="2421" w:type="dxa"/>
            <w:noWrap/>
            <w:hideMark/>
          </w:tcPr>
          <w:p w14:paraId="59BF8D51" w14:textId="77777777" w:rsidR="00E3284A" w:rsidRPr="00E3284A" w:rsidRDefault="00E3284A">
            <w:r w:rsidRPr="00E3284A">
              <w:t>Referrral can be made via telephone/email</w:t>
            </w:r>
          </w:p>
        </w:tc>
        <w:tc>
          <w:tcPr>
            <w:tcW w:w="988" w:type="dxa"/>
            <w:noWrap/>
            <w:hideMark/>
          </w:tcPr>
          <w:p w14:paraId="249D4268" w14:textId="77777777" w:rsidR="00E3284A" w:rsidRPr="00E3284A" w:rsidRDefault="00E3284A">
            <w:r w:rsidRPr="00E3284A">
              <w:t> </w:t>
            </w:r>
          </w:p>
        </w:tc>
        <w:tc>
          <w:tcPr>
            <w:tcW w:w="1021" w:type="dxa"/>
            <w:noWrap/>
            <w:hideMark/>
          </w:tcPr>
          <w:p w14:paraId="40094B6D" w14:textId="77777777" w:rsidR="00E3284A" w:rsidRPr="00E3284A" w:rsidRDefault="00E3284A">
            <w:r w:rsidRPr="00E3284A">
              <w:t> </w:t>
            </w:r>
          </w:p>
        </w:tc>
      </w:tr>
      <w:tr w:rsidR="00622DB6" w:rsidRPr="00E3284A" w14:paraId="3E7F6BB9" w14:textId="77777777" w:rsidTr="00622DB6">
        <w:trPr>
          <w:trHeight w:val="1160"/>
        </w:trPr>
        <w:tc>
          <w:tcPr>
            <w:tcW w:w="2122" w:type="dxa"/>
            <w:hideMark/>
          </w:tcPr>
          <w:p w14:paraId="5FFB2BC6" w14:textId="77777777" w:rsidR="00E3284A" w:rsidRPr="00E3284A" w:rsidRDefault="00E3284A">
            <w:r w:rsidRPr="00E3284A">
              <w:t xml:space="preserve">Escape to Make: escape from boredom, social media and loneliness and any school/home pressures. </w:t>
            </w:r>
            <w:r w:rsidRPr="00E3284A">
              <w:br/>
              <w:t xml:space="preserve">Not </w:t>
            </w:r>
            <w:r w:rsidRPr="00E3284A">
              <w:lastRenderedPageBreak/>
              <w:t>Autism/neurodivergence specific</w:t>
            </w:r>
          </w:p>
        </w:tc>
        <w:tc>
          <w:tcPr>
            <w:tcW w:w="2385" w:type="dxa"/>
            <w:noWrap/>
            <w:hideMark/>
          </w:tcPr>
          <w:p w14:paraId="41CB41FE" w14:textId="77777777" w:rsidR="00E3284A" w:rsidRPr="00E3284A" w:rsidRDefault="00E3284A">
            <w:pPr>
              <w:rPr>
                <w:b/>
                <w:bCs/>
              </w:rPr>
            </w:pPr>
            <w:r w:rsidRPr="00E3284A">
              <w:rPr>
                <w:b/>
                <w:bCs/>
              </w:rPr>
              <w:lastRenderedPageBreak/>
              <w:t xml:space="preserve">Escape to Make </w:t>
            </w:r>
          </w:p>
        </w:tc>
        <w:tc>
          <w:tcPr>
            <w:tcW w:w="4550" w:type="dxa"/>
            <w:noWrap/>
            <w:hideMark/>
          </w:tcPr>
          <w:p w14:paraId="2DAF78CD" w14:textId="77777777" w:rsidR="00E3284A" w:rsidRPr="00E3284A" w:rsidRDefault="00E3284A">
            <w:r w:rsidRPr="00E3284A">
              <w:t xml:space="preserve">www.escape2make.org  </w:t>
            </w:r>
          </w:p>
        </w:tc>
        <w:tc>
          <w:tcPr>
            <w:tcW w:w="1901" w:type="dxa"/>
            <w:hideMark/>
          </w:tcPr>
          <w:p w14:paraId="3FBA2DE9" w14:textId="77777777" w:rsidR="00E3284A" w:rsidRPr="00E3284A" w:rsidRDefault="00E3284A">
            <w:r w:rsidRPr="00E3284A">
              <w:t xml:space="preserve">11-18 year olds  </w:t>
            </w:r>
            <w:r w:rsidRPr="00E3284A">
              <w:br/>
              <w:t>Not Autism/neurodivergence specific</w:t>
            </w:r>
          </w:p>
        </w:tc>
        <w:tc>
          <w:tcPr>
            <w:tcW w:w="2421" w:type="dxa"/>
            <w:noWrap/>
            <w:hideMark/>
          </w:tcPr>
          <w:p w14:paraId="64800A86" w14:textId="77777777" w:rsidR="00E3284A" w:rsidRPr="00E3284A" w:rsidRDefault="00E3284A">
            <w:r w:rsidRPr="00E3284A">
              <w:t>Referral can be made online</w:t>
            </w:r>
          </w:p>
        </w:tc>
        <w:tc>
          <w:tcPr>
            <w:tcW w:w="988" w:type="dxa"/>
            <w:noWrap/>
            <w:hideMark/>
          </w:tcPr>
          <w:p w14:paraId="1F20B071" w14:textId="77777777" w:rsidR="00E3284A" w:rsidRPr="00E3284A" w:rsidRDefault="00E3284A">
            <w:r w:rsidRPr="00E3284A">
              <w:t> </w:t>
            </w:r>
          </w:p>
        </w:tc>
        <w:tc>
          <w:tcPr>
            <w:tcW w:w="1021" w:type="dxa"/>
            <w:noWrap/>
            <w:hideMark/>
          </w:tcPr>
          <w:p w14:paraId="441D98E5" w14:textId="77777777" w:rsidR="00E3284A" w:rsidRPr="00E3284A" w:rsidRDefault="00E3284A">
            <w:r w:rsidRPr="00E3284A">
              <w:t> </w:t>
            </w:r>
          </w:p>
        </w:tc>
      </w:tr>
      <w:tr w:rsidR="00622DB6" w:rsidRPr="00E3284A" w14:paraId="2799CCE0" w14:textId="77777777" w:rsidTr="00622DB6">
        <w:trPr>
          <w:trHeight w:val="2233"/>
        </w:trPr>
        <w:tc>
          <w:tcPr>
            <w:tcW w:w="2122" w:type="dxa"/>
            <w:hideMark/>
          </w:tcPr>
          <w:p w14:paraId="39546C94" w14:textId="77777777" w:rsidR="00E3284A" w:rsidRPr="00E3284A" w:rsidRDefault="00E3284A">
            <w:r w:rsidRPr="00E3284A">
              <w:t>Unique Kidz and Co offers disabled children and young people with disabilities access to high quality play activities and childcare in Lancaster and North Lancashire, currently running an after school club and holiday club for disabled children</w:t>
            </w:r>
          </w:p>
        </w:tc>
        <w:tc>
          <w:tcPr>
            <w:tcW w:w="2385" w:type="dxa"/>
            <w:noWrap/>
            <w:hideMark/>
          </w:tcPr>
          <w:p w14:paraId="76D63178" w14:textId="77777777" w:rsidR="00E3284A" w:rsidRPr="00E3284A" w:rsidRDefault="00E3284A">
            <w:pPr>
              <w:rPr>
                <w:b/>
                <w:bCs/>
              </w:rPr>
            </w:pPr>
            <w:r w:rsidRPr="00E3284A">
              <w:rPr>
                <w:b/>
                <w:bCs/>
              </w:rPr>
              <w:t xml:space="preserve">Unique Kidz and Co  </w:t>
            </w:r>
          </w:p>
        </w:tc>
        <w:tc>
          <w:tcPr>
            <w:tcW w:w="4550" w:type="dxa"/>
            <w:hideMark/>
          </w:tcPr>
          <w:p w14:paraId="1234C248" w14:textId="77777777" w:rsidR="00E3284A" w:rsidRPr="00E3284A" w:rsidRDefault="00E3284A">
            <w:pPr>
              <w:rPr>
                <w:u w:val="single"/>
              </w:rPr>
            </w:pPr>
            <w:hyperlink r:id="rId24" w:history="1">
              <w:r w:rsidRPr="00E3284A">
                <w:rPr>
                  <w:rStyle w:val="Hyperlink"/>
                </w:rPr>
                <w:t>Disabled Children | Young People With Disabilities | Childcare Lancaster | (uniquekidzandco.org.uk)</w:t>
              </w:r>
            </w:hyperlink>
          </w:p>
        </w:tc>
        <w:tc>
          <w:tcPr>
            <w:tcW w:w="1901" w:type="dxa"/>
            <w:hideMark/>
          </w:tcPr>
          <w:p w14:paraId="0D0DF709" w14:textId="77777777" w:rsidR="00E3284A" w:rsidRPr="00E3284A" w:rsidRDefault="00E3284A">
            <w:r w:rsidRPr="00E3284A">
              <w:t xml:space="preserve">Children and young people </w:t>
            </w:r>
          </w:p>
        </w:tc>
        <w:tc>
          <w:tcPr>
            <w:tcW w:w="2421" w:type="dxa"/>
            <w:noWrap/>
            <w:hideMark/>
          </w:tcPr>
          <w:p w14:paraId="6BCAD48E" w14:textId="77777777" w:rsidR="00E3284A" w:rsidRPr="00E3284A" w:rsidRDefault="00E3284A">
            <w:r w:rsidRPr="00E3284A">
              <w:t xml:space="preserve">some drop in, some pre-Book  </w:t>
            </w:r>
          </w:p>
        </w:tc>
        <w:tc>
          <w:tcPr>
            <w:tcW w:w="988" w:type="dxa"/>
            <w:noWrap/>
            <w:hideMark/>
          </w:tcPr>
          <w:p w14:paraId="5F4945F1" w14:textId="77777777" w:rsidR="00E3284A" w:rsidRPr="00E3284A" w:rsidRDefault="00E3284A">
            <w:r w:rsidRPr="00E3284A">
              <w:t> </w:t>
            </w:r>
          </w:p>
        </w:tc>
        <w:tc>
          <w:tcPr>
            <w:tcW w:w="1021" w:type="dxa"/>
            <w:noWrap/>
            <w:hideMark/>
          </w:tcPr>
          <w:p w14:paraId="190D2038" w14:textId="77777777" w:rsidR="00E3284A" w:rsidRPr="00E3284A" w:rsidRDefault="00E3284A">
            <w:r w:rsidRPr="00E3284A">
              <w:t> </w:t>
            </w:r>
          </w:p>
        </w:tc>
      </w:tr>
      <w:tr w:rsidR="00622DB6" w:rsidRPr="00E3284A" w14:paraId="1CCACCB0" w14:textId="77777777" w:rsidTr="00622DB6">
        <w:trPr>
          <w:trHeight w:val="2233"/>
        </w:trPr>
        <w:tc>
          <w:tcPr>
            <w:tcW w:w="2122" w:type="dxa"/>
            <w:hideMark/>
          </w:tcPr>
          <w:p w14:paraId="5255809F" w14:textId="77777777" w:rsidR="00E3284A" w:rsidRPr="00E3284A" w:rsidRDefault="00E3284A">
            <w:r w:rsidRPr="00E3284A">
              <w:t xml:space="preserve">SEN Sessions on X Height CLimbing wall, Soft Pay, Disability bikes, football, and multi skills sessions. </w:t>
            </w:r>
          </w:p>
        </w:tc>
        <w:tc>
          <w:tcPr>
            <w:tcW w:w="2385" w:type="dxa"/>
            <w:noWrap/>
            <w:hideMark/>
          </w:tcPr>
          <w:p w14:paraId="35342609" w14:textId="77777777" w:rsidR="00E3284A" w:rsidRPr="00E3284A" w:rsidRDefault="00E3284A">
            <w:pPr>
              <w:rPr>
                <w:b/>
                <w:bCs/>
              </w:rPr>
            </w:pPr>
            <w:r w:rsidRPr="00E3284A">
              <w:rPr>
                <w:b/>
                <w:bCs/>
              </w:rPr>
              <w:t xml:space="preserve">Lancaster City Council </w:t>
            </w:r>
          </w:p>
        </w:tc>
        <w:tc>
          <w:tcPr>
            <w:tcW w:w="4550" w:type="dxa"/>
            <w:noWrap/>
            <w:hideMark/>
          </w:tcPr>
          <w:p w14:paraId="2CA3EBAE" w14:textId="77777777" w:rsidR="00E3284A" w:rsidRPr="00E3284A" w:rsidRDefault="00E3284A">
            <w:r w:rsidRPr="00E3284A">
              <w:t xml:space="preserve">01524 847540 Salt Ayre Leisure Centre </w:t>
            </w:r>
          </w:p>
        </w:tc>
        <w:tc>
          <w:tcPr>
            <w:tcW w:w="1901" w:type="dxa"/>
            <w:hideMark/>
          </w:tcPr>
          <w:p w14:paraId="279545D5" w14:textId="77777777" w:rsidR="00E3284A" w:rsidRPr="00E3284A" w:rsidRDefault="00E3284A">
            <w:r w:rsidRPr="00E3284A">
              <w:t>X Height 5+, Soft play 0-12 , bikes, football and multisports 16+</w:t>
            </w:r>
          </w:p>
        </w:tc>
        <w:tc>
          <w:tcPr>
            <w:tcW w:w="2421" w:type="dxa"/>
            <w:noWrap/>
            <w:hideMark/>
          </w:tcPr>
          <w:p w14:paraId="24A4CB21" w14:textId="77777777" w:rsidR="00E3284A" w:rsidRPr="00E3284A" w:rsidRDefault="00E3284A">
            <w:r w:rsidRPr="00E3284A">
              <w:t xml:space="preserve">bookable via website or pay on door </w:t>
            </w:r>
          </w:p>
        </w:tc>
        <w:tc>
          <w:tcPr>
            <w:tcW w:w="988" w:type="dxa"/>
            <w:noWrap/>
            <w:hideMark/>
          </w:tcPr>
          <w:p w14:paraId="61118727" w14:textId="77777777" w:rsidR="00E3284A" w:rsidRPr="00E3284A" w:rsidRDefault="00E3284A">
            <w:r w:rsidRPr="00E3284A">
              <w:t> </w:t>
            </w:r>
          </w:p>
        </w:tc>
        <w:tc>
          <w:tcPr>
            <w:tcW w:w="1021" w:type="dxa"/>
            <w:noWrap/>
            <w:hideMark/>
          </w:tcPr>
          <w:p w14:paraId="787ADF05" w14:textId="77777777" w:rsidR="00E3284A" w:rsidRPr="00E3284A" w:rsidRDefault="00E3284A">
            <w:r w:rsidRPr="00E3284A">
              <w:t> </w:t>
            </w:r>
          </w:p>
        </w:tc>
      </w:tr>
      <w:tr w:rsidR="00622DB6" w:rsidRPr="00E3284A" w14:paraId="4CA86E7D" w14:textId="77777777" w:rsidTr="00622DB6">
        <w:trPr>
          <w:trHeight w:val="2233"/>
        </w:trPr>
        <w:tc>
          <w:tcPr>
            <w:tcW w:w="2122" w:type="dxa"/>
            <w:hideMark/>
          </w:tcPr>
          <w:p w14:paraId="2B1B37CF" w14:textId="77777777" w:rsidR="00E3284A" w:rsidRPr="00E3284A" w:rsidRDefault="00E3284A">
            <w:r w:rsidRPr="00E3284A">
              <w:t>Colourful Footsteps 0-8 , EASY SEND Youth group 12-25</w:t>
            </w:r>
          </w:p>
        </w:tc>
        <w:tc>
          <w:tcPr>
            <w:tcW w:w="2385" w:type="dxa"/>
            <w:noWrap/>
            <w:hideMark/>
          </w:tcPr>
          <w:p w14:paraId="4E38B8B2" w14:textId="77777777" w:rsidR="00E3284A" w:rsidRPr="00E3284A" w:rsidRDefault="00E3284A">
            <w:pPr>
              <w:rPr>
                <w:b/>
                <w:bCs/>
              </w:rPr>
            </w:pPr>
            <w:r w:rsidRPr="00E3284A">
              <w:rPr>
                <w:b/>
                <w:bCs/>
              </w:rPr>
              <w:t xml:space="preserve">Children and Family Wellbeing </w:t>
            </w:r>
          </w:p>
        </w:tc>
        <w:tc>
          <w:tcPr>
            <w:tcW w:w="4550" w:type="dxa"/>
            <w:hideMark/>
          </w:tcPr>
          <w:p w14:paraId="71125CDA" w14:textId="77777777" w:rsidR="00E3284A" w:rsidRPr="00E3284A" w:rsidRDefault="00E3284A">
            <w:r w:rsidRPr="00E3284A">
              <w:t>Colourful footsteps @ Lune Park in Lancaster. EASY group @ Moremcabe Library. Lune Park -  01524 581280</w:t>
            </w:r>
          </w:p>
        </w:tc>
        <w:tc>
          <w:tcPr>
            <w:tcW w:w="1901" w:type="dxa"/>
            <w:hideMark/>
          </w:tcPr>
          <w:p w14:paraId="68810F61" w14:textId="77777777" w:rsidR="00E3284A" w:rsidRPr="00E3284A" w:rsidRDefault="00E3284A">
            <w:r w:rsidRPr="00E3284A">
              <w:t xml:space="preserve">Colourful footsteps 0-8's  and parents, EASY group 12-25 young people only. </w:t>
            </w:r>
          </w:p>
        </w:tc>
        <w:tc>
          <w:tcPr>
            <w:tcW w:w="2421" w:type="dxa"/>
            <w:hideMark/>
          </w:tcPr>
          <w:p w14:paraId="3A37E391" w14:textId="77777777" w:rsidR="00E3284A" w:rsidRPr="00E3284A" w:rsidRDefault="00E3284A">
            <w:r w:rsidRPr="00E3284A">
              <w:t>Colourful footsteps no need to book. EASY group contact Claire.Armer@lancashire.gov.uk</w:t>
            </w:r>
          </w:p>
        </w:tc>
        <w:tc>
          <w:tcPr>
            <w:tcW w:w="988" w:type="dxa"/>
            <w:hideMark/>
          </w:tcPr>
          <w:p w14:paraId="0D21F7AA" w14:textId="77777777" w:rsidR="00E3284A" w:rsidRPr="00E3284A" w:rsidRDefault="00E3284A">
            <w:r w:rsidRPr="00E3284A">
              <w:t> </w:t>
            </w:r>
          </w:p>
        </w:tc>
        <w:tc>
          <w:tcPr>
            <w:tcW w:w="1021" w:type="dxa"/>
            <w:hideMark/>
          </w:tcPr>
          <w:p w14:paraId="6B26DAE5" w14:textId="77777777" w:rsidR="00E3284A" w:rsidRPr="00E3284A" w:rsidRDefault="00E3284A">
            <w:r w:rsidRPr="00E3284A">
              <w:t> </w:t>
            </w:r>
          </w:p>
        </w:tc>
      </w:tr>
      <w:tr w:rsidR="00622DB6" w:rsidRPr="00E3284A" w14:paraId="462C134F" w14:textId="77777777" w:rsidTr="00622DB6">
        <w:trPr>
          <w:trHeight w:val="2233"/>
        </w:trPr>
        <w:tc>
          <w:tcPr>
            <w:tcW w:w="2122" w:type="dxa"/>
            <w:hideMark/>
          </w:tcPr>
          <w:p w14:paraId="74A38F71" w14:textId="77777777" w:rsidR="00E3284A" w:rsidRPr="00E3284A" w:rsidRDefault="00E3284A">
            <w:r w:rsidRPr="00E3284A">
              <w:lastRenderedPageBreak/>
              <w:t>SEN Kicks football sessions</w:t>
            </w:r>
          </w:p>
        </w:tc>
        <w:tc>
          <w:tcPr>
            <w:tcW w:w="2385" w:type="dxa"/>
            <w:noWrap/>
            <w:hideMark/>
          </w:tcPr>
          <w:p w14:paraId="41C2E0AE" w14:textId="77777777" w:rsidR="00E3284A" w:rsidRPr="00E3284A" w:rsidRDefault="00E3284A">
            <w:pPr>
              <w:rPr>
                <w:b/>
                <w:bCs/>
              </w:rPr>
            </w:pPr>
            <w:r w:rsidRPr="00E3284A">
              <w:rPr>
                <w:b/>
                <w:bCs/>
              </w:rPr>
              <w:t>Morecambe FC Communiy Team</w:t>
            </w:r>
          </w:p>
        </w:tc>
        <w:tc>
          <w:tcPr>
            <w:tcW w:w="4550" w:type="dxa"/>
            <w:hideMark/>
          </w:tcPr>
          <w:p w14:paraId="6C324C26" w14:textId="77777777" w:rsidR="00E3284A" w:rsidRPr="00E3284A" w:rsidRDefault="00E3284A">
            <w:hyperlink r:id="rId25" w:history="1">
              <w:r w:rsidRPr="00E3284A">
                <w:rPr>
                  <w:rStyle w:val="Hyperlink"/>
                </w:rPr>
                <w:t>admin@morecambefccf.com Heysham Mossgate Community &amp; Sports Centre, Townson Way, LA3 2AW, Heysham.</w:t>
              </w:r>
            </w:hyperlink>
          </w:p>
        </w:tc>
        <w:tc>
          <w:tcPr>
            <w:tcW w:w="1901" w:type="dxa"/>
            <w:hideMark/>
          </w:tcPr>
          <w:p w14:paraId="60A03EF2" w14:textId="77777777" w:rsidR="00E3284A" w:rsidRPr="00E3284A" w:rsidRDefault="00E3284A" w:rsidP="00E3284A">
            <w:r w:rsidRPr="00E3284A">
              <w:t>8-11's and 11+. No diagnosis needed</w:t>
            </w:r>
          </w:p>
        </w:tc>
        <w:tc>
          <w:tcPr>
            <w:tcW w:w="2421" w:type="dxa"/>
            <w:hideMark/>
          </w:tcPr>
          <w:p w14:paraId="7E9BAE8A" w14:textId="77777777" w:rsidR="00E3284A" w:rsidRPr="00E3284A" w:rsidRDefault="00E3284A">
            <w:r w:rsidRPr="00E3284A">
              <w:t>no need to book, just turn up</w:t>
            </w:r>
          </w:p>
        </w:tc>
        <w:tc>
          <w:tcPr>
            <w:tcW w:w="988" w:type="dxa"/>
            <w:hideMark/>
          </w:tcPr>
          <w:p w14:paraId="3583E22A" w14:textId="77777777" w:rsidR="00E3284A" w:rsidRPr="00E3284A" w:rsidRDefault="00E3284A">
            <w:r w:rsidRPr="00E3284A">
              <w:t> </w:t>
            </w:r>
          </w:p>
        </w:tc>
        <w:tc>
          <w:tcPr>
            <w:tcW w:w="1021" w:type="dxa"/>
            <w:hideMark/>
          </w:tcPr>
          <w:p w14:paraId="1F882CD1" w14:textId="77777777" w:rsidR="00E3284A" w:rsidRPr="00E3284A" w:rsidRDefault="00E3284A">
            <w:r w:rsidRPr="00E3284A">
              <w:t> </w:t>
            </w:r>
          </w:p>
        </w:tc>
      </w:tr>
      <w:tr w:rsidR="00622DB6" w:rsidRPr="00E3284A" w14:paraId="6C10EF40" w14:textId="77777777" w:rsidTr="00622DB6">
        <w:trPr>
          <w:trHeight w:val="2233"/>
        </w:trPr>
        <w:tc>
          <w:tcPr>
            <w:tcW w:w="2122" w:type="dxa"/>
            <w:hideMark/>
          </w:tcPr>
          <w:p w14:paraId="23ED9F2F" w14:textId="77777777" w:rsidR="00E3284A" w:rsidRPr="00E3284A" w:rsidRDefault="00E3284A">
            <w:r w:rsidRPr="00E3284A">
              <w:t xml:space="preserve">Jump Rush Disability sessions </w:t>
            </w:r>
          </w:p>
        </w:tc>
        <w:tc>
          <w:tcPr>
            <w:tcW w:w="2385" w:type="dxa"/>
            <w:noWrap/>
            <w:hideMark/>
          </w:tcPr>
          <w:p w14:paraId="6E008D9C" w14:textId="77777777" w:rsidR="00E3284A" w:rsidRPr="00E3284A" w:rsidRDefault="00E3284A">
            <w:pPr>
              <w:rPr>
                <w:b/>
                <w:bCs/>
              </w:rPr>
            </w:pPr>
            <w:r w:rsidRPr="00E3284A">
              <w:rPr>
                <w:b/>
                <w:bCs/>
              </w:rPr>
              <w:t xml:space="preserve">Jump Rush </w:t>
            </w:r>
          </w:p>
        </w:tc>
        <w:tc>
          <w:tcPr>
            <w:tcW w:w="4550" w:type="dxa"/>
            <w:hideMark/>
          </w:tcPr>
          <w:p w14:paraId="26459B13" w14:textId="77777777" w:rsidR="00E3284A" w:rsidRPr="00E3284A" w:rsidRDefault="00E3284A">
            <w:r w:rsidRPr="00E3284A">
              <w:t>Jump Rush Morecambe, 01524 587100</w:t>
            </w:r>
          </w:p>
        </w:tc>
        <w:tc>
          <w:tcPr>
            <w:tcW w:w="1901" w:type="dxa"/>
            <w:hideMark/>
          </w:tcPr>
          <w:p w14:paraId="575AF60D" w14:textId="77777777" w:rsidR="00E3284A" w:rsidRPr="00E3284A" w:rsidRDefault="00E3284A" w:rsidP="00E3284A">
            <w:r w:rsidRPr="00E3284A">
              <w:t xml:space="preserve">proof of diagnosis may be needed, ages 2+, carers jump free, </w:t>
            </w:r>
          </w:p>
        </w:tc>
        <w:tc>
          <w:tcPr>
            <w:tcW w:w="2421" w:type="dxa"/>
            <w:hideMark/>
          </w:tcPr>
          <w:p w14:paraId="579E3BDE" w14:textId="77777777" w:rsidR="00E3284A" w:rsidRPr="00E3284A" w:rsidRDefault="00E3284A">
            <w:r w:rsidRPr="00E3284A">
              <w:t>Term time Thursdays 4-5, summer holidays 6-7</w:t>
            </w:r>
          </w:p>
        </w:tc>
        <w:tc>
          <w:tcPr>
            <w:tcW w:w="988" w:type="dxa"/>
            <w:hideMark/>
          </w:tcPr>
          <w:p w14:paraId="6C6BAA1C" w14:textId="77777777" w:rsidR="00E3284A" w:rsidRPr="00E3284A" w:rsidRDefault="00E3284A">
            <w:r w:rsidRPr="00E3284A">
              <w:t> </w:t>
            </w:r>
          </w:p>
        </w:tc>
        <w:tc>
          <w:tcPr>
            <w:tcW w:w="1021" w:type="dxa"/>
            <w:hideMark/>
          </w:tcPr>
          <w:p w14:paraId="7969D4AD" w14:textId="77777777" w:rsidR="00E3284A" w:rsidRPr="00E3284A" w:rsidRDefault="00E3284A">
            <w:r w:rsidRPr="00E3284A">
              <w:t> </w:t>
            </w:r>
          </w:p>
        </w:tc>
      </w:tr>
      <w:tr w:rsidR="00622DB6" w:rsidRPr="00E3284A" w14:paraId="1B4AE645" w14:textId="77777777" w:rsidTr="00622DB6">
        <w:trPr>
          <w:trHeight w:val="2233"/>
        </w:trPr>
        <w:tc>
          <w:tcPr>
            <w:tcW w:w="2122" w:type="dxa"/>
            <w:hideMark/>
          </w:tcPr>
          <w:p w14:paraId="60B75492" w14:textId="77777777" w:rsidR="00E3284A" w:rsidRPr="00E3284A" w:rsidRDefault="00E3284A">
            <w:r w:rsidRPr="00E3284A">
              <w:t xml:space="preserve">Dance and movement class </w:t>
            </w:r>
          </w:p>
        </w:tc>
        <w:tc>
          <w:tcPr>
            <w:tcW w:w="2385" w:type="dxa"/>
            <w:hideMark/>
          </w:tcPr>
          <w:p w14:paraId="74345BA6" w14:textId="77777777" w:rsidR="00E3284A" w:rsidRPr="00E3284A" w:rsidRDefault="00E3284A">
            <w:pPr>
              <w:rPr>
                <w:b/>
                <w:bCs/>
              </w:rPr>
            </w:pPr>
            <w:r w:rsidRPr="00E3284A">
              <w:rPr>
                <w:b/>
                <w:bCs/>
              </w:rPr>
              <w:t xml:space="preserve">Lancashire Down's Syndrome Association and LPM </w:t>
            </w:r>
          </w:p>
        </w:tc>
        <w:tc>
          <w:tcPr>
            <w:tcW w:w="4550" w:type="dxa"/>
            <w:noWrap/>
            <w:hideMark/>
          </w:tcPr>
          <w:p w14:paraId="17ACDDC0" w14:textId="77777777" w:rsidR="00E3284A" w:rsidRPr="00E3284A" w:rsidRDefault="00E3284A" w:rsidP="00E3284A">
            <w:hyperlink r:id="rId26" w:history="1">
              <w:r w:rsidRPr="00E3284A">
                <w:rPr>
                  <w:rStyle w:val="Hyperlink"/>
                </w:rPr>
                <w:t xml:space="preserve">www.lpmdance.com </w:t>
              </w:r>
            </w:hyperlink>
          </w:p>
        </w:tc>
        <w:tc>
          <w:tcPr>
            <w:tcW w:w="1901" w:type="dxa"/>
            <w:hideMark/>
          </w:tcPr>
          <w:p w14:paraId="5DC3DEB2" w14:textId="77777777" w:rsidR="00E3284A" w:rsidRPr="00E3284A" w:rsidRDefault="00E3284A" w:rsidP="00E3284A">
            <w:r w:rsidRPr="00E3284A">
              <w:t>Teens and Adults with Down's Syndrome / additional needs</w:t>
            </w:r>
          </w:p>
        </w:tc>
        <w:tc>
          <w:tcPr>
            <w:tcW w:w="2421" w:type="dxa"/>
            <w:hideMark/>
          </w:tcPr>
          <w:p w14:paraId="3E434B99" w14:textId="77777777" w:rsidR="00E3284A" w:rsidRPr="00E3284A" w:rsidRDefault="00E3284A">
            <w:r w:rsidRPr="00E3284A">
              <w:t xml:space="preserve">Saturdays 2-3 £5 per person , Christ Church Lancaster </w:t>
            </w:r>
          </w:p>
        </w:tc>
        <w:tc>
          <w:tcPr>
            <w:tcW w:w="988" w:type="dxa"/>
            <w:hideMark/>
          </w:tcPr>
          <w:p w14:paraId="36B80CDE" w14:textId="77777777" w:rsidR="00E3284A" w:rsidRPr="00E3284A" w:rsidRDefault="00E3284A">
            <w:r w:rsidRPr="00E3284A">
              <w:t> </w:t>
            </w:r>
          </w:p>
        </w:tc>
        <w:tc>
          <w:tcPr>
            <w:tcW w:w="1021" w:type="dxa"/>
            <w:hideMark/>
          </w:tcPr>
          <w:p w14:paraId="4DD263C9" w14:textId="77777777" w:rsidR="00E3284A" w:rsidRPr="00E3284A" w:rsidRDefault="00E3284A">
            <w:r w:rsidRPr="00E3284A">
              <w:t> </w:t>
            </w:r>
          </w:p>
        </w:tc>
      </w:tr>
      <w:tr w:rsidR="00E3284A" w:rsidRPr="00E3284A" w14:paraId="34AF5A9B" w14:textId="77777777" w:rsidTr="00622DB6">
        <w:trPr>
          <w:trHeight w:val="470"/>
        </w:trPr>
        <w:tc>
          <w:tcPr>
            <w:tcW w:w="15388" w:type="dxa"/>
            <w:gridSpan w:val="7"/>
            <w:noWrap/>
            <w:hideMark/>
          </w:tcPr>
          <w:p w14:paraId="2370AD26" w14:textId="77777777" w:rsidR="00E3284A" w:rsidRPr="00E3284A" w:rsidRDefault="00E3284A">
            <w:pPr>
              <w:rPr>
                <w:b/>
                <w:bCs/>
              </w:rPr>
            </w:pPr>
            <w:r w:rsidRPr="00E3284A">
              <w:rPr>
                <w:b/>
                <w:bCs/>
              </w:rPr>
              <w:t> </w:t>
            </w:r>
          </w:p>
        </w:tc>
      </w:tr>
      <w:tr w:rsidR="00622DB6" w:rsidRPr="00E3284A" w14:paraId="4500FF49" w14:textId="77777777" w:rsidTr="00622DB6">
        <w:trPr>
          <w:trHeight w:val="1200"/>
        </w:trPr>
        <w:tc>
          <w:tcPr>
            <w:tcW w:w="2122" w:type="dxa"/>
            <w:hideMark/>
          </w:tcPr>
          <w:p w14:paraId="4633B0F1" w14:textId="77777777" w:rsidR="00E3284A" w:rsidRPr="00E3284A" w:rsidRDefault="00E3284A">
            <w:r w:rsidRPr="00E3284A">
              <w:t xml:space="preserve">SEND Partnership Local Offer Information Platform brings together information for children and young people with SEND and their families. </w:t>
            </w:r>
          </w:p>
        </w:tc>
        <w:tc>
          <w:tcPr>
            <w:tcW w:w="2385" w:type="dxa"/>
            <w:hideMark/>
          </w:tcPr>
          <w:p w14:paraId="4817F613" w14:textId="77777777" w:rsidR="00E3284A" w:rsidRPr="00E3284A" w:rsidRDefault="00E3284A">
            <w:pPr>
              <w:rPr>
                <w:b/>
                <w:bCs/>
              </w:rPr>
            </w:pPr>
            <w:r w:rsidRPr="00E3284A">
              <w:rPr>
                <w:b/>
                <w:bCs/>
              </w:rPr>
              <w:t xml:space="preserve">LCC Local Offer </w:t>
            </w:r>
          </w:p>
        </w:tc>
        <w:tc>
          <w:tcPr>
            <w:tcW w:w="4550" w:type="dxa"/>
            <w:hideMark/>
          </w:tcPr>
          <w:p w14:paraId="5A481FA7" w14:textId="77777777" w:rsidR="00E3284A" w:rsidRPr="00E3284A" w:rsidRDefault="00E3284A">
            <w:pPr>
              <w:rPr>
                <w:u w:val="single"/>
              </w:rPr>
            </w:pPr>
            <w:hyperlink r:id="rId27" w:history="1">
              <w:r w:rsidRPr="00E3284A">
                <w:rPr>
                  <w:rStyle w:val="Hyperlink"/>
                </w:rPr>
                <w:t>https://www.lancashire.gov.uk/children-education-families/special-educational-needs-and-disabilities/</w:t>
              </w:r>
            </w:hyperlink>
          </w:p>
        </w:tc>
        <w:tc>
          <w:tcPr>
            <w:tcW w:w="1901" w:type="dxa"/>
            <w:hideMark/>
          </w:tcPr>
          <w:p w14:paraId="1BF320F6" w14:textId="77777777" w:rsidR="00E3284A" w:rsidRPr="00E3284A" w:rsidRDefault="00E3284A">
            <w:r w:rsidRPr="00E3284A">
              <w:t>Anyone</w:t>
            </w:r>
          </w:p>
        </w:tc>
        <w:tc>
          <w:tcPr>
            <w:tcW w:w="2421" w:type="dxa"/>
            <w:hideMark/>
          </w:tcPr>
          <w:p w14:paraId="5944484B" w14:textId="77777777" w:rsidR="00E3284A" w:rsidRPr="00E3284A" w:rsidRDefault="00E3284A">
            <w:r w:rsidRPr="00E3284A">
              <w:t xml:space="preserve">Online and Facebook </w:t>
            </w:r>
          </w:p>
        </w:tc>
        <w:tc>
          <w:tcPr>
            <w:tcW w:w="988" w:type="dxa"/>
            <w:hideMark/>
          </w:tcPr>
          <w:p w14:paraId="2B9657AA" w14:textId="77777777" w:rsidR="00E3284A" w:rsidRPr="00E3284A" w:rsidRDefault="00E3284A">
            <w:r w:rsidRPr="00E3284A">
              <w:t> </w:t>
            </w:r>
          </w:p>
        </w:tc>
        <w:tc>
          <w:tcPr>
            <w:tcW w:w="1021" w:type="dxa"/>
            <w:hideMark/>
          </w:tcPr>
          <w:p w14:paraId="41ADD63F" w14:textId="77777777" w:rsidR="00E3284A" w:rsidRPr="00E3284A" w:rsidRDefault="00E3284A">
            <w:r w:rsidRPr="00E3284A">
              <w:t> </w:t>
            </w:r>
          </w:p>
        </w:tc>
      </w:tr>
      <w:tr w:rsidR="00622DB6" w:rsidRPr="00E3284A" w14:paraId="4771333C" w14:textId="77777777" w:rsidTr="00622DB6">
        <w:trPr>
          <w:trHeight w:val="1800"/>
        </w:trPr>
        <w:tc>
          <w:tcPr>
            <w:tcW w:w="2122" w:type="dxa"/>
            <w:hideMark/>
          </w:tcPr>
          <w:p w14:paraId="524E6989" w14:textId="77777777" w:rsidR="00E3284A" w:rsidRPr="00E3284A" w:rsidRDefault="00E3284A">
            <w:r w:rsidRPr="00E3284A">
              <w:lastRenderedPageBreak/>
              <w:t>Search the SEND Directory for organisations and services that support or provide information, advice and activities for children and young people with special educational needs (SEND) and their families.</w:t>
            </w:r>
          </w:p>
        </w:tc>
        <w:tc>
          <w:tcPr>
            <w:tcW w:w="2385" w:type="dxa"/>
            <w:hideMark/>
          </w:tcPr>
          <w:p w14:paraId="25339AB1" w14:textId="77777777" w:rsidR="00E3284A" w:rsidRPr="00E3284A" w:rsidRDefault="00E3284A">
            <w:pPr>
              <w:rPr>
                <w:b/>
                <w:bCs/>
              </w:rPr>
            </w:pPr>
            <w:r w:rsidRPr="00E3284A">
              <w:rPr>
                <w:b/>
                <w:bCs/>
              </w:rPr>
              <w:t>LCC Local Offer</w:t>
            </w:r>
          </w:p>
        </w:tc>
        <w:tc>
          <w:tcPr>
            <w:tcW w:w="4550" w:type="dxa"/>
            <w:hideMark/>
          </w:tcPr>
          <w:p w14:paraId="47C23DAF" w14:textId="77777777" w:rsidR="00E3284A" w:rsidRPr="00E3284A" w:rsidRDefault="00E3284A">
            <w:pPr>
              <w:rPr>
                <w:u w:val="single"/>
              </w:rPr>
            </w:pPr>
            <w:r w:rsidRPr="00E3284A">
              <w:rPr>
                <w:u w:val="single"/>
              </w:rPr>
              <w:t>SEND Local Offer Directory (lancashire.gov.uk)</w:t>
            </w:r>
          </w:p>
        </w:tc>
        <w:tc>
          <w:tcPr>
            <w:tcW w:w="1901" w:type="dxa"/>
            <w:hideMark/>
          </w:tcPr>
          <w:p w14:paraId="01C5440F" w14:textId="77777777" w:rsidR="00E3284A" w:rsidRPr="00E3284A" w:rsidRDefault="00E3284A">
            <w:r w:rsidRPr="00E3284A">
              <w:t>Anyone</w:t>
            </w:r>
          </w:p>
        </w:tc>
        <w:tc>
          <w:tcPr>
            <w:tcW w:w="2421" w:type="dxa"/>
            <w:hideMark/>
          </w:tcPr>
          <w:p w14:paraId="07D0B2FE" w14:textId="77777777" w:rsidR="00E3284A" w:rsidRPr="00E3284A" w:rsidRDefault="00E3284A">
            <w:r w:rsidRPr="00E3284A">
              <w:t>Online</w:t>
            </w:r>
          </w:p>
        </w:tc>
        <w:tc>
          <w:tcPr>
            <w:tcW w:w="988" w:type="dxa"/>
            <w:hideMark/>
          </w:tcPr>
          <w:p w14:paraId="6C6F6EF3" w14:textId="77777777" w:rsidR="00E3284A" w:rsidRPr="00E3284A" w:rsidRDefault="00E3284A">
            <w:r w:rsidRPr="00E3284A">
              <w:t> </w:t>
            </w:r>
          </w:p>
        </w:tc>
        <w:tc>
          <w:tcPr>
            <w:tcW w:w="1021" w:type="dxa"/>
            <w:hideMark/>
          </w:tcPr>
          <w:p w14:paraId="0A00455A" w14:textId="77777777" w:rsidR="00E3284A" w:rsidRPr="00E3284A" w:rsidRDefault="00E3284A">
            <w:r w:rsidRPr="00E3284A">
              <w:t> </w:t>
            </w:r>
          </w:p>
        </w:tc>
      </w:tr>
      <w:tr w:rsidR="00622DB6" w:rsidRPr="00E3284A" w14:paraId="340EEAB3" w14:textId="77777777" w:rsidTr="00622DB6">
        <w:trPr>
          <w:trHeight w:val="930"/>
        </w:trPr>
        <w:tc>
          <w:tcPr>
            <w:tcW w:w="2122" w:type="dxa"/>
            <w:hideMark/>
          </w:tcPr>
          <w:p w14:paraId="5CC75EB6" w14:textId="77777777" w:rsidR="00E3284A" w:rsidRPr="00E3284A" w:rsidRDefault="00E3284A">
            <w:r w:rsidRPr="00E3284A">
              <w:t xml:space="preserve">The special educational needs and disability (SEND) newsletter for Lancashire families. </w:t>
            </w:r>
          </w:p>
        </w:tc>
        <w:tc>
          <w:tcPr>
            <w:tcW w:w="2385" w:type="dxa"/>
            <w:hideMark/>
          </w:tcPr>
          <w:p w14:paraId="678944C1" w14:textId="77777777" w:rsidR="00E3284A" w:rsidRPr="00E3284A" w:rsidRDefault="00E3284A">
            <w:pPr>
              <w:rPr>
                <w:b/>
                <w:bCs/>
              </w:rPr>
            </w:pPr>
            <w:r w:rsidRPr="00E3284A">
              <w:rPr>
                <w:b/>
                <w:bCs/>
              </w:rPr>
              <w:t xml:space="preserve">LCC Local Offer </w:t>
            </w:r>
          </w:p>
        </w:tc>
        <w:tc>
          <w:tcPr>
            <w:tcW w:w="4550" w:type="dxa"/>
            <w:hideMark/>
          </w:tcPr>
          <w:p w14:paraId="181F9BBF" w14:textId="77777777" w:rsidR="00E3284A" w:rsidRPr="00E3284A" w:rsidRDefault="00E3284A">
            <w:pPr>
              <w:rPr>
                <w:u w:val="single"/>
              </w:rPr>
            </w:pPr>
            <w:r w:rsidRPr="00E3284A">
              <w:rPr>
                <w:u w:val="single"/>
              </w:rPr>
              <w:t>SEND Newsletter - Lancashire County Council</w:t>
            </w:r>
          </w:p>
        </w:tc>
        <w:tc>
          <w:tcPr>
            <w:tcW w:w="1901" w:type="dxa"/>
            <w:hideMark/>
          </w:tcPr>
          <w:p w14:paraId="0FA6BCFD" w14:textId="77777777" w:rsidR="00E3284A" w:rsidRPr="00E3284A" w:rsidRDefault="00E3284A">
            <w:r w:rsidRPr="00E3284A">
              <w:t>Anyone</w:t>
            </w:r>
          </w:p>
        </w:tc>
        <w:tc>
          <w:tcPr>
            <w:tcW w:w="2421" w:type="dxa"/>
            <w:hideMark/>
          </w:tcPr>
          <w:p w14:paraId="0AACFE25" w14:textId="77777777" w:rsidR="00E3284A" w:rsidRPr="00E3284A" w:rsidRDefault="00E3284A">
            <w:r w:rsidRPr="00E3284A">
              <w:t>Online</w:t>
            </w:r>
          </w:p>
        </w:tc>
        <w:tc>
          <w:tcPr>
            <w:tcW w:w="988" w:type="dxa"/>
            <w:hideMark/>
          </w:tcPr>
          <w:p w14:paraId="299E88D1" w14:textId="77777777" w:rsidR="00E3284A" w:rsidRPr="00E3284A" w:rsidRDefault="00E3284A">
            <w:r w:rsidRPr="00E3284A">
              <w:t> </w:t>
            </w:r>
          </w:p>
        </w:tc>
        <w:tc>
          <w:tcPr>
            <w:tcW w:w="1021" w:type="dxa"/>
            <w:hideMark/>
          </w:tcPr>
          <w:p w14:paraId="41F37651" w14:textId="77777777" w:rsidR="00E3284A" w:rsidRPr="00E3284A" w:rsidRDefault="00E3284A">
            <w:r w:rsidRPr="00E3284A">
              <w:t> </w:t>
            </w:r>
          </w:p>
        </w:tc>
      </w:tr>
      <w:tr w:rsidR="00622DB6" w:rsidRPr="00E3284A" w14:paraId="45C8F4B1" w14:textId="77777777" w:rsidTr="00622DB6">
        <w:trPr>
          <w:trHeight w:val="580"/>
        </w:trPr>
        <w:tc>
          <w:tcPr>
            <w:tcW w:w="2122" w:type="dxa"/>
            <w:hideMark/>
          </w:tcPr>
          <w:p w14:paraId="3B4EB6BC" w14:textId="77777777" w:rsidR="00E3284A" w:rsidRPr="00E3284A" w:rsidRDefault="00E3284A">
            <w:r w:rsidRPr="00E3284A">
              <w:t>SEND Education</w:t>
            </w:r>
          </w:p>
        </w:tc>
        <w:tc>
          <w:tcPr>
            <w:tcW w:w="2385" w:type="dxa"/>
            <w:hideMark/>
          </w:tcPr>
          <w:p w14:paraId="55C51EBD" w14:textId="77777777" w:rsidR="00E3284A" w:rsidRPr="00E3284A" w:rsidRDefault="00E3284A">
            <w:pPr>
              <w:rPr>
                <w:b/>
                <w:bCs/>
              </w:rPr>
            </w:pPr>
            <w:r w:rsidRPr="00E3284A">
              <w:rPr>
                <w:b/>
                <w:bCs/>
              </w:rPr>
              <w:t>SENDIAS</w:t>
            </w:r>
          </w:p>
        </w:tc>
        <w:tc>
          <w:tcPr>
            <w:tcW w:w="4550" w:type="dxa"/>
            <w:hideMark/>
          </w:tcPr>
          <w:p w14:paraId="06392DB4" w14:textId="77777777" w:rsidR="00E3284A" w:rsidRPr="00E3284A" w:rsidRDefault="00E3284A">
            <w:pPr>
              <w:rPr>
                <w:u w:val="single"/>
              </w:rPr>
            </w:pPr>
            <w:hyperlink r:id="rId28" w:history="1">
              <w:r w:rsidRPr="00E3284A">
                <w:rPr>
                  <w:rStyle w:val="Hyperlink"/>
                </w:rPr>
                <w:t>SENDIAS Home - Lancashire SEND (lancssendias.org.uk)</w:t>
              </w:r>
            </w:hyperlink>
          </w:p>
        </w:tc>
        <w:tc>
          <w:tcPr>
            <w:tcW w:w="1901" w:type="dxa"/>
            <w:hideMark/>
          </w:tcPr>
          <w:p w14:paraId="5A9AFB3A" w14:textId="77777777" w:rsidR="00E3284A" w:rsidRPr="00E3284A" w:rsidRDefault="00E3284A">
            <w:r w:rsidRPr="00E3284A">
              <w:t>Anyone</w:t>
            </w:r>
          </w:p>
        </w:tc>
        <w:tc>
          <w:tcPr>
            <w:tcW w:w="2421" w:type="dxa"/>
            <w:hideMark/>
          </w:tcPr>
          <w:p w14:paraId="06A4B9B0" w14:textId="77777777" w:rsidR="00E3284A" w:rsidRPr="00E3284A" w:rsidRDefault="00E3284A">
            <w:r w:rsidRPr="00E3284A">
              <w:t>Online, Telephone</w:t>
            </w:r>
          </w:p>
        </w:tc>
        <w:tc>
          <w:tcPr>
            <w:tcW w:w="988" w:type="dxa"/>
            <w:hideMark/>
          </w:tcPr>
          <w:p w14:paraId="787451B4" w14:textId="77777777" w:rsidR="00E3284A" w:rsidRPr="00E3284A" w:rsidRDefault="00E3284A">
            <w:r w:rsidRPr="00E3284A">
              <w:t> </w:t>
            </w:r>
          </w:p>
        </w:tc>
        <w:tc>
          <w:tcPr>
            <w:tcW w:w="1021" w:type="dxa"/>
            <w:hideMark/>
          </w:tcPr>
          <w:p w14:paraId="216F4C25" w14:textId="77777777" w:rsidR="00E3284A" w:rsidRPr="00E3284A" w:rsidRDefault="00E3284A">
            <w:r w:rsidRPr="00E3284A">
              <w:t> </w:t>
            </w:r>
          </w:p>
        </w:tc>
      </w:tr>
      <w:tr w:rsidR="00622DB6" w:rsidRPr="00E3284A" w14:paraId="4C69EFAD" w14:textId="77777777" w:rsidTr="00622DB6">
        <w:trPr>
          <w:trHeight w:val="1230"/>
        </w:trPr>
        <w:tc>
          <w:tcPr>
            <w:tcW w:w="2122" w:type="dxa"/>
            <w:hideMark/>
          </w:tcPr>
          <w:p w14:paraId="49600E8E" w14:textId="77777777" w:rsidR="00E3284A" w:rsidRPr="00E3284A" w:rsidRDefault="00E3284A">
            <w:r w:rsidRPr="00E3284A">
              <w:t>training resources for professionals supporting children with SEND and some specific to neurodiverse children and young people</w:t>
            </w:r>
          </w:p>
        </w:tc>
        <w:tc>
          <w:tcPr>
            <w:tcW w:w="2385" w:type="dxa"/>
            <w:hideMark/>
          </w:tcPr>
          <w:p w14:paraId="051B38C7" w14:textId="77777777" w:rsidR="00E3284A" w:rsidRPr="00E3284A" w:rsidRDefault="00E3284A">
            <w:pPr>
              <w:rPr>
                <w:b/>
                <w:bCs/>
              </w:rPr>
            </w:pPr>
            <w:r w:rsidRPr="00E3284A">
              <w:rPr>
                <w:b/>
                <w:bCs/>
              </w:rPr>
              <w:t xml:space="preserve">LCC SEND Partnership </w:t>
            </w:r>
          </w:p>
        </w:tc>
        <w:tc>
          <w:tcPr>
            <w:tcW w:w="4550" w:type="dxa"/>
            <w:hideMark/>
          </w:tcPr>
          <w:p w14:paraId="005DDFF2" w14:textId="77777777" w:rsidR="00E3284A" w:rsidRPr="00E3284A" w:rsidRDefault="00E3284A">
            <w:pPr>
              <w:rPr>
                <w:u w:val="single"/>
              </w:rPr>
            </w:pPr>
            <w:r w:rsidRPr="00E3284A">
              <w:rPr>
                <w:u w:val="single"/>
              </w:rPr>
              <w:t>SEND Partnership workforce development - Lancashire County Council</w:t>
            </w:r>
          </w:p>
        </w:tc>
        <w:tc>
          <w:tcPr>
            <w:tcW w:w="1901" w:type="dxa"/>
            <w:noWrap/>
            <w:hideMark/>
          </w:tcPr>
          <w:p w14:paraId="2C64FC7D" w14:textId="77777777" w:rsidR="00E3284A" w:rsidRPr="00E3284A" w:rsidRDefault="00E3284A">
            <w:r w:rsidRPr="00E3284A">
              <w:t>Professionals</w:t>
            </w:r>
          </w:p>
        </w:tc>
        <w:tc>
          <w:tcPr>
            <w:tcW w:w="2421" w:type="dxa"/>
            <w:hideMark/>
          </w:tcPr>
          <w:p w14:paraId="39371C62" w14:textId="77777777" w:rsidR="00E3284A" w:rsidRPr="00E3284A" w:rsidRDefault="00E3284A">
            <w:r w:rsidRPr="00E3284A">
              <w:t xml:space="preserve">Online </w:t>
            </w:r>
          </w:p>
        </w:tc>
        <w:tc>
          <w:tcPr>
            <w:tcW w:w="988" w:type="dxa"/>
            <w:hideMark/>
          </w:tcPr>
          <w:p w14:paraId="12489CB8" w14:textId="77777777" w:rsidR="00E3284A" w:rsidRPr="00E3284A" w:rsidRDefault="00E3284A">
            <w:r w:rsidRPr="00E3284A">
              <w:t> </w:t>
            </w:r>
          </w:p>
        </w:tc>
        <w:tc>
          <w:tcPr>
            <w:tcW w:w="1021" w:type="dxa"/>
            <w:hideMark/>
          </w:tcPr>
          <w:p w14:paraId="06B0EC67" w14:textId="77777777" w:rsidR="00E3284A" w:rsidRPr="00E3284A" w:rsidRDefault="00E3284A">
            <w:r w:rsidRPr="00E3284A">
              <w:t> </w:t>
            </w:r>
          </w:p>
        </w:tc>
      </w:tr>
      <w:tr w:rsidR="00622DB6" w:rsidRPr="00E3284A" w14:paraId="5A973D28" w14:textId="77777777" w:rsidTr="00622DB6">
        <w:trPr>
          <w:trHeight w:val="690"/>
        </w:trPr>
        <w:tc>
          <w:tcPr>
            <w:tcW w:w="2122" w:type="dxa"/>
            <w:noWrap/>
            <w:hideMark/>
          </w:tcPr>
          <w:p w14:paraId="171CABE6" w14:textId="77777777" w:rsidR="00E3284A" w:rsidRPr="00E3284A" w:rsidRDefault="00E3284A">
            <w:r w:rsidRPr="00E3284A">
              <w:t>Training on SEND and EHCPs</w:t>
            </w:r>
          </w:p>
        </w:tc>
        <w:tc>
          <w:tcPr>
            <w:tcW w:w="2385" w:type="dxa"/>
            <w:hideMark/>
          </w:tcPr>
          <w:p w14:paraId="41FB472F" w14:textId="77777777" w:rsidR="00E3284A" w:rsidRPr="00E3284A" w:rsidRDefault="00E3284A">
            <w:pPr>
              <w:rPr>
                <w:b/>
                <w:bCs/>
                <w:u w:val="single"/>
              </w:rPr>
            </w:pPr>
            <w:hyperlink r:id="rId29" w:history="1">
              <w:r w:rsidRPr="00E3284A">
                <w:rPr>
                  <w:rStyle w:val="Hyperlink"/>
                  <w:b/>
                  <w:bCs/>
                </w:rPr>
                <w:t>Training catalogue | Council for Disabled Children</w:t>
              </w:r>
            </w:hyperlink>
          </w:p>
        </w:tc>
        <w:tc>
          <w:tcPr>
            <w:tcW w:w="4550" w:type="dxa"/>
            <w:noWrap/>
            <w:hideMark/>
          </w:tcPr>
          <w:p w14:paraId="5FE6AB7E" w14:textId="77777777" w:rsidR="00E3284A" w:rsidRPr="00E3284A" w:rsidRDefault="00E3284A">
            <w:r w:rsidRPr="00E3284A">
              <w:t> </w:t>
            </w:r>
          </w:p>
        </w:tc>
        <w:tc>
          <w:tcPr>
            <w:tcW w:w="1901" w:type="dxa"/>
            <w:noWrap/>
            <w:hideMark/>
          </w:tcPr>
          <w:p w14:paraId="2F4DDD50" w14:textId="77777777" w:rsidR="00E3284A" w:rsidRPr="00E3284A" w:rsidRDefault="00E3284A">
            <w:r w:rsidRPr="00E3284A">
              <w:t>Professionals</w:t>
            </w:r>
          </w:p>
        </w:tc>
        <w:tc>
          <w:tcPr>
            <w:tcW w:w="2421" w:type="dxa"/>
            <w:noWrap/>
            <w:hideMark/>
          </w:tcPr>
          <w:p w14:paraId="5930060D" w14:textId="77777777" w:rsidR="00E3284A" w:rsidRPr="00E3284A" w:rsidRDefault="00E3284A">
            <w:r w:rsidRPr="00E3284A">
              <w:t>online</w:t>
            </w:r>
          </w:p>
        </w:tc>
        <w:tc>
          <w:tcPr>
            <w:tcW w:w="988" w:type="dxa"/>
            <w:noWrap/>
            <w:hideMark/>
          </w:tcPr>
          <w:p w14:paraId="2264FF36" w14:textId="77777777" w:rsidR="00E3284A" w:rsidRPr="00E3284A" w:rsidRDefault="00E3284A">
            <w:r w:rsidRPr="00E3284A">
              <w:t> </w:t>
            </w:r>
          </w:p>
        </w:tc>
        <w:tc>
          <w:tcPr>
            <w:tcW w:w="1021" w:type="dxa"/>
            <w:noWrap/>
            <w:hideMark/>
          </w:tcPr>
          <w:p w14:paraId="179F6FF8" w14:textId="77777777" w:rsidR="00E3284A" w:rsidRPr="00E3284A" w:rsidRDefault="00E3284A">
            <w:r w:rsidRPr="00E3284A">
              <w:t> </w:t>
            </w:r>
          </w:p>
        </w:tc>
      </w:tr>
      <w:tr w:rsidR="00622DB6" w:rsidRPr="00E3284A" w14:paraId="4E3A9130" w14:textId="77777777" w:rsidTr="00622DB6">
        <w:trPr>
          <w:trHeight w:val="720"/>
        </w:trPr>
        <w:tc>
          <w:tcPr>
            <w:tcW w:w="2122" w:type="dxa"/>
            <w:noWrap/>
            <w:hideMark/>
          </w:tcPr>
          <w:p w14:paraId="77120CFB" w14:textId="77777777" w:rsidR="00E3284A" w:rsidRPr="00E3284A" w:rsidRDefault="00E3284A">
            <w:r w:rsidRPr="00E3284A">
              <w:lastRenderedPageBreak/>
              <w:t>Early help Training</w:t>
            </w:r>
          </w:p>
        </w:tc>
        <w:tc>
          <w:tcPr>
            <w:tcW w:w="2385" w:type="dxa"/>
            <w:hideMark/>
          </w:tcPr>
          <w:p w14:paraId="0A88F724" w14:textId="77777777" w:rsidR="00E3284A" w:rsidRPr="00E3284A" w:rsidRDefault="00E3284A">
            <w:pPr>
              <w:rPr>
                <w:b/>
                <w:bCs/>
              </w:rPr>
            </w:pPr>
            <w:r w:rsidRPr="00E3284A">
              <w:rPr>
                <w:b/>
                <w:bCs/>
              </w:rPr>
              <w:t>Early help training for practitioners - Lancashire County Council</w:t>
            </w:r>
          </w:p>
        </w:tc>
        <w:tc>
          <w:tcPr>
            <w:tcW w:w="4550" w:type="dxa"/>
            <w:noWrap/>
            <w:hideMark/>
          </w:tcPr>
          <w:p w14:paraId="437DE097" w14:textId="77777777" w:rsidR="00E3284A" w:rsidRPr="00E3284A" w:rsidRDefault="00E3284A">
            <w:r w:rsidRPr="00E3284A">
              <w:t> </w:t>
            </w:r>
          </w:p>
        </w:tc>
        <w:tc>
          <w:tcPr>
            <w:tcW w:w="1901" w:type="dxa"/>
            <w:noWrap/>
            <w:hideMark/>
          </w:tcPr>
          <w:p w14:paraId="4F1DE9C1" w14:textId="77777777" w:rsidR="00E3284A" w:rsidRPr="00E3284A" w:rsidRDefault="00E3284A">
            <w:r w:rsidRPr="00E3284A">
              <w:t>Professionals</w:t>
            </w:r>
          </w:p>
        </w:tc>
        <w:tc>
          <w:tcPr>
            <w:tcW w:w="2421" w:type="dxa"/>
            <w:noWrap/>
            <w:hideMark/>
          </w:tcPr>
          <w:p w14:paraId="499D7657" w14:textId="77777777" w:rsidR="00E3284A" w:rsidRPr="00E3284A" w:rsidRDefault="00E3284A">
            <w:r w:rsidRPr="00E3284A">
              <w:t xml:space="preserve">online </w:t>
            </w:r>
          </w:p>
        </w:tc>
        <w:tc>
          <w:tcPr>
            <w:tcW w:w="988" w:type="dxa"/>
            <w:noWrap/>
            <w:hideMark/>
          </w:tcPr>
          <w:p w14:paraId="38D1D0A8" w14:textId="77777777" w:rsidR="00E3284A" w:rsidRPr="00E3284A" w:rsidRDefault="00E3284A">
            <w:r w:rsidRPr="00E3284A">
              <w:t> </w:t>
            </w:r>
          </w:p>
        </w:tc>
        <w:tc>
          <w:tcPr>
            <w:tcW w:w="1021" w:type="dxa"/>
            <w:noWrap/>
            <w:hideMark/>
          </w:tcPr>
          <w:p w14:paraId="643E89D5" w14:textId="77777777" w:rsidR="00E3284A" w:rsidRPr="00E3284A" w:rsidRDefault="00E3284A">
            <w:r w:rsidRPr="00E3284A">
              <w:t> </w:t>
            </w:r>
          </w:p>
        </w:tc>
      </w:tr>
      <w:tr w:rsidR="00622DB6" w:rsidRPr="00E3284A" w14:paraId="34B26CD8" w14:textId="77777777" w:rsidTr="00622DB6">
        <w:trPr>
          <w:trHeight w:val="920"/>
        </w:trPr>
        <w:tc>
          <w:tcPr>
            <w:tcW w:w="2122" w:type="dxa"/>
            <w:noWrap/>
            <w:hideMark/>
          </w:tcPr>
          <w:p w14:paraId="37E0ABFD" w14:textId="77777777" w:rsidR="00E3284A" w:rsidRPr="00E3284A" w:rsidRDefault="00E3284A">
            <w:r w:rsidRPr="00E3284A">
              <w:t>NSPCC SEN training for professionals</w:t>
            </w:r>
          </w:p>
        </w:tc>
        <w:tc>
          <w:tcPr>
            <w:tcW w:w="2385" w:type="dxa"/>
            <w:hideMark/>
          </w:tcPr>
          <w:p w14:paraId="4132E2AD" w14:textId="77777777" w:rsidR="00E3284A" w:rsidRPr="00E3284A" w:rsidRDefault="00E3284A">
            <w:pPr>
              <w:rPr>
                <w:b/>
                <w:bCs/>
              </w:rPr>
            </w:pPr>
            <w:r w:rsidRPr="00E3284A">
              <w:rPr>
                <w:b/>
                <w:bCs/>
              </w:rPr>
              <w:t>Supporting children who have additional needs and disabilities: SEND/ASN/ALN | NSPCC Learning</w:t>
            </w:r>
          </w:p>
        </w:tc>
        <w:tc>
          <w:tcPr>
            <w:tcW w:w="4550" w:type="dxa"/>
            <w:noWrap/>
            <w:hideMark/>
          </w:tcPr>
          <w:p w14:paraId="582ED18D" w14:textId="77777777" w:rsidR="00E3284A" w:rsidRPr="00E3284A" w:rsidRDefault="00E3284A">
            <w:r w:rsidRPr="00E3284A">
              <w:t> </w:t>
            </w:r>
          </w:p>
        </w:tc>
        <w:tc>
          <w:tcPr>
            <w:tcW w:w="1901" w:type="dxa"/>
            <w:noWrap/>
            <w:hideMark/>
          </w:tcPr>
          <w:p w14:paraId="1729EBBC" w14:textId="77777777" w:rsidR="00E3284A" w:rsidRPr="00E3284A" w:rsidRDefault="00E3284A">
            <w:r w:rsidRPr="00E3284A">
              <w:t>Professionals</w:t>
            </w:r>
          </w:p>
        </w:tc>
        <w:tc>
          <w:tcPr>
            <w:tcW w:w="2421" w:type="dxa"/>
            <w:noWrap/>
            <w:hideMark/>
          </w:tcPr>
          <w:p w14:paraId="3E455926" w14:textId="77777777" w:rsidR="00E3284A" w:rsidRPr="00E3284A" w:rsidRDefault="00E3284A">
            <w:r w:rsidRPr="00E3284A">
              <w:t>Online</w:t>
            </w:r>
          </w:p>
        </w:tc>
        <w:tc>
          <w:tcPr>
            <w:tcW w:w="988" w:type="dxa"/>
            <w:noWrap/>
            <w:hideMark/>
          </w:tcPr>
          <w:p w14:paraId="0579D615" w14:textId="77777777" w:rsidR="00E3284A" w:rsidRPr="00E3284A" w:rsidRDefault="00E3284A">
            <w:r w:rsidRPr="00E3284A">
              <w:t> </w:t>
            </w:r>
          </w:p>
        </w:tc>
        <w:tc>
          <w:tcPr>
            <w:tcW w:w="1021" w:type="dxa"/>
            <w:noWrap/>
            <w:hideMark/>
          </w:tcPr>
          <w:p w14:paraId="2E169DDA" w14:textId="77777777" w:rsidR="00E3284A" w:rsidRPr="00E3284A" w:rsidRDefault="00E3284A">
            <w:r w:rsidRPr="00E3284A">
              <w:t> </w:t>
            </w:r>
          </w:p>
        </w:tc>
      </w:tr>
      <w:tr w:rsidR="00622DB6" w:rsidRPr="00E3284A" w14:paraId="098D07A6" w14:textId="77777777" w:rsidTr="00622DB6">
        <w:trPr>
          <w:trHeight w:val="720"/>
        </w:trPr>
        <w:tc>
          <w:tcPr>
            <w:tcW w:w="2122" w:type="dxa"/>
            <w:hideMark/>
          </w:tcPr>
          <w:p w14:paraId="3C065A3C" w14:textId="77777777" w:rsidR="00E3284A" w:rsidRPr="00E3284A" w:rsidRDefault="00E3284A">
            <w:r w:rsidRPr="00E3284A">
              <w:t>NHS England Oliver McGowan Training for Autism</w:t>
            </w:r>
          </w:p>
        </w:tc>
        <w:tc>
          <w:tcPr>
            <w:tcW w:w="2385" w:type="dxa"/>
            <w:hideMark/>
          </w:tcPr>
          <w:p w14:paraId="5AC07960" w14:textId="77777777" w:rsidR="00E3284A" w:rsidRPr="00E3284A" w:rsidRDefault="00E3284A">
            <w:pPr>
              <w:rPr>
                <w:b/>
                <w:bCs/>
              </w:rPr>
            </w:pPr>
            <w:r w:rsidRPr="00E3284A">
              <w:rPr>
                <w:b/>
                <w:bCs/>
              </w:rPr>
              <w:t xml:space="preserve">Programmes - elearning for healthcare </w:t>
            </w:r>
          </w:p>
        </w:tc>
        <w:tc>
          <w:tcPr>
            <w:tcW w:w="4550" w:type="dxa"/>
            <w:noWrap/>
            <w:hideMark/>
          </w:tcPr>
          <w:p w14:paraId="24FD3FF4" w14:textId="77777777" w:rsidR="00E3284A" w:rsidRPr="00E3284A" w:rsidRDefault="00E3284A">
            <w:r w:rsidRPr="00E3284A">
              <w:t>(e-lfh.org.uk)</w:t>
            </w:r>
          </w:p>
        </w:tc>
        <w:tc>
          <w:tcPr>
            <w:tcW w:w="1901" w:type="dxa"/>
            <w:noWrap/>
            <w:hideMark/>
          </w:tcPr>
          <w:p w14:paraId="228B3295" w14:textId="77777777" w:rsidR="00E3284A" w:rsidRPr="00E3284A" w:rsidRDefault="00E3284A">
            <w:r w:rsidRPr="00E3284A">
              <w:t>Professionals</w:t>
            </w:r>
          </w:p>
        </w:tc>
        <w:tc>
          <w:tcPr>
            <w:tcW w:w="2421" w:type="dxa"/>
            <w:noWrap/>
            <w:hideMark/>
          </w:tcPr>
          <w:p w14:paraId="512047C8" w14:textId="77777777" w:rsidR="00E3284A" w:rsidRPr="00E3284A" w:rsidRDefault="00E3284A">
            <w:r w:rsidRPr="00E3284A">
              <w:t>online</w:t>
            </w:r>
          </w:p>
        </w:tc>
        <w:tc>
          <w:tcPr>
            <w:tcW w:w="988" w:type="dxa"/>
            <w:noWrap/>
            <w:hideMark/>
          </w:tcPr>
          <w:p w14:paraId="5E6EB2B3" w14:textId="77777777" w:rsidR="00E3284A" w:rsidRPr="00E3284A" w:rsidRDefault="00E3284A">
            <w:r w:rsidRPr="00E3284A">
              <w:t> </w:t>
            </w:r>
          </w:p>
        </w:tc>
        <w:tc>
          <w:tcPr>
            <w:tcW w:w="1021" w:type="dxa"/>
            <w:noWrap/>
            <w:hideMark/>
          </w:tcPr>
          <w:p w14:paraId="57CA5E35" w14:textId="77777777" w:rsidR="00E3284A" w:rsidRPr="00E3284A" w:rsidRDefault="00E3284A">
            <w:r w:rsidRPr="00E3284A">
              <w:t> </w:t>
            </w:r>
          </w:p>
        </w:tc>
      </w:tr>
      <w:tr w:rsidR="00622DB6" w:rsidRPr="00E3284A" w14:paraId="2C8F1BF3" w14:textId="77777777" w:rsidTr="00622DB6">
        <w:trPr>
          <w:trHeight w:val="290"/>
        </w:trPr>
        <w:tc>
          <w:tcPr>
            <w:tcW w:w="2122" w:type="dxa"/>
            <w:hideMark/>
          </w:tcPr>
          <w:p w14:paraId="026B3078" w14:textId="77777777" w:rsidR="00E3284A" w:rsidRPr="00E3284A" w:rsidRDefault="00E3284A">
            <w:r w:rsidRPr="00E3284A">
              <w:t xml:space="preserve">Blogs, Support Hub for Neurodiversity </w:t>
            </w:r>
          </w:p>
        </w:tc>
        <w:tc>
          <w:tcPr>
            <w:tcW w:w="2385" w:type="dxa"/>
            <w:hideMark/>
          </w:tcPr>
          <w:p w14:paraId="652F11CE" w14:textId="77777777" w:rsidR="00E3284A" w:rsidRPr="00E3284A" w:rsidRDefault="00E3284A">
            <w:pPr>
              <w:rPr>
                <w:b/>
                <w:bCs/>
              </w:rPr>
            </w:pPr>
            <w:r w:rsidRPr="00E3284A">
              <w:rPr>
                <w:b/>
                <w:bCs/>
              </w:rPr>
              <w:t>Clinical Partners Support Hub</w:t>
            </w:r>
          </w:p>
        </w:tc>
        <w:tc>
          <w:tcPr>
            <w:tcW w:w="4550" w:type="dxa"/>
            <w:hideMark/>
          </w:tcPr>
          <w:p w14:paraId="59CAFE1A" w14:textId="77777777" w:rsidR="00E3284A" w:rsidRPr="00E3284A" w:rsidRDefault="00E3284A">
            <w:r w:rsidRPr="00E3284A">
              <w:t>https://www.clinical-partners.co.uk/</w:t>
            </w:r>
          </w:p>
        </w:tc>
        <w:tc>
          <w:tcPr>
            <w:tcW w:w="1901" w:type="dxa"/>
            <w:hideMark/>
          </w:tcPr>
          <w:p w14:paraId="5B831C5C" w14:textId="77777777" w:rsidR="00E3284A" w:rsidRPr="00E3284A" w:rsidRDefault="00E3284A">
            <w:r w:rsidRPr="00E3284A">
              <w:t>Anyone</w:t>
            </w:r>
          </w:p>
        </w:tc>
        <w:tc>
          <w:tcPr>
            <w:tcW w:w="2421" w:type="dxa"/>
            <w:hideMark/>
          </w:tcPr>
          <w:p w14:paraId="4FE3EB5C" w14:textId="77777777" w:rsidR="00E3284A" w:rsidRPr="00E3284A" w:rsidRDefault="00E3284A">
            <w:r w:rsidRPr="00E3284A">
              <w:t>Online</w:t>
            </w:r>
          </w:p>
        </w:tc>
        <w:tc>
          <w:tcPr>
            <w:tcW w:w="988" w:type="dxa"/>
            <w:hideMark/>
          </w:tcPr>
          <w:p w14:paraId="75C8FE83" w14:textId="77777777" w:rsidR="00E3284A" w:rsidRPr="00E3284A" w:rsidRDefault="00E3284A">
            <w:r w:rsidRPr="00E3284A">
              <w:t> </w:t>
            </w:r>
          </w:p>
        </w:tc>
        <w:tc>
          <w:tcPr>
            <w:tcW w:w="1021" w:type="dxa"/>
            <w:hideMark/>
          </w:tcPr>
          <w:p w14:paraId="3AD8DC7B" w14:textId="77777777" w:rsidR="00E3284A" w:rsidRPr="00E3284A" w:rsidRDefault="00E3284A">
            <w:r w:rsidRPr="00E3284A">
              <w:t> </w:t>
            </w:r>
          </w:p>
        </w:tc>
      </w:tr>
      <w:tr w:rsidR="00622DB6" w:rsidRPr="00E3284A" w14:paraId="1147BF37" w14:textId="77777777" w:rsidTr="00622DB6">
        <w:trPr>
          <w:trHeight w:val="583"/>
        </w:trPr>
        <w:tc>
          <w:tcPr>
            <w:tcW w:w="2122" w:type="dxa"/>
            <w:hideMark/>
          </w:tcPr>
          <w:p w14:paraId="092FF4C6" w14:textId="77777777" w:rsidR="00E3284A" w:rsidRPr="00E3284A" w:rsidRDefault="00E3284A">
            <w:r w:rsidRPr="00E3284A">
              <w:t xml:space="preserve">Advice and guidance for parent carers and families with children who have autism. </w:t>
            </w:r>
          </w:p>
        </w:tc>
        <w:tc>
          <w:tcPr>
            <w:tcW w:w="2385" w:type="dxa"/>
            <w:hideMark/>
          </w:tcPr>
          <w:p w14:paraId="0FCE0BF3" w14:textId="77777777" w:rsidR="00E3284A" w:rsidRPr="00E3284A" w:rsidRDefault="00E3284A">
            <w:pPr>
              <w:rPr>
                <w:b/>
                <w:bCs/>
              </w:rPr>
            </w:pPr>
            <w:r w:rsidRPr="00E3284A">
              <w:rPr>
                <w:b/>
                <w:bCs/>
              </w:rPr>
              <w:t xml:space="preserve">Autism Unlocked </w:t>
            </w:r>
          </w:p>
        </w:tc>
        <w:tc>
          <w:tcPr>
            <w:tcW w:w="4550" w:type="dxa"/>
            <w:noWrap/>
            <w:hideMark/>
          </w:tcPr>
          <w:p w14:paraId="6EAD2FB5" w14:textId="77777777" w:rsidR="00E3284A" w:rsidRPr="00E3284A" w:rsidRDefault="00E3284A">
            <w:pPr>
              <w:rPr>
                <w:u w:val="single"/>
              </w:rPr>
            </w:pPr>
            <w:hyperlink r:id="rId30" w:history="1">
              <w:r w:rsidRPr="00E3284A">
                <w:rPr>
                  <w:rStyle w:val="Hyperlink"/>
                </w:rPr>
                <w:t>Family Resources - Autism Unlocked</w:t>
              </w:r>
            </w:hyperlink>
          </w:p>
        </w:tc>
        <w:tc>
          <w:tcPr>
            <w:tcW w:w="1901" w:type="dxa"/>
            <w:hideMark/>
          </w:tcPr>
          <w:p w14:paraId="050C2912" w14:textId="77777777" w:rsidR="00E3284A" w:rsidRPr="00E3284A" w:rsidRDefault="00E3284A">
            <w:r w:rsidRPr="00E3284A">
              <w:t xml:space="preserve">Anyone </w:t>
            </w:r>
          </w:p>
        </w:tc>
        <w:tc>
          <w:tcPr>
            <w:tcW w:w="2421" w:type="dxa"/>
            <w:hideMark/>
          </w:tcPr>
          <w:p w14:paraId="3E9043D2" w14:textId="77777777" w:rsidR="00E3284A" w:rsidRPr="00E3284A" w:rsidRDefault="00E3284A">
            <w:r w:rsidRPr="00E3284A">
              <w:t>Online</w:t>
            </w:r>
          </w:p>
        </w:tc>
        <w:tc>
          <w:tcPr>
            <w:tcW w:w="988" w:type="dxa"/>
            <w:hideMark/>
          </w:tcPr>
          <w:p w14:paraId="3F86B68A" w14:textId="77777777" w:rsidR="00E3284A" w:rsidRPr="00E3284A" w:rsidRDefault="00E3284A">
            <w:r w:rsidRPr="00E3284A">
              <w:t> </w:t>
            </w:r>
          </w:p>
        </w:tc>
        <w:tc>
          <w:tcPr>
            <w:tcW w:w="1021" w:type="dxa"/>
            <w:hideMark/>
          </w:tcPr>
          <w:p w14:paraId="2E15B183" w14:textId="77777777" w:rsidR="00E3284A" w:rsidRPr="00E3284A" w:rsidRDefault="00E3284A">
            <w:r w:rsidRPr="00E3284A">
              <w:t> </w:t>
            </w:r>
          </w:p>
        </w:tc>
      </w:tr>
      <w:tr w:rsidR="00622DB6" w:rsidRPr="00E3284A" w14:paraId="2C5D90A4" w14:textId="77777777" w:rsidTr="00622DB6">
        <w:trPr>
          <w:trHeight w:val="580"/>
        </w:trPr>
        <w:tc>
          <w:tcPr>
            <w:tcW w:w="2122" w:type="dxa"/>
            <w:hideMark/>
          </w:tcPr>
          <w:p w14:paraId="087F658B" w14:textId="77777777" w:rsidR="00E3284A" w:rsidRPr="00E3284A" w:rsidRDefault="00E3284A">
            <w:r w:rsidRPr="00E3284A">
              <w:t>Workshops/ Resources around Neurodiversity</w:t>
            </w:r>
          </w:p>
        </w:tc>
        <w:tc>
          <w:tcPr>
            <w:tcW w:w="2385" w:type="dxa"/>
            <w:hideMark/>
          </w:tcPr>
          <w:p w14:paraId="1A6740B1" w14:textId="77777777" w:rsidR="00E3284A" w:rsidRPr="00E3284A" w:rsidRDefault="00E3284A">
            <w:pPr>
              <w:rPr>
                <w:b/>
                <w:bCs/>
              </w:rPr>
            </w:pPr>
            <w:r w:rsidRPr="00E3284A">
              <w:rPr>
                <w:b/>
                <w:bCs/>
              </w:rPr>
              <w:t xml:space="preserve">Ambitious about Autism- </w:t>
            </w:r>
          </w:p>
        </w:tc>
        <w:tc>
          <w:tcPr>
            <w:tcW w:w="4550" w:type="dxa"/>
            <w:hideMark/>
          </w:tcPr>
          <w:p w14:paraId="06298CD0" w14:textId="77777777" w:rsidR="00E3284A" w:rsidRPr="00E3284A" w:rsidRDefault="00E3284A">
            <w:r w:rsidRPr="00E3284A">
              <w:t>https://www.ambitiousaboutautism.org.uk/</w:t>
            </w:r>
          </w:p>
        </w:tc>
        <w:tc>
          <w:tcPr>
            <w:tcW w:w="1901" w:type="dxa"/>
            <w:hideMark/>
          </w:tcPr>
          <w:p w14:paraId="030BB81F" w14:textId="77777777" w:rsidR="00E3284A" w:rsidRPr="00E3284A" w:rsidRDefault="00E3284A">
            <w:r w:rsidRPr="00E3284A">
              <w:t>Anyone</w:t>
            </w:r>
          </w:p>
        </w:tc>
        <w:tc>
          <w:tcPr>
            <w:tcW w:w="2421" w:type="dxa"/>
            <w:hideMark/>
          </w:tcPr>
          <w:p w14:paraId="73A32558" w14:textId="77777777" w:rsidR="00E3284A" w:rsidRPr="00E3284A" w:rsidRDefault="00E3284A">
            <w:r w:rsidRPr="00E3284A">
              <w:t>Online</w:t>
            </w:r>
          </w:p>
        </w:tc>
        <w:tc>
          <w:tcPr>
            <w:tcW w:w="988" w:type="dxa"/>
            <w:hideMark/>
          </w:tcPr>
          <w:p w14:paraId="54DCA7FE" w14:textId="77777777" w:rsidR="00E3284A" w:rsidRPr="00E3284A" w:rsidRDefault="00E3284A">
            <w:r w:rsidRPr="00E3284A">
              <w:t> </w:t>
            </w:r>
          </w:p>
        </w:tc>
        <w:tc>
          <w:tcPr>
            <w:tcW w:w="1021" w:type="dxa"/>
            <w:hideMark/>
          </w:tcPr>
          <w:p w14:paraId="302591F7" w14:textId="77777777" w:rsidR="00E3284A" w:rsidRPr="00E3284A" w:rsidRDefault="00E3284A">
            <w:r w:rsidRPr="00E3284A">
              <w:t> </w:t>
            </w:r>
          </w:p>
        </w:tc>
      </w:tr>
      <w:tr w:rsidR="00622DB6" w:rsidRPr="00E3284A" w14:paraId="51F0CFDE" w14:textId="77777777" w:rsidTr="00622DB6">
        <w:trPr>
          <w:trHeight w:val="290"/>
        </w:trPr>
        <w:tc>
          <w:tcPr>
            <w:tcW w:w="2122" w:type="dxa"/>
            <w:hideMark/>
          </w:tcPr>
          <w:p w14:paraId="1C82AA3D" w14:textId="77777777" w:rsidR="00E3284A" w:rsidRPr="00E3284A" w:rsidRDefault="00E3284A">
            <w:r w:rsidRPr="00E3284A">
              <w:t>Online Mental Health Platform</w:t>
            </w:r>
          </w:p>
        </w:tc>
        <w:tc>
          <w:tcPr>
            <w:tcW w:w="2385" w:type="dxa"/>
            <w:hideMark/>
          </w:tcPr>
          <w:p w14:paraId="5BC9A4A6" w14:textId="77777777" w:rsidR="00E3284A" w:rsidRPr="00E3284A" w:rsidRDefault="00E3284A">
            <w:pPr>
              <w:rPr>
                <w:b/>
                <w:bCs/>
              </w:rPr>
            </w:pPr>
            <w:r w:rsidRPr="00E3284A">
              <w:rPr>
                <w:b/>
                <w:bCs/>
              </w:rPr>
              <w:t>Kooth</w:t>
            </w:r>
          </w:p>
        </w:tc>
        <w:tc>
          <w:tcPr>
            <w:tcW w:w="4550" w:type="dxa"/>
            <w:hideMark/>
          </w:tcPr>
          <w:p w14:paraId="61BE60E0" w14:textId="77777777" w:rsidR="00E3284A" w:rsidRPr="00E3284A" w:rsidRDefault="00E3284A">
            <w:r w:rsidRPr="00E3284A">
              <w:t>https://www.kooth.com/</w:t>
            </w:r>
          </w:p>
        </w:tc>
        <w:tc>
          <w:tcPr>
            <w:tcW w:w="1901" w:type="dxa"/>
            <w:hideMark/>
          </w:tcPr>
          <w:p w14:paraId="5F9752C8" w14:textId="77777777" w:rsidR="00E3284A" w:rsidRPr="00E3284A" w:rsidRDefault="00E3284A">
            <w:r w:rsidRPr="00E3284A">
              <w:t>8yr- 18yr</w:t>
            </w:r>
          </w:p>
        </w:tc>
        <w:tc>
          <w:tcPr>
            <w:tcW w:w="2421" w:type="dxa"/>
            <w:hideMark/>
          </w:tcPr>
          <w:p w14:paraId="4B4FA197" w14:textId="77777777" w:rsidR="00E3284A" w:rsidRPr="00E3284A" w:rsidRDefault="00E3284A">
            <w:r w:rsidRPr="00E3284A">
              <w:t>Online sign up</w:t>
            </w:r>
          </w:p>
        </w:tc>
        <w:tc>
          <w:tcPr>
            <w:tcW w:w="988" w:type="dxa"/>
            <w:hideMark/>
          </w:tcPr>
          <w:p w14:paraId="48F6FD04" w14:textId="77777777" w:rsidR="00E3284A" w:rsidRPr="00E3284A" w:rsidRDefault="00E3284A">
            <w:r w:rsidRPr="00E3284A">
              <w:t> </w:t>
            </w:r>
          </w:p>
        </w:tc>
        <w:tc>
          <w:tcPr>
            <w:tcW w:w="1021" w:type="dxa"/>
            <w:hideMark/>
          </w:tcPr>
          <w:p w14:paraId="46555027" w14:textId="77777777" w:rsidR="00E3284A" w:rsidRPr="00E3284A" w:rsidRDefault="00E3284A">
            <w:r w:rsidRPr="00E3284A">
              <w:t> </w:t>
            </w:r>
          </w:p>
        </w:tc>
      </w:tr>
      <w:tr w:rsidR="00622DB6" w:rsidRPr="00E3284A" w14:paraId="65FA8847" w14:textId="77777777" w:rsidTr="00622DB6">
        <w:trPr>
          <w:trHeight w:val="580"/>
        </w:trPr>
        <w:tc>
          <w:tcPr>
            <w:tcW w:w="2122" w:type="dxa"/>
            <w:hideMark/>
          </w:tcPr>
          <w:p w14:paraId="1E63607A" w14:textId="77777777" w:rsidR="00E3284A" w:rsidRPr="00E3284A" w:rsidRDefault="00E3284A">
            <w:r w:rsidRPr="00E3284A">
              <w:t>Resources around Neurodiversity</w:t>
            </w:r>
          </w:p>
        </w:tc>
        <w:tc>
          <w:tcPr>
            <w:tcW w:w="2385" w:type="dxa"/>
            <w:hideMark/>
          </w:tcPr>
          <w:p w14:paraId="6578E037" w14:textId="77777777" w:rsidR="00E3284A" w:rsidRPr="00E3284A" w:rsidRDefault="00E3284A">
            <w:pPr>
              <w:rPr>
                <w:b/>
                <w:bCs/>
              </w:rPr>
            </w:pPr>
            <w:r w:rsidRPr="00E3284A">
              <w:rPr>
                <w:b/>
                <w:bCs/>
              </w:rPr>
              <w:t xml:space="preserve">Carol Gray Social Stories </w:t>
            </w:r>
          </w:p>
        </w:tc>
        <w:tc>
          <w:tcPr>
            <w:tcW w:w="4550" w:type="dxa"/>
            <w:hideMark/>
          </w:tcPr>
          <w:p w14:paraId="693E8B26" w14:textId="77777777" w:rsidR="00E3284A" w:rsidRPr="00E3284A" w:rsidRDefault="00E3284A">
            <w:pPr>
              <w:rPr>
                <w:u w:val="single"/>
              </w:rPr>
            </w:pPr>
            <w:hyperlink r:id="rId31" w:history="1">
              <w:r w:rsidRPr="00E3284A">
                <w:rPr>
                  <w:rStyle w:val="Hyperlink"/>
                </w:rPr>
                <w:t>Home - Carol Gray - Social Stories (carolgraysocialstories.com)</w:t>
              </w:r>
            </w:hyperlink>
          </w:p>
        </w:tc>
        <w:tc>
          <w:tcPr>
            <w:tcW w:w="1901" w:type="dxa"/>
            <w:hideMark/>
          </w:tcPr>
          <w:p w14:paraId="1F6D2399" w14:textId="77777777" w:rsidR="00E3284A" w:rsidRPr="00E3284A" w:rsidRDefault="00E3284A">
            <w:r w:rsidRPr="00E3284A">
              <w:t>Anyone</w:t>
            </w:r>
          </w:p>
        </w:tc>
        <w:tc>
          <w:tcPr>
            <w:tcW w:w="2421" w:type="dxa"/>
            <w:hideMark/>
          </w:tcPr>
          <w:p w14:paraId="38FB628C" w14:textId="77777777" w:rsidR="00E3284A" w:rsidRPr="00E3284A" w:rsidRDefault="00E3284A">
            <w:r w:rsidRPr="00E3284A">
              <w:t>Online</w:t>
            </w:r>
          </w:p>
        </w:tc>
        <w:tc>
          <w:tcPr>
            <w:tcW w:w="988" w:type="dxa"/>
            <w:hideMark/>
          </w:tcPr>
          <w:p w14:paraId="1F007705" w14:textId="77777777" w:rsidR="00E3284A" w:rsidRPr="00E3284A" w:rsidRDefault="00E3284A">
            <w:r w:rsidRPr="00E3284A">
              <w:t> </w:t>
            </w:r>
          </w:p>
        </w:tc>
        <w:tc>
          <w:tcPr>
            <w:tcW w:w="1021" w:type="dxa"/>
            <w:hideMark/>
          </w:tcPr>
          <w:p w14:paraId="6FE2AC57" w14:textId="77777777" w:rsidR="00E3284A" w:rsidRPr="00E3284A" w:rsidRDefault="00E3284A">
            <w:r w:rsidRPr="00E3284A">
              <w:t> </w:t>
            </w:r>
          </w:p>
        </w:tc>
      </w:tr>
      <w:tr w:rsidR="00622DB6" w:rsidRPr="00E3284A" w14:paraId="355D5A95" w14:textId="77777777" w:rsidTr="00622DB6">
        <w:trPr>
          <w:trHeight w:val="290"/>
        </w:trPr>
        <w:tc>
          <w:tcPr>
            <w:tcW w:w="2122" w:type="dxa"/>
            <w:hideMark/>
          </w:tcPr>
          <w:p w14:paraId="574B039A" w14:textId="77777777" w:rsidR="00E3284A" w:rsidRPr="00E3284A" w:rsidRDefault="00E3284A">
            <w:r w:rsidRPr="00E3284A">
              <w:t>Resources around Neurodiversity</w:t>
            </w:r>
          </w:p>
        </w:tc>
        <w:tc>
          <w:tcPr>
            <w:tcW w:w="2385" w:type="dxa"/>
            <w:hideMark/>
          </w:tcPr>
          <w:p w14:paraId="73D615CA" w14:textId="77777777" w:rsidR="00E3284A" w:rsidRPr="00E3284A" w:rsidRDefault="00E3284A">
            <w:pPr>
              <w:rPr>
                <w:b/>
                <w:bCs/>
              </w:rPr>
            </w:pPr>
            <w:r w:rsidRPr="00E3284A">
              <w:rPr>
                <w:b/>
                <w:bCs/>
              </w:rPr>
              <w:t xml:space="preserve">Spectrum Gaming </w:t>
            </w:r>
          </w:p>
        </w:tc>
        <w:tc>
          <w:tcPr>
            <w:tcW w:w="4550" w:type="dxa"/>
            <w:hideMark/>
          </w:tcPr>
          <w:p w14:paraId="770EE755" w14:textId="77777777" w:rsidR="00E3284A" w:rsidRPr="00E3284A" w:rsidRDefault="00E3284A">
            <w:pPr>
              <w:rPr>
                <w:u w:val="single"/>
              </w:rPr>
            </w:pPr>
            <w:hyperlink r:id="rId32" w:history="1">
              <w:r w:rsidRPr="00E3284A">
                <w:rPr>
                  <w:rStyle w:val="Hyperlink"/>
                </w:rPr>
                <w:t>Home | Spectrum Gaming</w:t>
              </w:r>
            </w:hyperlink>
          </w:p>
        </w:tc>
        <w:tc>
          <w:tcPr>
            <w:tcW w:w="1901" w:type="dxa"/>
            <w:hideMark/>
          </w:tcPr>
          <w:p w14:paraId="11CD98F3" w14:textId="77777777" w:rsidR="00E3284A" w:rsidRPr="00E3284A" w:rsidRDefault="00E3284A">
            <w:r w:rsidRPr="00E3284A">
              <w:t>Anyone</w:t>
            </w:r>
          </w:p>
        </w:tc>
        <w:tc>
          <w:tcPr>
            <w:tcW w:w="2421" w:type="dxa"/>
            <w:hideMark/>
          </w:tcPr>
          <w:p w14:paraId="17715981" w14:textId="77777777" w:rsidR="00E3284A" w:rsidRPr="00E3284A" w:rsidRDefault="00E3284A">
            <w:r w:rsidRPr="00E3284A">
              <w:t>Online</w:t>
            </w:r>
          </w:p>
        </w:tc>
        <w:tc>
          <w:tcPr>
            <w:tcW w:w="988" w:type="dxa"/>
            <w:hideMark/>
          </w:tcPr>
          <w:p w14:paraId="72835851" w14:textId="77777777" w:rsidR="00E3284A" w:rsidRPr="00E3284A" w:rsidRDefault="00E3284A">
            <w:r w:rsidRPr="00E3284A">
              <w:t> </w:t>
            </w:r>
          </w:p>
        </w:tc>
        <w:tc>
          <w:tcPr>
            <w:tcW w:w="1021" w:type="dxa"/>
            <w:hideMark/>
          </w:tcPr>
          <w:p w14:paraId="33E00CF1" w14:textId="77777777" w:rsidR="00E3284A" w:rsidRPr="00E3284A" w:rsidRDefault="00E3284A">
            <w:r w:rsidRPr="00E3284A">
              <w:t> </w:t>
            </w:r>
          </w:p>
        </w:tc>
      </w:tr>
      <w:tr w:rsidR="00622DB6" w:rsidRPr="00E3284A" w14:paraId="7BFF131B" w14:textId="77777777" w:rsidTr="00622DB6">
        <w:trPr>
          <w:trHeight w:val="290"/>
        </w:trPr>
        <w:tc>
          <w:tcPr>
            <w:tcW w:w="2122" w:type="dxa"/>
            <w:hideMark/>
          </w:tcPr>
          <w:p w14:paraId="5968E895" w14:textId="77777777" w:rsidR="00E3284A" w:rsidRPr="00E3284A" w:rsidRDefault="00E3284A">
            <w:r w:rsidRPr="00E3284A">
              <w:t>Resources around Neurodiversity</w:t>
            </w:r>
          </w:p>
        </w:tc>
        <w:tc>
          <w:tcPr>
            <w:tcW w:w="2385" w:type="dxa"/>
            <w:hideMark/>
          </w:tcPr>
          <w:p w14:paraId="28AF8FE5" w14:textId="77777777" w:rsidR="00E3284A" w:rsidRPr="00E3284A" w:rsidRDefault="00E3284A">
            <w:pPr>
              <w:rPr>
                <w:b/>
                <w:bCs/>
              </w:rPr>
            </w:pPr>
            <w:r w:rsidRPr="00E3284A">
              <w:rPr>
                <w:b/>
                <w:bCs/>
              </w:rPr>
              <w:t xml:space="preserve">NAS </w:t>
            </w:r>
          </w:p>
        </w:tc>
        <w:tc>
          <w:tcPr>
            <w:tcW w:w="4550" w:type="dxa"/>
            <w:hideMark/>
          </w:tcPr>
          <w:p w14:paraId="72301004" w14:textId="77777777" w:rsidR="00E3284A" w:rsidRPr="00E3284A" w:rsidRDefault="00E3284A">
            <w:pPr>
              <w:rPr>
                <w:u w:val="single"/>
              </w:rPr>
            </w:pPr>
            <w:hyperlink r:id="rId33" w:history="1">
              <w:r w:rsidRPr="00E3284A">
                <w:rPr>
                  <w:rStyle w:val="Hyperlink"/>
                </w:rPr>
                <w:t>National Autistic Society (autism.org.uk)</w:t>
              </w:r>
            </w:hyperlink>
          </w:p>
        </w:tc>
        <w:tc>
          <w:tcPr>
            <w:tcW w:w="1901" w:type="dxa"/>
            <w:hideMark/>
          </w:tcPr>
          <w:p w14:paraId="38E362C3" w14:textId="77777777" w:rsidR="00E3284A" w:rsidRPr="00E3284A" w:rsidRDefault="00E3284A">
            <w:r w:rsidRPr="00E3284A">
              <w:t>Anyone</w:t>
            </w:r>
          </w:p>
        </w:tc>
        <w:tc>
          <w:tcPr>
            <w:tcW w:w="2421" w:type="dxa"/>
            <w:hideMark/>
          </w:tcPr>
          <w:p w14:paraId="0650AFAE" w14:textId="77777777" w:rsidR="00E3284A" w:rsidRPr="00E3284A" w:rsidRDefault="00E3284A">
            <w:r w:rsidRPr="00E3284A">
              <w:t>Online</w:t>
            </w:r>
          </w:p>
        </w:tc>
        <w:tc>
          <w:tcPr>
            <w:tcW w:w="988" w:type="dxa"/>
            <w:hideMark/>
          </w:tcPr>
          <w:p w14:paraId="60705BB5" w14:textId="77777777" w:rsidR="00E3284A" w:rsidRPr="00E3284A" w:rsidRDefault="00E3284A">
            <w:r w:rsidRPr="00E3284A">
              <w:t> </w:t>
            </w:r>
          </w:p>
        </w:tc>
        <w:tc>
          <w:tcPr>
            <w:tcW w:w="1021" w:type="dxa"/>
            <w:hideMark/>
          </w:tcPr>
          <w:p w14:paraId="517B231E" w14:textId="77777777" w:rsidR="00E3284A" w:rsidRPr="00E3284A" w:rsidRDefault="00E3284A">
            <w:r w:rsidRPr="00E3284A">
              <w:t> </w:t>
            </w:r>
          </w:p>
        </w:tc>
      </w:tr>
      <w:tr w:rsidR="00622DB6" w:rsidRPr="00E3284A" w14:paraId="4125979F" w14:textId="77777777" w:rsidTr="00622DB6">
        <w:trPr>
          <w:trHeight w:val="290"/>
        </w:trPr>
        <w:tc>
          <w:tcPr>
            <w:tcW w:w="2122" w:type="dxa"/>
            <w:hideMark/>
          </w:tcPr>
          <w:p w14:paraId="038CF184" w14:textId="77777777" w:rsidR="00E3284A" w:rsidRPr="00E3284A" w:rsidRDefault="00E3284A">
            <w:r w:rsidRPr="00E3284A">
              <w:lastRenderedPageBreak/>
              <w:t>Teen Sleep advice and information</w:t>
            </w:r>
          </w:p>
        </w:tc>
        <w:tc>
          <w:tcPr>
            <w:tcW w:w="2385" w:type="dxa"/>
            <w:hideMark/>
          </w:tcPr>
          <w:p w14:paraId="511A0E6C" w14:textId="77777777" w:rsidR="00E3284A" w:rsidRPr="00E3284A" w:rsidRDefault="00E3284A">
            <w:pPr>
              <w:rPr>
                <w:b/>
                <w:bCs/>
              </w:rPr>
            </w:pPr>
            <w:r w:rsidRPr="00E3284A">
              <w:rPr>
                <w:b/>
                <w:bCs/>
              </w:rPr>
              <w:t xml:space="preserve">Teen Sleep Hub </w:t>
            </w:r>
          </w:p>
        </w:tc>
        <w:tc>
          <w:tcPr>
            <w:tcW w:w="4550" w:type="dxa"/>
            <w:hideMark/>
          </w:tcPr>
          <w:p w14:paraId="6FA82B49" w14:textId="77777777" w:rsidR="00E3284A" w:rsidRPr="00E3284A" w:rsidRDefault="00E3284A">
            <w:r w:rsidRPr="00E3284A">
              <w:t>https://teensleephub.org.uk/</w:t>
            </w:r>
          </w:p>
        </w:tc>
        <w:tc>
          <w:tcPr>
            <w:tcW w:w="1901" w:type="dxa"/>
            <w:hideMark/>
          </w:tcPr>
          <w:p w14:paraId="2191787F" w14:textId="77777777" w:rsidR="00E3284A" w:rsidRPr="00E3284A" w:rsidRDefault="00E3284A">
            <w:r w:rsidRPr="00E3284A">
              <w:t>Anyone</w:t>
            </w:r>
          </w:p>
        </w:tc>
        <w:tc>
          <w:tcPr>
            <w:tcW w:w="2421" w:type="dxa"/>
            <w:hideMark/>
          </w:tcPr>
          <w:p w14:paraId="64C8660B" w14:textId="77777777" w:rsidR="00E3284A" w:rsidRPr="00E3284A" w:rsidRDefault="00E3284A">
            <w:r w:rsidRPr="00E3284A">
              <w:t>Online</w:t>
            </w:r>
          </w:p>
        </w:tc>
        <w:tc>
          <w:tcPr>
            <w:tcW w:w="988" w:type="dxa"/>
            <w:hideMark/>
          </w:tcPr>
          <w:p w14:paraId="76FF9FE4" w14:textId="77777777" w:rsidR="00E3284A" w:rsidRPr="00E3284A" w:rsidRDefault="00E3284A">
            <w:r w:rsidRPr="00E3284A">
              <w:t> </w:t>
            </w:r>
          </w:p>
        </w:tc>
        <w:tc>
          <w:tcPr>
            <w:tcW w:w="1021" w:type="dxa"/>
            <w:hideMark/>
          </w:tcPr>
          <w:p w14:paraId="47A5DD3F" w14:textId="77777777" w:rsidR="00E3284A" w:rsidRPr="00E3284A" w:rsidRDefault="00E3284A">
            <w:r w:rsidRPr="00E3284A">
              <w:t> </w:t>
            </w:r>
          </w:p>
        </w:tc>
      </w:tr>
      <w:tr w:rsidR="00622DB6" w:rsidRPr="00E3284A" w14:paraId="6FDA49E3" w14:textId="77777777" w:rsidTr="00622DB6">
        <w:trPr>
          <w:trHeight w:val="290"/>
        </w:trPr>
        <w:tc>
          <w:tcPr>
            <w:tcW w:w="2122" w:type="dxa"/>
            <w:vMerge w:val="restart"/>
            <w:hideMark/>
          </w:tcPr>
          <w:p w14:paraId="5A369184" w14:textId="77777777" w:rsidR="00E3284A" w:rsidRPr="00E3284A" w:rsidRDefault="00E3284A">
            <w:r w:rsidRPr="00E3284A">
              <w:t xml:space="preserve">Specialist autism support providing support, resources and training for schools and resources for parent carers. </w:t>
            </w:r>
          </w:p>
        </w:tc>
        <w:tc>
          <w:tcPr>
            <w:tcW w:w="2385" w:type="dxa"/>
            <w:vMerge w:val="restart"/>
            <w:noWrap/>
            <w:hideMark/>
          </w:tcPr>
          <w:p w14:paraId="7A795E39" w14:textId="77777777" w:rsidR="00E3284A" w:rsidRPr="00E3284A" w:rsidRDefault="00E3284A">
            <w:pPr>
              <w:rPr>
                <w:b/>
                <w:bCs/>
              </w:rPr>
            </w:pPr>
            <w:r w:rsidRPr="00E3284A">
              <w:rPr>
                <w:b/>
                <w:bCs/>
              </w:rPr>
              <w:t xml:space="preserve">Reach Out - Autism Support Consultants   </w:t>
            </w:r>
          </w:p>
        </w:tc>
        <w:tc>
          <w:tcPr>
            <w:tcW w:w="4550" w:type="dxa"/>
            <w:noWrap/>
            <w:hideMark/>
          </w:tcPr>
          <w:p w14:paraId="1D20B8C7" w14:textId="77777777" w:rsidR="00E3284A" w:rsidRPr="00E3284A" w:rsidRDefault="00E3284A">
            <w:r w:rsidRPr="00E3284A">
              <w:t>office@reachoutasc.com</w:t>
            </w:r>
          </w:p>
        </w:tc>
        <w:tc>
          <w:tcPr>
            <w:tcW w:w="1901" w:type="dxa"/>
            <w:noWrap/>
            <w:hideMark/>
          </w:tcPr>
          <w:p w14:paraId="0B5D7EBE" w14:textId="77777777" w:rsidR="00E3284A" w:rsidRPr="00E3284A" w:rsidRDefault="00E3284A">
            <w:r w:rsidRPr="00E3284A">
              <w:t>Schools</w:t>
            </w:r>
          </w:p>
        </w:tc>
        <w:tc>
          <w:tcPr>
            <w:tcW w:w="2421" w:type="dxa"/>
            <w:noWrap/>
            <w:hideMark/>
          </w:tcPr>
          <w:p w14:paraId="1CD3E756" w14:textId="77777777" w:rsidR="00E3284A" w:rsidRPr="00E3284A" w:rsidRDefault="00E3284A">
            <w:r w:rsidRPr="00E3284A">
              <w:t>In person</w:t>
            </w:r>
          </w:p>
        </w:tc>
        <w:tc>
          <w:tcPr>
            <w:tcW w:w="988" w:type="dxa"/>
            <w:noWrap/>
            <w:hideMark/>
          </w:tcPr>
          <w:p w14:paraId="085E9D72" w14:textId="77777777" w:rsidR="00E3284A" w:rsidRPr="00E3284A" w:rsidRDefault="00E3284A">
            <w:r w:rsidRPr="00E3284A">
              <w:t> </w:t>
            </w:r>
          </w:p>
        </w:tc>
        <w:tc>
          <w:tcPr>
            <w:tcW w:w="1021" w:type="dxa"/>
            <w:noWrap/>
            <w:hideMark/>
          </w:tcPr>
          <w:p w14:paraId="30CAD1AB" w14:textId="77777777" w:rsidR="00E3284A" w:rsidRPr="00E3284A" w:rsidRDefault="00E3284A">
            <w:r w:rsidRPr="00E3284A">
              <w:t> </w:t>
            </w:r>
          </w:p>
        </w:tc>
      </w:tr>
      <w:tr w:rsidR="00622DB6" w:rsidRPr="00E3284A" w14:paraId="2C284BE3" w14:textId="77777777" w:rsidTr="00622DB6">
        <w:trPr>
          <w:trHeight w:val="1123"/>
        </w:trPr>
        <w:tc>
          <w:tcPr>
            <w:tcW w:w="2122" w:type="dxa"/>
            <w:vMerge/>
            <w:hideMark/>
          </w:tcPr>
          <w:p w14:paraId="24516F38" w14:textId="77777777" w:rsidR="00E3284A" w:rsidRPr="00E3284A" w:rsidRDefault="00E3284A"/>
        </w:tc>
        <w:tc>
          <w:tcPr>
            <w:tcW w:w="2385" w:type="dxa"/>
            <w:vMerge/>
            <w:hideMark/>
          </w:tcPr>
          <w:p w14:paraId="63248498" w14:textId="77777777" w:rsidR="00E3284A" w:rsidRPr="00E3284A" w:rsidRDefault="00E3284A">
            <w:pPr>
              <w:rPr>
                <w:b/>
                <w:bCs/>
              </w:rPr>
            </w:pPr>
          </w:p>
        </w:tc>
        <w:tc>
          <w:tcPr>
            <w:tcW w:w="4550" w:type="dxa"/>
            <w:hideMark/>
          </w:tcPr>
          <w:p w14:paraId="0AFF9F7A" w14:textId="77777777" w:rsidR="00E3284A" w:rsidRPr="00E3284A" w:rsidRDefault="00E3284A">
            <w:pPr>
              <w:rPr>
                <w:u w:val="single"/>
              </w:rPr>
            </w:pPr>
            <w:hyperlink r:id="rId34" w:history="1">
              <w:r w:rsidRPr="00E3284A">
                <w:rPr>
                  <w:rStyle w:val="Hyperlink"/>
                </w:rPr>
                <w:t xml:space="preserve">https://reachoutasc.com/ </w:t>
              </w:r>
              <w:r w:rsidRPr="00E3284A">
                <w:rPr>
                  <w:rStyle w:val="Hyperlink"/>
                </w:rPr>
                <w:br/>
              </w:r>
              <w:r w:rsidRPr="00E3284A">
                <w:rPr>
                  <w:rStyle w:val="Hyperlink"/>
                </w:rPr>
                <w:br/>
                <w:t>07753 125935</w:t>
              </w:r>
            </w:hyperlink>
          </w:p>
        </w:tc>
        <w:tc>
          <w:tcPr>
            <w:tcW w:w="1901" w:type="dxa"/>
            <w:noWrap/>
            <w:hideMark/>
          </w:tcPr>
          <w:p w14:paraId="0B95C026" w14:textId="77777777" w:rsidR="00E3284A" w:rsidRPr="00E3284A" w:rsidRDefault="00E3284A">
            <w:r w:rsidRPr="00E3284A">
              <w:t xml:space="preserve">Anyone  </w:t>
            </w:r>
          </w:p>
        </w:tc>
        <w:tc>
          <w:tcPr>
            <w:tcW w:w="2421" w:type="dxa"/>
            <w:noWrap/>
            <w:hideMark/>
          </w:tcPr>
          <w:p w14:paraId="0AF92775" w14:textId="77777777" w:rsidR="00E3284A" w:rsidRPr="00E3284A" w:rsidRDefault="00E3284A">
            <w:r w:rsidRPr="00E3284A">
              <w:t xml:space="preserve">Online </w:t>
            </w:r>
          </w:p>
        </w:tc>
        <w:tc>
          <w:tcPr>
            <w:tcW w:w="988" w:type="dxa"/>
            <w:noWrap/>
            <w:hideMark/>
          </w:tcPr>
          <w:p w14:paraId="136B6915" w14:textId="77777777" w:rsidR="00E3284A" w:rsidRPr="00E3284A" w:rsidRDefault="00E3284A">
            <w:r w:rsidRPr="00E3284A">
              <w:t> </w:t>
            </w:r>
          </w:p>
        </w:tc>
        <w:tc>
          <w:tcPr>
            <w:tcW w:w="1021" w:type="dxa"/>
            <w:noWrap/>
            <w:hideMark/>
          </w:tcPr>
          <w:p w14:paraId="1AAAF93D" w14:textId="77777777" w:rsidR="00E3284A" w:rsidRPr="00E3284A" w:rsidRDefault="00E3284A">
            <w:r w:rsidRPr="00E3284A">
              <w:t> </w:t>
            </w:r>
          </w:p>
        </w:tc>
      </w:tr>
      <w:tr w:rsidR="00622DB6" w:rsidRPr="00E3284A" w14:paraId="221964D5" w14:textId="77777777" w:rsidTr="00622DB6">
        <w:trPr>
          <w:trHeight w:val="2000"/>
        </w:trPr>
        <w:tc>
          <w:tcPr>
            <w:tcW w:w="2122" w:type="dxa"/>
            <w:hideMark/>
          </w:tcPr>
          <w:p w14:paraId="20F41C2F" w14:textId="77777777" w:rsidR="00E3284A" w:rsidRPr="00E3284A" w:rsidRDefault="00E3284A">
            <w:r w:rsidRPr="00E3284A">
              <w:t>We provide practical information and emotional support when it's most needed, and campaign relentlessly to create a fairer society. We're here with practical information and emotional support whenever you need it.</w:t>
            </w:r>
          </w:p>
        </w:tc>
        <w:tc>
          <w:tcPr>
            <w:tcW w:w="2385" w:type="dxa"/>
            <w:hideMark/>
          </w:tcPr>
          <w:p w14:paraId="4FE9ECF2" w14:textId="77777777" w:rsidR="00E3284A" w:rsidRPr="00E3284A" w:rsidRDefault="00E3284A">
            <w:pPr>
              <w:rPr>
                <w:b/>
                <w:bCs/>
              </w:rPr>
            </w:pPr>
            <w:r w:rsidRPr="00E3284A">
              <w:rPr>
                <w:b/>
                <w:bCs/>
              </w:rPr>
              <w:t xml:space="preserve">Scope </w:t>
            </w:r>
          </w:p>
        </w:tc>
        <w:tc>
          <w:tcPr>
            <w:tcW w:w="4550" w:type="dxa"/>
            <w:hideMark/>
          </w:tcPr>
          <w:p w14:paraId="5C33F0C1" w14:textId="77777777" w:rsidR="00E3284A" w:rsidRPr="00E3284A" w:rsidRDefault="00E3284A">
            <w:pPr>
              <w:rPr>
                <w:u w:val="single"/>
              </w:rPr>
            </w:pPr>
            <w:hyperlink r:id="rId35" w:history="1">
              <w:r w:rsidRPr="00E3284A">
                <w:rPr>
                  <w:rStyle w:val="Hyperlink"/>
                </w:rPr>
                <w:t>https://www.scope.org.uk/</w:t>
              </w:r>
              <w:r w:rsidRPr="00E3284A">
                <w:rPr>
                  <w:rStyle w:val="Hyperlink"/>
                </w:rPr>
                <w:br/>
              </w:r>
              <w:r w:rsidRPr="00E3284A">
                <w:rPr>
                  <w:rStyle w:val="Hyperlink"/>
                </w:rPr>
                <w:br/>
              </w:r>
            </w:hyperlink>
          </w:p>
        </w:tc>
        <w:tc>
          <w:tcPr>
            <w:tcW w:w="1901" w:type="dxa"/>
            <w:hideMark/>
          </w:tcPr>
          <w:p w14:paraId="4FA80B15" w14:textId="77777777" w:rsidR="00E3284A" w:rsidRPr="00E3284A" w:rsidRDefault="00E3284A">
            <w:r w:rsidRPr="00E3284A">
              <w:t xml:space="preserve"> Anyone </w:t>
            </w:r>
          </w:p>
        </w:tc>
        <w:tc>
          <w:tcPr>
            <w:tcW w:w="2421" w:type="dxa"/>
            <w:hideMark/>
          </w:tcPr>
          <w:p w14:paraId="7CBDFED7" w14:textId="77777777" w:rsidR="00E3284A" w:rsidRPr="00E3284A" w:rsidRDefault="00E3284A">
            <w:r w:rsidRPr="00E3284A">
              <w:t>Online</w:t>
            </w:r>
            <w:r w:rsidRPr="00E3284A">
              <w:br/>
              <w:t>0808 800 3333</w:t>
            </w:r>
            <w:r w:rsidRPr="00E3284A">
              <w:br/>
              <w:t>helpline@scope.org.uk</w:t>
            </w:r>
          </w:p>
        </w:tc>
        <w:tc>
          <w:tcPr>
            <w:tcW w:w="988" w:type="dxa"/>
            <w:hideMark/>
          </w:tcPr>
          <w:p w14:paraId="1FE6729F" w14:textId="77777777" w:rsidR="00E3284A" w:rsidRPr="00E3284A" w:rsidRDefault="00E3284A">
            <w:r w:rsidRPr="00E3284A">
              <w:t> </w:t>
            </w:r>
          </w:p>
        </w:tc>
        <w:tc>
          <w:tcPr>
            <w:tcW w:w="1021" w:type="dxa"/>
            <w:hideMark/>
          </w:tcPr>
          <w:p w14:paraId="66C8029E" w14:textId="77777777" w:rsidR="00E3284A" w:rsidRPr="00E3284A" w:rsidRDefault="00E3284A">
            <w:r w:rsidRPr="00E3284A">
              <w:t> </w:t>
            </w:r>
          </w:p>
        </w:tc>
      </w:tr>
      <w:tr w:rsidR="00622DB6" w:rsidRPr="00E3284A" w14:paraId="7B244629" w14:textId="77777777" w:rsidTr="00622DB6">
        <w:trPr>
          <w:trHeight w:val="3793"/>
        </w:trPr>
        <w:tc>
          <w:tcPr>
            <w:tcW w:w="2122" w:type="dxa"/>
            <w:hideMark/>
          </w:tcPr>
          <w:p w14:paraId="433DF567" w14:textId="77777777" w:rsidR="00E3284A" w:rsidRPr="00E3284A" w:rsidRDefault="00E3284A">
            <w:r w:rsidRPr="00E3284A">
              <w:lastRenderedPageBreak/>
              <w:t>Courses / workshops for  LD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2385" w:type="dxa"/>
            <w:hideMark/>
          </w:tcPr>
          <w:p w14:paraId="3AFC48D6" w14:textId="77777777" w:rsidR="00E3284A" w:rsidRPr="00E3284A" w:rsidRDefault="00E3284A">
            <w:pPr>
              <w:rPr>
                <w:b/>
                <w:bCs/>
              </w:rPr>
            </w:pPr>
            <w:r w:rsidRPr="00E3284A">
              <w:rPr>
                <w:b/>
                <w:bCs/>
              </w:rPr>
              <w:t xml:space="preserve">Community Roots LSCft :: Lancashire and South Cumbria NHS Foundation Trust  </w:t>
            </w:r>
          </w:p>
        </w:tc>
        <w:tc>
          <w:tcPr>
            <w:tcW w:w="4550" w:type="dxa"/>
            <w:hideMark/>
          </w:tcPr>
          <w:p w14:paraId="7B82FA1A" w14:textId="77777777" w:rsidR="00E3284A" w:rsidRPr="00E3284A" w:rsidRDefault="00E3284A">
            <w:hyperlink r:id="rId36" w:history="1">
              <w:r w:rsidRPr="00E3284A">
                <w:rPr>
                  <w:rStyle w:val="Hyperlink"/>
                </w:rPr>
                <w:t>https://www.communityroots.lscft.nhs.uk/</w:t>
              </w:r>
              <w:r w:rsidRPr="00E3284A">
                <w:rPr>
                  <w:rStyle w:val="Hyperlink"/>
                </w:rPr>
                <w:br/>
              </w:r>
              <w:r w:rsidRPr="00E3284A">
                <w:rPr>
                  <w:rStyle w:val="Hyperlink"/>
                </w:rPr>
                <w:br/>
              </w:r>
              <w:r w:rsidRPr="00E3284A">
                <w:rPr>
                  <w:rStyle w:val="Hyperlink"/>
                </w:rPr>
                <w:br/>
                <w:t>Shaun.Everitt@lscft.nhs.uk</w:t>
              </w:r>
              <w:r w:rsidRPr="00E3284A">
                <w:rPr>
                  <w:rStyle w:val="Hyperlink"/>
                </w:rPr>
                <w:br/>
              </w:r>
              <w:r w:rsidRPr="00E3284A">
                <w:rPr>
                  <w:rStyle w:val="Hyperlink"/>
                </w:rPr>
                <w:br/>
                <w:t>Suzie.Smith@lscft.nhs.uk</w:t>
              </w:r>
              <w:r w:rsidRPr="00E3284A">
                <w:rPr>
                  <w:rStyle w:val="Hyperlink"/>
                </w:rPr>
                <w:br/>
              </w:r>
              <w:r w:rsidRPr="00E3284A">
                <w:rPr>
                  <w:rStyle w:val="Hyperlink"/>
                </w:rPr>
                <w:br/>
                <w:t xml:space="preserve">01772 695 365 </w:t>
              </w:r>
            </w:hyperlink>
          </w:p>
        </w:tc>
        <w:tc>
          <w:tcPr>
            <w:tcW w:w="1901" w:type="dxa"/>
            <w:hideMark/>
          </w:tcPr>
          <w:p w14:paraId="6AC1B8C5" w14:textId="77777777" w:rsidR="00E3284A" w:rsidRPr="00E3284A" w:rsidRDefault="00E3284A">
            <w:r w:rsidRPr="00E3284A">
              <w:t xml:space="preserve">All courses are available to anyone over 16. </w:t>
            </w:r>
            <w:r w:rsidRPr="00E3284A">
              <w:br/>
            </w:r>
            <w:r w:rsidRPr="00E3284A">
              <w:br/>
              <w:t>Please contact us if you are under 16 and we can signpost you to our colleagues in young people's services.</w:t>
            </w:r>
          </w:p>
        </w:tc>
        <w:tc>
          <w:tcPr>
            <w:tcW w:w="2421" w:type="dxa"/>
            <w:hideMark/>
          </w:tcPr>
          <w:p w14:paraId="24DA4B30" w14:textId="77777777" w:rsidR="00E3284A" w:rsidRPr="00E3284A" w:rsidRDefault="00E3284A">
            <w:r w:rsidRPr="00E3284A">
              <w:t>Self referral - You can enrol with us in person at either of our sites, either at Community Roots @ Deepdale or, Community Roots @ Chai Centre. You will have the opportunity to sign up on the day for any courses that you want to attend.</w:t>
            </w:r>
            <w:r w:rsidRPr="00E3284A">
              <w:br/>
            </w:r>
            <w:r w:rsidRPr="00E3284A">
              <w:br/>
              <w:t>You can also enrol online through our secure booking system or by calling us on 01772 695 365 (Deepdale) or calling 01282 628530 (Chai Centre). If you prefer to contact us by e-mail, you can email Community Roots</w:t>
            </w:r>
          </w:p>
        </w:tc>
        <w:tc>
          <w:tcPr>
            <w:tcW w:w="988" w:type="dxa"/>
            <w:hideMark/>
          </w:tcPr>
          <w:p w14:paraId="6583404F" w14:textId="77777777" w:rsidR="00E3284A" w:rsidRPr="00E3284A" w:rsidRDefault="00E3284A">
            <w:r w:rsidRPr="00E3284A">
              <w:t> </w:t>
            </w:r>
          </w:p>
        </w:tc>
        <w:tc>
          <w:tcPr>
            <w:tcW w:w="1021" w:type="dxa"/>
            <w:hideMark/>
          </w:tcPr>
          <w:p w14:paraId="774708A9" w14:textId="77777777" w:rsidR="00E3284A" w:rsidRPr="00E3284A" w:rsidRDefault="00E3284A">
            <w:r w:rsidRPr="00E3284A">
              <w:t> </w:t>
            </w:r>
          </w:p>
        </w:tc>
      </w:tr>
      <w:tr w:rsidR="00622DB6" w:rsidRPr="00E3284A" w14:paraId="24CF5809" w14:textId="77777777" w:rsidTr="00622DB6">
        <w:trPr>
          <w:trHeight w:val="1140"/>
        </w:trPr>
        <w:tc>
          <w:tcPr>
            <w:tcW w:w="2122" w:type="dxa"/>
            <w:hideMark/>
          </w:tcPr>
          <w:p w14:paraId="39A47C05" w14:textId="77777777" w:rsidR="00E3284A" w:rsidRPr="00E3284A" w:rsidRDefault="00E3284A">
            <w:r w:rsidRPr="00E3284A">
              <w:t>Numerous training resources are on their website specific to neurodiverse children and young people</w:t>
            </w:r>
          </w:p>
        </w:tc>
        <w:tc>
          <w:tcPr>
            <w:tcW w:w="2385" w:type="dxa"/>
            <w:hideMark/>
          </w:tcPr>
          <w:p w14:paraId="76369FA8" w14:textId="77777777" w:rsidR="00E3284A" w:rsidRPr="00E3284A" w:rsidRDefault="00E3284A">
            <w:pPr>
              <w:rPr>
                <w:b/>
                <w:bCs/>
              </w:rPr>
            </w:pPr>
            <w:r w:rsidRPr="00E3284A">
              <w:rPr>
                <w:b/>
                <w:bCs/>
              </w:rPr>
              <w:t>Lancashire TAAG</w:t>
            </w:r>
          </w:p>
        </w:tc>
        <w:tc>
          <w:tcPr>
            <w:tcW w:w="4550" w:type="dxa"/>
            <w:hideMark/>
          </w:tcPr>
          <w:p w14:paraId="2897FA0D" w14:textId="77777777" w:rsidR="00E3284A" w:rsidRPr="00E3284A" w:rsidRDefault="00E3284A">
            <w:r w:rsidRPr="00E3284A">
              <w:t>http://www.taaglancashire.co.uk</w:t>
            </w:r>
          </w:p>
        </w:tc>
        <w:tc>
          <w:tcPr>
            <w:tcW w:w="1901" w:type="dxa"/>
            <w:hideMark/>
          </w:tcPr>
          <w:p w14:paraId="69608EAD" w14:textId="77777777" w:rsidR="00E3284A" w:rsidRPr="00E3284A" w:rsidRDefault="00E3284A">
            <w:r w:rsidRPr="00E3284A">
              <w:t>Parent Carers</w:t>
            </w:r>
          </w:p>
        </w:tc>
        <w:tc>
          <w:tcPr>
            <w:tcW w:w="2421" w:type="dxa"/>
            <w:hideMark/>
          </w:tcPr>
          <w:p w14:paraId="384E6767" w14:textId="77777777" w:rsidR="00E3284A" w:rsidRPr="00E3284A" w:rsidRDefault="00E3284A">
            <w:r w:rsidRPr="00E3284A">
              <w:t>Online</w:t>
            </w:r>
          </w:p>
        </w:tc>
        <w:tc>
          <w:tcPr>
            <w:tcW w:w="988" w:type="dxa"/>
            <w:hideMark/>
          </w:tcPr>
          <w:p w14:paraId="32E1AB1E" w14:textId="77777777" w:rsidR="00E3284A" w:rsidRPr="00E3284A" w:rsidRDefault="00E3284A">
            <w:r w:rsidRPr="00E3284A">
              <w:t> </w:t>
            </w:r>
          </w:p>
        </w:tc>
        <w:tc>
          <w:tcPr>
            <w:tcW w:w="1021" w:type="dxa"/>
            <w:hideMark/>
          </w:tcPr>
          <w:p w14:paraId="166E696E" w14:textId="77777777" w:rsidR="00E3284A" w:rsidRPr="00E3284A" w:rsidRDefault="00E3284A">
            <w:r w:rsidRPr="00E3284A">
              <w:t> </w:t>
            </w:r>
          </w:p>
        </w:tc>
      </w:tr>
      <w:tr w:rsidR="00622DB6" w:rsidRPr="00E3284A" w14:paraId="0354C570" w14:textId="77777777" w:rsidTr="00622DB6">
        <w:trPr>
          <w:trHeight w:val="590"/>
        </w:trPr>
        <w:tc>
          <w:tcPr>
            <w:tcW w:w="2122" w:type="dxa"/>
            <w:hideMark/>
          </w:tcPr>
          <w:p w14:paraId="41711827" w14:textId="77777777" w:rsidR="00E3284A" w:rsidRPr="00E3284A" w:rsidRDefault="00E3284A">
            <w:r w:rsidRPr="00E3284A">
              <w:t>Support for children with special educational needs and disabilities</w:t>
            </w:r>
          </w:p>
        </w:tc>
        <w:tc>
          <w:tcPr>
            <w:tcW w:w="2385" w:type="dxa"/>
            <w:hideMark/>
          </w:tcPr>
          <w:p w14:paraId="2AB86391" w14:textId="77777777" w:rsidR="00E3284A" w:rsidRPr="00E3284A" w:rsidRDefault="00E3284A">
            <w:pPr>
              <w:rPr>
                <w:b/>
                <w:bCs/>
              </w:rPr>
            </w:pPr>
            <w:r w:rsidRPr="00E3284A">
              <w:rPr>
                <w:b/>
                <w:bCs/>
              </w:rPr>
              <w:t>Barnados</w:t>
            </w:r>
          </w:p>
        </w:tc>
        <w:tc>
          <w:tcPr>
            <w:tcW w:w="4550" w:type="dxa"/>
            <w:hideMark/>
          </w:tcPr>
          <w:p w14:paraId="7ED06B84" w14:textId="77777777" w:rsidR="00E3284A" w:rsidRPr="00E3284A" w:rsidRDefault="00E3284A">
            <w:pPr>
              <w:rPr>
                <w:u w:val="single"/>
              </w:rPr>
            </w:pPr>
            <w:hyperlink r:id="rId37" w:history="1">
              <w:r w:rsidRPr="00E3284A">
                <w:rPr>
                  <w:rStyle w:val="Hyperlink"/>
                </w:rPr>
                <w:t>https://www.barnardos.org.uk/get-support/support-for-parents-and-carers</w:t>
              </w:r>
            </w:hyperlink>
          </w:p>
        </w:tc>
        <w:tc>
          <w:tcPr>
            <w:tcW w:w="1901" w:type="dxa"/>
            <w:hideMark/>
          </w:tcPr>
          <w:p w14:paraId="1CB9AFD9" w14:textId="77777777" w:rsidR="00E3284A" w:rsidRPr="00E3284A" w:rsidRDefault="00E3284A">
            <w:r w:rsidRPr="00E3284A">
              <w:t>Parent Carers</w:t>
            </w:r>
          </w:p>
        </w:tc>
        <w:tc>
          <w:tcPr>
            <w:tcW w:w="2421" w:type="dxa"/>
            <w:hideMark/>
          </w:tcPr>
          <w:p w14:paraId="1A9BEC47" w14:textId="77777777" w:rsidR="00E3284A" w:rsidRPr="00E3284A" w:rsidRDefault="00E3284A">
            <w:r w:rsidRPr="00E3284A">
              <w:t>Online</w:t>
            </w:r>
          </w:p>
        </w:tc>
        <w:tc>
          <w:tcPr>
            <w:tcW w:w="988" w:type="dxa"/>
            <w:hideMark/>
          </w:tcPr>
          <w:p w14:paraId="6AC42E77" w14:textId="77777777" w:rsidR="00E3284A" w:rsidRPr="00E3284A" w:rsidRDefault="00E3284A">
            <w:r w:rsidRPr="00E3284A">
              <w:t> </w:t>
            </w:r>
          </w:p>
        </w:tc>
        <w:tc>
          <w:tcPr>
            <w:tcW w:w="1021" w:type="dxa"/>
            <w:hideMark/>
          </w:tcPr>
          <w:p w14:paraId="033780CC" w14:textId="77777777" w:rsidR="00E3284A" w:rsidRPr="00E3284A" w:rsidRDefault="00E3284A">
            <w:r w:rsidRPr="00E3284A">
              <w:t> </w:t>
            </w:r>
          </w:p>
        </w:tc>
      </w:tr>
      <w:tr w:rsidR="00622DB6" w:rsidRPr="00E3284A" w14:paraId="4B55B12E" w14:textId="77777777" w:rsidTr="00622DB6">
        <w:trPr>
          <w:trHeight w:val="1450"/>
        </w:trPr>
        <w:tc>
          <w:tcPr>
            <w:tcW w:w="2122" w:type="dxa"/>
            <w:hideMark/>
          </w:tcPr>
          <w:p w14:paraId="66271D6C" w14:textId="77777777" w:rsidR="00E3284A" w:rsidRPr="00E3284A" w:rsidRDefault="00E3284A">
            <w:r w:rsidRPr="00E3284A">
              <w:lastRenderedPageBreak/>
              <w:t>North Lancs directions parent carer  network provide accessible, relevant information to parents and carers of children with additional needs or disabilities in the North Lancashire area</w:t>
            </w:r>
          </w:p>
        </w:tc>
        <w:tc>
          <w:tcPr>
            <w:tcW w:w="2385" w:type="dxa"/>
            <w:noWrap/>
            <w:hideMark/>
          </w:tcPr>
          <w:p w14:paraId="05A0B0DE" w14:textId="77777777" w:rsidR="00E3284A" w:rsidRPr="00E3284A" w:rsidRDefault="00E3284A">
            <w:pPr>
              <w:rPr>
                <w:b/>
                <w:bCs/>
              </w:rPr>
            </w:pPr>
            <w:r w:rsidRPr="00E3284A">
              <w:rPr>
                <w:b/>
                <w:bCs/>
              </w:rPr>
              <w:t>North Lancs directions parent carer  Network</w:t>
            </w:r>
          </w:p>
        </w:tc>
        <w:tc>
          <w:tcPr>
            <w:tcW w:w="4550" w:type="dxa"/>
            <w:hideMark/>
          </w:tcPr>
          <w:p w14:paraId="00ADF16B" w14:textId="77777777" w:rsidR="00E3284A" w:rsidRPr="00E3284A" w:rsidRDefault="00E3284A">
            <w:pPr>
              <w:rPr>
                <w:u w:val="single"/>
              </w:rPr>
            </w:pPr>
            <w:hyperlink r:id="rId38" w:history="1">
              <w:r w:rsidRPr="00E3284A">
                <w:rPr>
                  <w:rStyle w:val="Hyperlink"/>
                </w:rPr>
                <w:t>HOME | nldg (northlancsdirectionsgroup.com)</w:t>
              </w:r>
            </w:hyperlink>
          </w:p>
        </w:tc>
        <w:tc>
          <w:tcPr>
            <w:tcW w:w="1901" w:type="dxa"/>
            <w:noWrap/>
            <w:hideMark/>
          </w:tcPr>
          <w:p w14:paraId="2C135543" w14:textId="77777777" w:rsidR="00E3284A" w:rsidRPr="00E3284A" w:rsidRDefault="00E3284A">
            <w:r w:rsidRPr="00E3284A">
              <w:t xml:space="preserve">parent carers </w:t>
            </w:r>
          </w:p>
        </w:tc>
        <w:tc>
          <w:tcPr>
            <w:tcW w:w="2421" w:type="dxa"/>
            <w:noWrap/>
            <w:hideMark/>
          </w:tcPr>
          <w:p w14:paraId="7CBAB870" w14:textId="77777777" w:rsidR="00E3284A" w:rsidRPr="00E3284A" w:rsidRDefault="00E3284A">
            <w:r w:rsidRPr="00E3284A">
              <w:t xml:space="preserve">Online and via Facebook </w:t>
            </w:r>
          </w:p>
        </w:tc>
        <w:tc>
          <w:tcPr>
            <w:tcW w:w="988" w:type="dxa"/>
            <w:noWrap/>
            <w:hideMark/>
          </w:tcPr>
          <w:p w14:paraId="2242A8DF" w14:textId="77777777" w:rsidR="00E3284A" w:rsidRPr="00E3284A" w:rsidRDefault="00E3284A">
            <w:r w:rsidRPr="00E3284A">
              <w:t> </w:t>
            </w:r>
          </w:p>
        </w:tc>
        <w:tc>
          <w:tcPr>
            <w:tcW w:w="1021" w:type="dxa"/>
            <w:noWrap/>
            <w:hideMark/>
          </w:tcPr>
          <w:p w14:paraId="72553EC3" w14:textId="77777777" w:rsidR="00E3284A" w:rsidRPr="00E3284A" w:rsidRDefault="00E3284A">
            <w:r w:rsidRPr="00E3284A">
              <w:t> </w:t>
            </w:r>
          </w:p>
        </w:tc>
      </w:tr>
      <w:tr w:rsidR="00622DB6" w:rsidRPr="00E3284A" w14:paraId="62FF3B54" w14:textId="77777777" w:rsidTr="00622DB6">
        <w:trPr>
          <w:trHeight w:val="855"/>
        </w:trPr>
        <w:tc>
          <w:tcPr>
            <w:tcW w:w="2122" w:type="dxa"/>
            <w:hideMark/>
          </w:tcPr>
          <w:p w14:paraId="317B12BF" w14:textId="77777777" w:rsidR="00E3284A" w:rsidRPr="00E3284A" w:rsidRDefault="00E3284A">
            <w:r w:rsidRPr="00E3284A">
              <w:t>Family connect, sleep, and behaviour workshops</w:t>
            </w:r>
          </w:p>
        </w:tc>
        <w:tc>
          <w:tcPr>
            <w:tcW w:w="2385" w:type="dxa"/>
            <w:noWrap/>
            <w:hideMark/>
          </w:tcPr>
          <w:p w14:paraId="598AE57A" w14:textId="77777777" w:rsidR="00E3284A" w:rsidRPr="00E3284A" w:rsidRDefault="00E3284A">
            <w:pPr>
              <w:rPr>
                <w:b/>
                <w:bCs/>
              </w:rPr>
            </w:pPr>
            <w:r w:rsidRPr="00E3284A">
              <w:rPr>
                <w:b/>
                <w:bCs/>
              </w:rPr>
              <w:t xml:space="preserve">LSCFT ASD Pathway </w:t>
            </w:r>
          </w:p>
        </w:tc>
        <w:tc>
          <w:tcPr>
            <w:tcW w:w="4550" w:type="dxa"/>
            <w:hideMark/>
          </w:tcPr>
          <w:p w14:paraId="40926D16" w14:textId="77777777" w:rsidR="00E3284A" w:rsidRPr="00E3284A" w:rsidRDefault="00E3284A" w:rsidP="00E3284A">
            <w:r w:rsidRPr="00E3284A">
              <w:t>01524 550331 LMChildAutism@lscft.nhs.uk</w:t>
            </w:r>
          </w:p>
        </w:tc>
        <w:tc>
          <w:tcPr>
            <w:tcW w:w="1901" w:type="dxa"/>
            <w:noWrap/>
            <w:hideMark/>
          </w:tcPr>
          <w:p w14:paraId="4C6FB0D2" w14:textId="77777777" w:rsidR="00E3284A" w:rsidRPr="00E3284A" w:rsidRDefault="00E3284A">
            <w:r w:rsidRPr="00E3284A">
              <w:t xml:space="preserve">parent carers </w:t>
            </w:r>
          </w:p>
        </w:tc>
        <w:tc>
          <w:tcPr>
            <w:tcW w:w="2421" w:type="dxa"/>
            <w:noWrap/>
            <w:hideMark/>
          </w:tcPr>
          <w:p w14:paraId="73DF3B3B" w14:textId="77777777" w:rsidR="00E3284A" w:rsidRPr="00E3284A" w:rsidRDefault="00E3284A">
            <w:r w:rsidRPr="00E3284A">
              <w:t xml:space="preserve">book on if on the pathway </w:t>
            </w:r>
          </w:p>
        </w:tc>
        <w:tc>
          <w:tcPr>
            <w:tcW w:w="988" w:type="dxa"/>
            <w:noWrap/>
            <w:hideMark/>
          </w:tcPr>
          <w:p w14:paraId="55F0498F" w14:textId="77777777" w:rsidR="00E3284A" w:rsidRPr="00E3284A" w:rsidRDefault="00E3284A">
            <w:r w:rsidRPr="00E3284A">
              <w:t> </w:t>
            </w:r>
          </w:p>
        </w:tc>
        <w:tc>
          <w:tcPr>
            <w:tcW w:w="1021" w:type="dxa"/>
            <w:noWrap/>
            <w:hideMark/>
          </w:tcPr>
          <w:p w14:paraId="7E42C7FD" w14:textId="77777777" w:rsidR="00E3284A" w:rsidRPr="00E3284A" w:rsidRDefault="00E3284A">
            <w:r w:rsidRPr="00E3284A">
              <w:t> </w:t>
            </w:r>
          </w:p>
        </w:tc>
      </w:tr>
      <w:tr w:rsidR="00622DB6" w:rsidRPr="00E3284A" w14:paraId="131BDBEA" w14:textId="77777777" w:rsidTr="00622DB6">
        <w:trPr>
          <w:trHeight w:val="680"/>
        </w:trPr>
        <w:tc>
          <w:tcPr>
            <w:tcW w:w="2122" w:type="dxa"/>
            <w:hideMark/>
          </w:tcPr>
          <w:p w14:paraId="7494009F" w14:textId="77777777" w:rsidR="00E3284A" w:rsidRPr="00E3284A" w:rsidRDefault="00E3284A">
            <w:r w:rsidRPr="00E3284A">
              <w:t>Parent Group/ SEND workshops</w:t>
            </w:r>
          </w:p>
        </w:tc>
        <w:tc>
          <w:tcPr>
            <w:tcW w:w="2385" w:type="dxa"/>
            <w:hideMark/>
          </w:tcPr>
          <w:p w14:paraId="6CE8BE4F" w14:textId="77777777" w:rsidR="00E3284A" w:rsidRPr="00E3284A" w:rsidRDefault="00E3284A">
            <w:pPr>
              <w:rPr>
                <w:b/>
                <w:bCs/>
              </w:rPr>
            </w:pPr>
            <w:r w:rsidRPr="00E3284A">
              <w:rPr>
                <w:b/>
                <w:bCs/>
              </w:rPr>
              <w:t xml:space="preserve">Trinty Snap </w:t>
            </w:r>
          </w:p>
        </w:tc>
        <w:tc>
          <w:tcPr>
            <w:tcW w:w="4550" w:type="dxa"/>
            <w:hideMark/>
          </w:tcPr>
          <w:p w14:paraId="37D9C1EE" w14:textId="77777777" w:rsidR="00E3284A" w:rsidRPr="00E3284A" w:rsidRDefault="00E3284A">
            <w:r w:rsidRPr="00E3284A">
              <w:t>Email/ Facebook</w:t>
            </w:r>
          </w:p>
        </w:tc>
        <w:tc>
          <w:tcPr>
            <w:tcW w:w="1901" w:type="dxa"/>
            <w:hideMark/>
          </w:tcPr>
          <w:p w14:paraId="37F18A39" w14:textId="77777777" w:rsidR="00E3284A" w:rsidRPr="00E3284A" w:rsidRDefault="00E3284A">
            <w:r w:rsidRPr="00E3284A">
              <w:t>Parent Carers</w:t>
            </w:r>
          </w:p>
        </w:tc>
        <w:tc>
          <w:tcPr>
            <w:tcW w:w="2421" w:type="dxa"/>
            <w:hideMark/>
          </w:tcPr>
          <w:p w14:paraId="4850807A" w14:textId="77777777" w:rsidR="00E3284A" w:rsidRPr="00E3284A" w:rsidRDefault="00E3284A">
            <w:r w:rsidRPr="00E3284A">
              <w:t>Face to face / Online / Facebook</w:t>
            </w:r>
          </w:p>
        </w:tc>
        <w:tc>
          <w:tcPr>
            <w:tcW w:w="988" w:type="dxa"/>
            <w:hideMark/>
          </w:tcPr>
          <w:p w14:paraId="535DA501" w14:textId="77777777" w:rsidR="00E3284A" w:rsidRPr="00E3284A" w:rsidRDefault="00E3284A">
            <w:r w:rsidRPr="00E3284A">
              <w:t> </w:t>
            </w:r>
          </w:p>
        </w:tc>
        <w:tc>
          <w:tcPr>
            <w:tcW w:w="1021" w:type="dxa"/>
            <w:hideMark/>
          </w:tcPr>
          <w:p w14:paraId="4A900BA7" w14:textId="77777777" w:rsidR="00E3284A" w:rsidRPr="00E3284A" w:rsidRDefault="00E3284A">
            <w:r w:rsidRPr="00E3284A">
              <w:t> </w:t>
            </w:r>
          </w:p>
        </w:tc>
      </w:tr>
    </w:tbl>
    <w:p w14:paraId="0B80CAF4" w14:textId="77777777" w:rsidR="00E9012C" w:rsidRDefault="00E9012C"/>
    <w:sectPr w:rsidR="00E9012C" w:rsidSect="00E328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4A"/>
    <w:rsid w:val="000C1BC1"/>
    <w:rsid w:val="00252AB7"/>
    <w:rsid w:val="0058528C"/>
    <w:rsid w:val="00622DB6"/>
    <w:rsid w:val="007D336A"/>
    <w:rsid w:val="00B914E2"/>
    <w:rsid w:val="00E3284A"/>
    <w:rsid w:val="00E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104A"/>
  <w15:chartTrackingRefBased/>
  <w15:docId w15:val="{DAAB9870-F87A-4D5A-A7A0-3C0E5AAF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84A"/>
    <w:rPr>
      <w:rFonts w:eastAsiaTheme="majorEastAsia" w:cstheme="majorBidi"/>
      <w:color w:val="272727" w:themeColor="text1" w:themeTint="D8"/>
    </w:rPr>
  </w:style>
  <w:style w:type="paragraph" w:styleId="Title">
    <w:name w:val="Title"/>
    <w:basedOn w:val="Normal"/>
    <w:next w:val="Normal"/>
    <w:link w:val="TitleChar"/>
    <w:uiPriority w:val="10"/>
    <w:qFormat/>
    <w:rsid w:val="00E32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84A"/>
    <w:pPr>
      <w:spacing w:before="160"/>
      <w:jc w:val="center"/>
    </w:pPr>
    <w:rPr>
      <w:i/>
      <w:iCs/>
      <w:color w:val="404040" w:themeColor="text1" w:themeTint="BF"/>
    </w:rPr>
  </w:style>
  <w:style w:type="character" w:customStyle="1" w:styleId="QuoteChar">
    <w:name w:val="Quote Char"/>
    <w:basedOn w:val="DefaultParagraphFont"/>
    <w:link w:val="Quote"/>
    <w:uiPriority w:val="29"/>
    <w:rsid w:val="00E3284A"/>
    <w:rPr>
      <w:i/>
      <w:iCs/>
      <w:color w:val="404040" w:themeColor="text1" w:themeTint="BF"/>
    </w:rPr>
  </w:style>
  <w:style w:type="paragraph" w:styleId="ListParagraph">
    <w:name w:val="List Paragraph"/>
    <w:basedOn w:val="Normal"/>
    <w:uiPriority w:val="34"/>
    <w:qFormat/>
    <w:rsid w:val="00E3284A"/>
    <w:pPr>
      <w:ind w:left="720"/>
      <w:contextualSpacing/>
    </w:pPr>
  </w:style>
  <w:style w:type="character" w:styleId="IntenseEmphasis">
    <w:name w:val="Intense Emphasis"/>
    <w:basedOn w:val="DefaultParagraphFont"/>
    <w:uiPriority w:val="21"/>
    <w:qFormat/>
    <w:rsid w:val="00E3284A"/>
    <w:rPr>
      <w:i/>
      <w:iCs/>
      <w:color w:val="0F4761" w:themeColor="accent1" w:themeShade="BF"/>
    </w:rPr>
  </w:style>
  <w:style w:type="paragraph" w:styleId="IntenseQuote">
    <w:name w:val="Intense Quote"/>
    <w:basedOn w:val="Normal"/>
    <w:next w:val="Normal"/>
    <w:link w:val="IntenseQuoteChar"/>
    <w:uiPriority w:val="30"/>
    <w:qFormat/>
    <w:rsid w:val="00E32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84A"/>
    <w:rPr>
      <w:i/>
      <w:iCs/>
      <w:color w:val="0F4761" w:themeColor="accent1" w:themeShade="BF"/>
    </w:rPr>
  </w:style>
  <w:style w:type="character" w:styleId="IntenseReference">
    <w:name w:val="Intense Reference"/>
    <w:basedOn w:val="DefaultParagraphFont"/>
    <w:uiPriority w:val="32"/>
    <w:qFormat/>
    <w:rsid w:val="00E3284A"/>
    <w:rPr>
      <w:b/>
      <w:bCs/>
      <w:smallCaps/>
      <w:color w:val="0F4761" w:themeColor="accent1" w:themeShade="BF"/>
      <w:spacing w:val="5"/>
    </w:rPr>
  </w:style>
  <w:style w:type="character" w:styleId="Hyperlink">
    <w:name w:val="Hyperlink"/>
    <w:basedOn w:val="DefaultParagraphFont"/>
    <w:uiPriority w:val="99"/>
    <w:unhideWhenUsed/>
    <w:rsid w:val="00E3284A"/>
    <w:rPr>
      <w:color w:val="0563C1"/>
      <w:u w:val="single"/>
    </w:rPr>
  </w:style>
  <w:style w:type="character" w:styleId="FollowedHyperlink">
    <w:name w:val="FollowedHyperlink"/>
    <w:basedOn w:val="DefaultParagraphFont"/>
    <w:uiPriority w:val="99"/>
    <w:semiHidden/>
    <w:unhideWhenUsed/>
    <w:rsid w:val="00E3284A"/>
    <w:rPr>
      <w:color w:val="954F72"/>
      <w:u w:val="single"/>
    </w:rPr>
  </w:style>
  <w:style w:type="paragraph" w:customStyle="1" w:styleId="msonormal0">
    <w:name w:val="msonormal"/>
    <w:basedOn w:val="Normal"/>
    <w:rsid w:val="00E328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0">
    <w:name w:val="font0"/>
    <w:basedOn w:val="Normal"/>
    <w:rsid w:val="00E3284A"/>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font5">
    <w:name w:val="font5"/>
    <w:basedOn w:val="Normal"/>
    <w:rsid w:val="00E3284A"/>
    <w:pPr>
      <w:spacing w:before="100" w:beforeAutospacing="1" w:after="100" w:afterAutospacing="1" w:line="240" w:lineRule="auto"/>
    </w:pPr>
    <w:rPr>
      <w:rFonts w:ascii="Calibri" w:eastAsia="Times New Roman" w:hAnsi="Calibri" w:cs="Calibri"/>
      <w:color w:val="0563C1"/>
      <w:kern w:val="0"/>
      <w:u w:val="single"/>
      <w:lang w:eastAsia="en-GB"/>
      <w14:ligatures w14:val="none"/>
    </w:rPr>
  </w:style>
  <w:style w:type="paragraph" w:customStyle="1" w:styleId="font6">
    <w:name w:val="font6"/>
    <w:basedOn w:val="Normal"/>
    <w:rsid w:val="00E3284A"/>
    <w:pP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font7">
    <w:name w:val="font7"/>
    <w:basedOn w:val="Normal"/>
    <w:rsid w:val="00E3284A"/>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8">
    <w:name w:val="font8"/>
    <w:basedOn w:val="Normal"/>
    <w:rsid w:val="00E3284A"/>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9">
    <w:name w:val="font9"/>
    <w:basedOn w:val="Normal"/>
    <w:rsid w:val="00E3284A"/>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10">
    <w:name w:val="font10"/>
    <w:basedOn w:val="Normal"/>
    <w:rsid w:val="00E3284A"/>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xl65">
    <w:name w:val="xl65"/>
    <w:basedOn w:val="Normal"/>
    <w:rsid w:val="00E3284A"/>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E3284A"/>
    <w:pPr>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67">
    <w:name w:val="xl67"/>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E3284A"/>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E3284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4">
    <w:name w:val="xl74"/>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5">
    <w:name w:val="xl75"/>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7">
    <w:name w:val="xl77"/>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8">
    <w:name w:val="xl78"/>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79">
    <w:name w:val="xl79"/>
    <w:basedOn w:val="Normal"/>
    <w:rsid w:val="00E3284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E3284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E3284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E3284A"/>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6">
    <w:name w:val="xl86"/>
    <w:basedOn w:val="Normal"/>
    <w:rsid w:val="00E3284A"/>
    <w:pPr>
      <w:shd w:val="clear" w:color="000000" w:fill="FFFFFF"/>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87">
    <w:name w:val="xl87"/>
    <w:basedOn w:val="Normal"/>
    <w:rsid w:val="00E3284A"/>
    <w:pPr>
      <w:pBdr>
        <w:top w:val="single" w:sz="8" w:space="0" w:color="auto"/>
        <w:bottom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88">
    <w:name w:val="xl88"/>
    <w:basedOn w:val="Normal"/>
    <w:rsid w:val="00E3284A"/>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E3284A"/>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E3284A"/>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2">
    <w:name w:val="xl92"/>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3">
    <w:name w:val="xl93"/>
    <w:basedOn w:val="Normal"/>
    <w:rsid w:val="00E3284A"/>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4">
    <w:name w:val="xl94"/>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5">
    <w:name w:val="xl95"/>
    <w:basedOn w:val="Normal"/>
    <w:rsid w:val="00E3284A"/>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6">
    <w:name w:val="xl96"/>
    <w:basedOn w:val="Normal"/>
    <w:rsid w:val="00E3284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7">
    <w:name w:val="xl97"/>
    <w:basedOn w:val="Normal"/>
    <w:rsid w:val="00E3284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8">
    <w:name w:val="xl98"/>
    <w:basedOn w:val="Normal"/>
    <w:rsid w:val="00E3284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9">
    <w:name w:val="xl99"/>
    <w:basedOn w:val="Normal"/>
    <w:rsid w:val="00E3284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E3284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2">
    <w:name w:val="xl102"/>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3">
    <w:name w:val="xl103"/>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4">
    <w:name w:val="xl104"/>
    <w:basedOn w:val="Normal"/>
    <w:rsid w:val="00E328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5">
    <w:name w:val="xl105"/>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06">
    <w:name w:val="xl106"/>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7">
    <w:name w:val="xl107"/>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8">
    <w:name w:val="xl108"/>
    <w:basedOn w:val="Normal"/>
    <w:rsid w:val="00E328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9">
    <w:name w:val="xl109"/>
    <w:basedOn w:val="Normal"/>
    <w:rsid w:val="00E328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0">
    <w:name w:val="xl110"/>
    <w:basedOn w:val="Normal"/>
    <w:rsid w:val="00E328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1">
    <w:name w:val="xl111"/>
    <w:basedOn w:val="Normal"/>
    <w:rsid w:val="00E3284A"/>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2">
    <w:name w:val="xl112"/>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3">
    <w:name w:val="xl113"/>
    <w:basedOn w:val="Normal"/>
    <w:rsid w:val="00E3284A"/>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4">
    <w:name w:val="xl114"/>
    <w:basedOn w:val="Normal"/>
    <w:rsid w:val="00E3284A"/>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5">
    <w:name w:val="xl115"/>
    <w:basedOn w:val="Normal"/>
    <w:rsid w:val="00E3284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6">
    <w:name w:val="xl116"/>
    <w:basedOn w:val="Normal"/>
    <w:rsid w:val="00E3284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7">
    <w:name w:val="xl117"/>
    <w:basedOn w:val="Normal"/>
    <w:rsid w:val="00E3284A"/>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8">
    <w:name w:val="xl118"/>
    <w:basedOn w:val="Normal"/>
    <w:rsid w:val="00E3284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9">
    <w:name w:val="xl119"/>
    <w:basedOn w:val="Normal"/>
    <w:rsid w:val="00E3284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20">
    <w:name w:val="xl120"/>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1">
    <w:name w:val="xl121"/>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2">
    <w:name w:val="xl122"/>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3">
    <w:name w:val="xl123"/>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4">
    <w:name w:val="xl124"/>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5">
    <w:name w:val="xl125"/>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26">
    <w:name w:val="xl126"/>
    <w:basedOn w:val="Normal"/>
    <w:rsid w:val="00E3284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7">
    <w:name w:val="xl127"/>
    <w:basedOn w:val="Normal"/>
    <w:rsid w:val="00E3284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8">
    <w:name w:val="xl128"/>
    <w:basedOn w:val="Normal"/>
    <w:rsid w:val="00E3284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9">
    <w:name w:val="xl129"/>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0">
    <w:name w:val="xl130"/>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1">
    <w:name w:val="xl131"/>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2">
    <w:name w:val="xl132"/>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3">
    <w:name w:val="xl133"/>
    <w:basedOn w:val="Normal"/>
    <w:rsid w:val="00E328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4">
    <w:name w:val="xl134"/>
    <w:basedOn w:val="Normal"/>
    <w:rsid w:val="00E328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5">
    <w:name w:val="xl135"/>
    <w:basedOn w:val="Normal"/>
    <w:rsid w:val="00E3284A"/>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6">
    <w:name w:val="xl136"/>
    <w:basedOn w:val="Normal"/>
    <w:rsid w:val="00E3284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7">
    <w:name w:val="xl137"/>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8">
    <w:name w:val="xl138"/>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9">
    <w:name w:val="xl139"/>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0">
    <w:name w:val="xl140"/>
    <w:basedOn w:val="Normal"/>
    <w:rsid w:val="00E3284A"/>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41">
    <w:name w:val="xl141"/>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2">
    <w:name w:val="xl142"/>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3">
    <w:name w:val="xl143"/>
    <w:basedOn w:val="Normal"/>
    <w:rsid w:val="00E3284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4">
    <w:name w:val="xl144"/>
    <w:basedOn w:val="Normal"/>
    <w:rsid w:val="00E3284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5">
    <w:name w:val="xl145"/>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6">
    <w:name w:val="xl146"/>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47">
    <w:name w:val="xl147"/>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8">
    <w:name w:val="xl148"/>
    <w:basedOn w:val="Normal"/>
    <w:rsid w:val="00E3284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9">
    <w:name w:val="xl149"/>
    <w:basedOn w:val="Normal"/>
    <w:rsid w:val="00E3284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0">
    <w:name w:val="xl150"/>
    <w:basedOn w:val="Normal"/>
    <w:rsid w:val="00E3284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color w:val="000000"/>
      <w:kern w:val="0"/>
      <w:sz w:val="24"/>
      <w:szCs w:val="24"/>
      <w:lang w:eastAsia="en-GB"/>
      <w14:ligatures w14:val="none"/>
    </w:rPr>
  </w:style>
  <w:style w:type="paragraph" w:customStyle="1" w:styleId="xl151">
    <w:name w:val="xl151"/>
    <w:basedOn w:val="Normal"/>
    <w:rsid w:val="00E3284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2">
    <w:name w:val="xl152"/>
    <w:basedOn w:val="Normal"/>
    <w:rsid w:val="00E3284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53">
    <w:name w:val="xl153"/>
    <w:basedOn w:val="Normal"/>
    <w:rsid w:val="00E3284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4">
    <w:name w:val="xl154"/>
    <w:basedOn w:val="Normal"/>
    <w:rsid w:val="00E328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55">
    <w:name w:val="xl155"/>
    <w:basedOn w:val="Normal"/>
    <w:rsid w:val="00E328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56">
    <w:name w:val="xl156"/>
    <w:basedOn w:val="Normal"/>
    <w:rsid w:val="00E328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7">
    <w:name w:val="xl157"/>
    <w:basedOn w:val="Normal"/>
    <w:rsid w:val="00E328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58">
    <w:name w:val="xl158"/>
    <w:basedOn w:val="Normal"/>
    <w:rsid w:val="00E328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9">
    <w:name w:val="xl159"/>
    <w:basedOn w:val="Normal"/>
    <w:rsid w:val="00E328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0">
    <w:name w:val="xl160"/>
    <w:basedOn w:val="Normal"/>
    <w:rsid w:val="00E328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161">
    <w:name w:val="xl161"/>
    <w:basedOn w:val="Normal"/>
    <w:rsid w:val="00E3284A"/>
    <w:pP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162">
    <w:name w:val="xl162"/>
    <w:basedOn w:val="Normal"/>
    <w:rsid w:val="00E3284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3">
    <w:name w:val="xl163"/>
    <w:basedOn w:val="Normal"/>
    <w:rsid w:val="00E3284A"/>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164">
    <w:name w:val="xl164"/>
    <w:basedOn w:val="Normal"/>
    <w:rsid w:val="00E328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5">
    <w:name w:val="xl165"/>
    <w:basedOn w:val="Normal"/>
    <w:rsid w:val="00E328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6">
    <w:name w:val="xl166"/>
    <w:basedOn w:val="Normal"/>
    <w:rsid w:val="00E328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67">
    <w:name w:val="xl167"/>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168">
    <w:name w:val="xl168"/>
    <w:basedOn w:val="Normal"/>
    <w:rsid w:val="00E32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169">
    <w:name w:val="xl169"/>
    <w:basedOn w:val="Normal"/>
    <w:rsid w:val="00E3284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0">
    <w:name w:val="xl170"/>
    <w:basedOn w:val="Normal"/>
    <w:rsid w:val="00E3284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71">
    <w:name w:val="xl171"/>
    <w:basedOn w:val="Normal"/>
    <w:rsid w:val="00E3284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2">
    <w:name w:val="xl172"/>
    <w:basedOn w:val="Normal"/>
    <w:rsid w:val="00E3284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173">
    <w:name w:val="xl173"/>
    <w:basedOn w:val="Normal"/>
    <w:rsid w:val="00E3284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4">
    <w:name w:val="xl174"/>
    <w:basedOn w:val="Normal"/>
    <w:rsid w:val="00E3284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5">
    <w:name w:val="xl175"/>
    <w:basedOn w:val="Normal"/>
    <w:rsid w:val="00E3284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76">
    <w:name w:val="xl176"/>
    <w:basedOn w:val="Normal"/>
    <w:rsid w:val="00E328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77">
    <w:name w:val="xl177"/>
    <w:basedOn w:val="Normal"/>
    <w:rsid w:val="00E3284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8">
    <w:name w:val="xl178"/>
    <w:basedOn w:val="Normal"/>
    <w:rsid w:val="00E3284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9">
    <w:name w:val="xl179"/>
    <w:basedOn w:val="Normal"/>
    <w:rsid w:val="00E3284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0">
    <w:name w:val="xl180"/>
    <w:basedOn w:val="Normal"/>
    <w:rsid w:val="00E3284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81">
    <w:name w:val="xl181"/>
    <w:basedOn w:val="Normal"/>
    <w:rsid w:val="00E3284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2">
    <w:name w:val="xl182"/>
    <w:basedOn w:val="Normal"/>
    <w:rsid w:val="00E3284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3">
    <w:name w:val="xl183"/>
    <w:basedOn w:val="Normal"/>
    <w:rsid w:val="00E3284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4">
    <w:name w:val="xl184"/>
    <w:basedOn w:val="Normal"/>
    <w:rsid w:val="00E3284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5">
    <w:name w:val="xl185"/>
    <w:basedOn w:val="Normal"/>
    <w:rsid w:val="00E3284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6">
    <w:name w:val="xl186"/>
    <w:basedOn w:val="Normal"/>
    <w:rsid w:val="00E3284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87">
    <w:name w:val="xl187"/>
    <w:basedOn w:val="Normal"/>
    <w:rsid w:val="00E3284A"/>
    <w:pPr>
      <w:pBdr>
        <w:top w:val="single" w:sz="8"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8">
    <w:name w:val="xl188"/>
    <w:basedOn w:val="Normal"/>
    <w:rsid w:val="00E3284A"/>
    <w:pPr>
      <w:pBdr>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9">
    <w:name w:val="xl189"/>
    <w:basedOn w:val="Normal"/>
    <w:rsid w:val="00E3284A"/>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0">
    <w:name w:val="xl190"/>
    <w:basedOn w:val="Normal"/>
    <w:rsid w:val="00E3284A"/>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1">
    <w:name w:val="xl191"/>
    <w:basedOn w:val="Normal"/>
    <w:rsid w:val="00E3284A"/>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2">
    <w:name w:val="xl192"/>
    <w:basedOn w:val="Normal"/>
    <w:rsid w:val="00E3284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3">
    <w:name w:val="xl193"/>
    <w:basedOn w:val="Normal"/>
    <w:rsid w:val="00E3284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4">
    <w:name w:val="xl194"/>
    <w:basedOn w:val="Normal"/>
    <w:rsid w:val="00E3284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5">
    <w:name w:val="xl195"/>
    <w:basedOn w:val="Normal"/>
    <w:rsid w:val="00E3284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6">
    <w:name w:val="xl196"/>
    <w:basedOn w:val="Normal"/>
    <w:rsid w:val="00E3284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7">
    <w:name w:val="xl197"/>
    <w:basedOn w:val="Normal"/>
    <w:rsid w:val="00E3284A"/>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8">
    <w:name w:val="xl198"/>
    <w:basedOn w:val="Normal"/>
    <w:rsid w:val="00E3284A"/>
    <w:pPr>
      <w:pBdr>
        <w:top w:val="single" w:sz="8" w:space="0" w:color="auto"/>
        <w:bottom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99">
    <w:name w:val="xl199"/>
    <w:basedOn w:val="Normal"/>
    <w:rsid w:val="00E3284A"/>
    <w:pPr>
      <w:pBdr>
        <w:top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200">
    <w:name w:val="xl200"/>
    <w:basedOn w:val="Normal"/>
    <w:rsid w:val="00E328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01">
    <w:name w:val="xl201"/>
    <w:basedOn w:val="Normal"/>
    <w:rsid w:val="00E3284A"/>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02">
    <w:name w:val="xl202"/>
    <w:basedOn w:val="Normal"/>
    <w:rsid w:val="00E328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03">
    <w:name w:val="xl203"/>
    <w:basedOn w:val="Normal"/>
    <w:rsid w:val="00E3284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204">
    <w:name w:val="xl204"/>
    <w:basedOn w:val="Normal"/>
    <w:rsid w:val="00E3284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05">
    <w:name w:val="xl205"/>
    <w:basedOn w:val="Normal"/>
    <w:rsid w:val="00E3284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06">
    <w:name w:val="xl206"/>
    <w:basedOn w:val="Normal"/>
    <w:rsid w:val="00E3284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7">
    <w:name w:val="xl207"/>
    <w:basedOn w:val="Normal"/>
    <w:rsid w:val="00E3284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8">
    <w:name w:val="xl208"/>
    <w:basedOn w:val="Normal"/>
    <w:rsid w:val="00E3284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9">
    <w:name w:val="xl209"/>
    <w:basedOn w:val="Normal"/>
    <w:rsid w:val="00E3284A"/>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0">
    <w:name w:val="xl210"/>
    <w:basedOn w:val="Normal"/>
    <w:rsid w:val="00E3284A"/>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1">
    <w:name w:val="xl211"/>
    <w:basedOn w:val="Normal"/>
    <w:rsid w:val="00E3284A"/>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2">
    <w:name w:val="xl212"/>
    <w:basedOn w:val="Normal"/>
    <w:rsid w:val="00E3284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13">
    <w:name w:val="xl213"/>
    <w:basedOn w:val="Normal"/>
    <w:rsid w:val="00E3284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14">
    <w:name w:val="xl214"/>
    <w:basedOn w:val="Normal"/>
    <w:rsid w:val="00E3284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15">
    <w:name w:val="xl215"/>
    <w:basedOn w:val="Normal"/>
    <w:rsid w:val="00E3284A"/>
    <w:pPr>
      <w:pBdr>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216">
    <w:name w:val="xl216"/>
    <w:basedOn w:val="Normal"/>
    <w:rsid w:val="00E3284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17">
    <w:name w:val="xl217"/>
    <w:basedOn w:val="Normal"/>
    <w:rsid w:val="00E3284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18">
    <w:name w:val="xl218"/>
    <w:basedOn w:val="Normal"/>
    <w:rsid w:val="00E3284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19">
    <w:name w:val="xl219"/>
    <w:basedOn w:val="Normal"/>
    <w:rsid w:val="00E3284A"/>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20">
    <w:name w:val="xl220"/>
    <w:basedOn w:val="Normal"/>
    <w:rsid w:val="00E3284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21">
    <w:name w:val="xl221"/>
    <w:basedOn w:val="Normal"/>
    <w:rsid w:val="00E3284A"/>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22">
    <w:name w:val="xl222"/>
    <w:basedOn w:val="Normal"/>
    <w:rsid w:val="00E3284A"/>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23">
    <w:name w:val="xl223"/>
    <w:basedOn w:val="Normal"/>
    <w:rsid w:val="00E3284A"/>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24">
    <w:name w:val="xl224"/>
    <w:basedOn w:val="Normal"/>
    <w:rsid w:val="00E3284A"/>
    <w:pPr>
      <w:pBdr>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225">
    <w:name w:val="xl225"/>
    <w:basedOn w:val="Normal"/>
    <w:rsid w:val="00E3284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26">
    <w:name w:val="xl226"/>
    <w:basedOn w:val="Normal"/>
    <w:rsid w:val="00E3284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27">
    <w:name w:val="xl227"/>
    <w:basedOn w:val="Normal"/>
    <w:rsid w:val="00E3284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228">
    <w:name w:val="xl228"/>
    <w:basedOn w:val="Normal"/>
    <w:rsid w:val="00E328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229">
    <w:name w:val="xl229"/>
    <w:basedOn w:val="Normal"/>
    <w:rsid w:val="00E3284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30">
    <w:name w:val="xl230"/>
    <w:basedOn w:val="Normal"/>
    <w:rsid w:val="00E3284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231">
    <w:name w:val="xl231"/>
    <w:basedOn w:val="Normal"/>
    <w:rsid w:val="00E3284A"/>
    <w:pPr>
      <w:pBdr>
        <w:top w:val="single" w:sz="4" w:space="0" w:color="auto"/>
        <w:left w:val="single" w:sz="4"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32">
    <w:name w:val="xl232"/>
    <w:basedOn w:val="Normal"/>
    <w:rsid w:val="00E3284A"/>
    <w:pPr>
      <w:pBdr>
        <w:top w:val="single" w:sz="4" w:space="0" w:color="auto"/>
        <w:left w:val="single" w:sz="4" w:space="0" w:color="auto"/>
        <w:right w:val="single" w:sz="4"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33">
    <w:name w:val="xl233"/>
    <w:basedOn w:val="Normal"/>
    <w:rsid w:val="00E3284A"/>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34">
    <w:name w:val="xl234"/>
    <w:basedOn w:val="Normal"/>
    <w:rsid w:val="00E3284A"/>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35">
    <w:name w:val="xl235"/>
    <w:basedOn w:val="Normal"/>
    <w:rsid w:val="00E3284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36">
    <w:name w:val="xl236"/>
    <w:basedOn w:val="Normal"/>
    <w:rsid w:val="00E3284A"/>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37">
    <w:name w:val="xl237"/>
    <w:basedOn w:val="Normal"/>
    <w:rsid w:val="00E3284A"/>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38">
    <w:name w:val="xl238"/>
    <w:basedOn w:val="Normal"/>
    <w:rsid w:val="00E3284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2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2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w.org.uk/" TargetMode="External"/><Relationship Id="rId18" Type="http://schemas.openxmlformats.org/officeDocument/2006/relationships/hyperlink" Target="mailto:autismoutreachteam@lscft.nhs.uk" TargetMode="External"/><Relationship Id="rId26" Type="http://schemas.openxmlformats.org/officeDocument/2006/relationships/hyperlink" Target="https://www.lpmdance.com/" TargetMode="External"/><Relationship Id="rId39" Type="http://schemas.openxmlformats.org/officeDocument/2006/relationships/fontTable" Target="fontTable.xml"/><Relationship Id="rId21" Type="http://schemas.openxmlformats.org/officeDocument/2006/relationships/hyperlink" Target="mailto:breaktime@lancashire.gov.uk" TargetMode="External"/><Relationship Id="rId34" Type="http://schemas.openxmlformats.org/officeDocument/2006/relationships/hyperlink" Target="https://reachoutasc.com/%2007753%20125935" TargetMode="External"/><Relationship Id="rId7" Type="http://schemas.openxmlformats.org/officeDocument/2006/relationships/hyperlink" Target="https://www.northlancsdirectionsgroup.com/" TargetMode="External"/><Relationship Id="rId12" Type="http://schemas.openxmlformats.org/officeDocument/2006/relationships/hyperlink" Target="mailto:CharlotteSutton@Lancashiremind.org.uk" TargetMode="External"/><Relationship Id="rId17" Type="http://schemas.openxmlformats.org/officeDocument/2006/relationships/hyperlink" Target="mailto:keyworkingteam@lscft.nhs.uk" TargetMode="External"/><Relationship Id="rId25" Type="http://schemas.openxmlformats.org/officeDocument/2006/relationships/hyperlink" Target="mailto:admin@morecambefccf.com%20Heysham%20Mossgate%20Community%20&amp;%20Sports%20Centre,%20Townson%20Way,%20LA3%202AW,%20Heysham" TargetMode="External"/><Relationship Id="rId33" Type="http://schemas.openxmlformats.org/officeDocument/2006/relationships/hyperlink" Target="https://www.autism.org.uk/" TargetMode="External"/><Relationship Id="rId38" Type="http://schemas.openxmlformats.org/officeDocument/2006/relationships/hyperlink" Target="https://www.northlancsdirectionsgroup.com/" TargetMode="External"/><Relationship Id="rId2" Type="http://schemas.openxmlformats.org/officeDocument/2006/relationships/settings" Target="settings.xml"/><Relationship Id="rId16" Type="http://schemas.openxmlformats.org/officeDocument/2006/relationships/hyperlink" Target="mailto:Debra.lawless@lscft.nhs.uk%2001524%20550650" TargetMode="External"/><Relationship Id="rId20" Type="http://schemas.openxmlformats.org/officeDocument/2006/relationships/hyperlink" Target="https://www.lancashire.gov.uk/children-education-families/special-educational-needs-and-disabilities/things-to-do/break-time/" TargetMode="External"/><Relationship Id="rId29" Type="http://schemas.openxmlformats.org/officeDocument/2006/relationships/hyperlink" Target="https://learning.councilfordisabledchildren.org.uk/" TargetMode="External"/><Relationship Id="rId1" Type="http://schemas.openxmlformats.org/officeDocument/2006/relationships/styles" Target="styles.xml"/><Relationship Id="rId6" Type="http://schemas.openxmlformats.org/officeDocument/2006/relationships/hyperlink" Target="mailto:chats_123@yahoo.comRebecca%20-%2007852297215%20Claire%20-%2007494206371" TargetMode="External"/><Relationship Id="rId11" Type="http://schemas.openxmlformats.org/officeDocument/2006/relationships/hyperlink" Target="mailto:CharlotteSutton@Lancashiremind.org.uk" TargetMode="External"/><Relationship Id="rId24" Type="http://schemas.openxmlformats.org/officeDocument/2006/relationships/hyperlink" Target="https://www.uniquekidzandco.org.uk/" TargetMode="External"/><Relationship Id="rId32" Type="http://schemas.openxmlformats.org/officeDocument/2006/relationships/hyperlink" Target="https://www.spectrumgaming.net/" TargetMode="External"/><Relationship Id="rId37" Type="http://schemas.openxmlformats.org/officeDocument/2006/relationships/hyperlink" Target="https://www.barnardos.org.uk/get-support/support-for-parents-and-carers" TargetMode="External"/><Relationship Id="rId40" Type="http://schemas.openxmlformats.org/officeDocument/2006/relationships/theme" Target="theme/theme1.xml"/><Relationship Id="rId5" Type="http://schemas.openxmlformats.org/officeDocument/2006/relationships/hyperlink" Target="mailto:lancashirepositiveminds@gmail.com" TargetMode="External"/><Relationship Id="rId15" Type="http://schemas.openxmlformats.org/officeDocument/2006/relationships/hyperlink" Target="mailto:PathwayNavigators@lscft.nhs.uk" TargetMode="External"/><Relationship Id="rId23" Type="http://schemas.openxmlformats.org/officeDocument/2006/relationships/hyperlink" Target="mailto:talkzone@lancashire.gov.ukText%2007786%2051%2011%2011" TargetMode="External"/><Relationship Id="rId28" Type="http://schemas.openxmlformats.org/officeDocument/2006/relationships/hyperlink" Target="https://www.lancssendias.org.uk/" TargetMode="External"/><Relationship Id="rId36" Type="http://schemas.openxmlformats.org/officeDocument/2006/relationships/hyperlink" Target="mailto:Shaun.Everitt@lscft.nhs.uk" TargetMode="External"/><Relationship Id="rId10" Type="http://schemas.openxmlformats.org/officeDocument/2006/relationships/hyperlink" Target="mailto:CharlotteSutton@Lancashiremind.org.uk" TargetMode="External"/><Relationship Id="rId19" Type="http://schemas.openxmlformats.org/officeDocument/2006/relationships/hyperlink" Target="https://www.uhmb.nhs.uk/our-services/services/paediatric-hospital-and-community-services/integrated-childrens-nursing-and-therapy-team/childrens-speech-and-language-therapy" TargetMode="External"/><Relationship Id="rId31" Type="http://schemas.openxmlformats.org/officeDocument/2006/relationships/hyperlink" Target="https://carolgraysocialstories.com/"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https://www.lancashiremind.org.uk/project/childrens-peer-support/" TargetMode="External"/><Relationship Id="rId14" Type="http://schemas.openxmlformats.org/officeDocument/2006/relationships/hyperlink" Target="https://reachoutasc.com/%2007753%20125935" TargetMode="External"/><Relationship Id="rId22" Type="http://schemas.openxmlformats.org/officeDocument/2006/relationships/hyperlink" Target="https://www.lancashire.gov.uk/youthzone/need-to-know/powar-participation-group/" TargetMode="External"/><Relationship Id="rId27" Type="http://schemas.openxmlformats.org/officeDocument/2006/relationships/hyperlink" Target="https://www.lancashire.gov.uk/children-education-families/special-educational-needs-and-disabilities/" TargetMode="External"/><Relationship Id="rId30" Type="http://schemas.openxmlformats.org/officeDocument/2006/relationships/hyperlink" Target="https://lsc.autismunlocked.co.uk/family-resources/" TargetMode="External"/><Relationship Id="rId35" Type="http://schemas.openxmlformats.org/officeDocument/2006/relationships/hyperlink" Target="https://www.scope.org.uk/" TargetMode="External"/><Relationship Id="rId8" Type="http://schemas.openxmlformats.org/officeDocument/2006/relationships/hyperlink" Target="https://uniquekidzandco.org.uk/"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20</Pages>
  <Words>3400</Words>
  <Characters>20610</Characters>
  <Application>Microsoft Office Word</Application>
  <DocSecurity>0</DocSecurity>
  <Lines>2061</Lines>
  <Paragraphs>545</Paragraphs>
  <ScaleCrop>false</ScaleCrop>
  <Company>Lancashire County Council</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5</cp:revision>
  <dcterms:created xsi:type="dcterms:W3CDTF">2026-03-05T12:57:00Z</dcterms:created>
  <dcterms:modified xsi:type="dcterms:W3CDTF">2026-03-05T13:02:00Z</dcterms:modified>
</cp:coreProperties>
</file>