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FD1CD" w14:textId="77777777" w:rsidR="00F14700" w:rsidRDefault="00B05483">
      <w:pPr>
        <w:pStyle w:val="BodyText"/>
        <w:ind w:left="672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B1391E8" wp14:editId="18D15FCE">
            <wp:extent cx="1598558" cy="1036320"/>
            <wp:effectExtent l="0" t="0" r="0" b="0"/>
            <wp:docPr id="3" name="Image 3" descr="Graphical user interface,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Graphical user interface,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855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084DB" w14:textId="77777777" w:rsidR="00F14700" w:rsidRDefault="00F14700">
      <w:pPr>
        <w:pStyle w:val="BodyText"/>
        <w:spacing w:before="253"/>
        <w:rPr>
          <w:rFonts w:ascii="Times New Roman"/>
        </w:rPr>
      </w:pPr>
    </w:p>
    <w:p w14:paraId="4FA5A82A" w14:textId="77777777" w:rsidR="00F14700" w:rsidRDefault="00B05483">
      <w:pPr>
        <w:pStyle w:val="Heading1"/>
        <w:ind w:left="4072" w:hanging="3203"/>
      </w:pPr>
      <w:r>
        <w:t>Guidance,</w:t>
      </w:r>
      <w:r>
        <w:rPr>
          <w:spacing w:val="-6"/>
        </w:rPr>
        <w:t xml:space="preserve"> </w:t>
      </w:r>
      <w:r>
        <w:t>Template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Procedures</w:t>
      </w:r>
    </w:p>
    <w:p w14:paraId="21312E99" w14:textId="77777777" w:rsidR="00F14700" w:rsidRDefault="00F14700">
      <w:pPr>
        <w:pStyle w:val="BodyText"/>
        <w:rPr>
          <w:b/>
        </w:rPr>
      </w:pPr>
    </w:p>
    <w:p w14:paraId="76D5672A" w14:textId="77777777" w:rsidR="00F14700" w:rsidRDefault="00B05483">
      <w:pPr>
        <w:pStyle w:val="BodyText"/>
        <w:ind w:left="220" w:right="115"/>
        <w:jc w:val="both"/>
      </w:pPr>
      <w:r>
        <w:t xml:space="preserve">The Policy for the Development and Management of Policy and Procedural Documents </w:t>
      </w:r>
      <w:r>
        <w:rPr>
          <w:u w:val="single"/>
        </w:rPr>
        <w:t>must</w:t>
      </w:r>
      <w:r>
        <w:t xml:space="preserve"> be read and adhered to when developing any ICB policy and when completing the attached template and forms.</w:t>
      </w:r>
    </w:p>
    <w:p w14:paraId="73E3B050" w14:textId="77777777" w:rsidR="00F14700" w:rsidRDefault="00F14700">
      <w:pPr>
        <w:pStyle w:val="BodyText"/>
      </w:pPr>
    </w:p>
    <w:p w14:paraId="00EFE939" w14:textId="77777777" w:rsidR="00F14700" w:rsidRDefault="00B05483">
      <w:pPr>
        <w:pStyle w:val="Heading1"/>
        <w:spacing w:before="1"/>
        <w:ind w:left="220" w:firstLine="0"/>
        <w:jc w:val="both"/>
      </w:pPr>
      <w:r>
        <w:t>Format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Style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ICB</w:t>
      </w:r>
      <w:r>
        <w:rPr>
          <w:spacing w:val="-3"/>
        </w:rPr>
        <w:t xml:space="preserve"> </w:t>
      </w:r>
      <w:r>
        <w:rPr>
          <w:spacing w:val="-2"/>
        </w:rPr>
        <w:t>Policies</w:t>
      </w:r>
    </w:p>
    <w:p w14:paraId="0ED2E270" w14:textId="77777777" w:rsidR="00F14700" w:rsidRDefault="00F14700">
      <w:pPr>
        <w:pStyle w:val="BodyText"/>
        <w:spacing w:before="1"/>
        <w:rPr>
          <w:b/>
        </w:rPr>
      </w:pPr>
    </w:p>
    <w:p w14:paraId="4B45950A" w14:textId="77777777" w:rsidR="00F14700" w:rsidRDefault="00B05483">
      <w:pPr>
        <w:pStyle w:val="ListParagraph"/>
        <w:numPr>
          <w:ilvl w:val="0"/>
          <w:numId w:val="3"/>
        </w:numPr>
        <w:tabs>
          <w:tab w:val="left" w:pos="940"/>
        </w:tabs>
        <w:ind w:right="657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ICB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allocated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unique</w:t>
      </w:r>
      <w:r>
        <w:rPr>
          <w:spacing w:val="-5"/>
          <w:sz w:val="24"/>
        </w:rPr>
        <w:t xml:space="preserve"> </w:t>
      </w:r>
      <w:r>
        <w:rPr>
          <w:sz w:val="24"/>
        </w:rPr>
        <w:t>identifier 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ICB</w:t>
      </w:r>
      <w:r>
        <w:rPr>
          <w:spacing w:val="-3"/>
          <w:sz w:val="24"/>
        </w:rPr>
        <w:t xml:space="preserve"> </w:t>
      </w:r>
      <w:r>
        <w:rPr>
          <w:sz w:val="24"/>
        </w:rPr>
        <w:t>Corporate Office, using the guidance set out below:</w:t>
      </w:r>
    </w:p>
    <w:p w14:paraId="4773885F" w14:textId="77777777" w:rsidR="00F14700" w:rsidRDefault="00B05483">
      <w:pPr>
        <w:pStyle w:val="BodyText"/>
        <w:spacing w:line="274" w:lineRule="exact"/>
        <w:ind w:left="940"/>
      </w:pPr>
      <w:proofErr w:type="spellStart"/>
      <w:r>
        <w:t>LSCICB_Subject</w:t>
      </w:r>
      <w:proofErr w:type="spellEnd"/>
      <w:r>
        <w:rPr>
          <w:spacing w:val="-6"/>
        </w:rPr>
        <w:t xml:space="preserve"> </w:t>
      </w:r>
      <w:r>
        <w:t>area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number/version</w:t>
      </w:r>
      <w:r>
        <w:rPr>
          <w:spacing w:val="-7"/>
        </w:rPr>
        <w:t xml:space="preserve"> </w:t>
      </w:r>
      <w:r>
        <w:rPr>
          <w:spacing w:val="-2"/>
        </w:rPr>
        <w:t>number</w:t>
      </w:r>
    </w:p>
    <w:p w14:paraId="36437DAD" w14:textId="77777777" w:rsidR="00F14700" w:rsidRDefault="00B05483">
      <w:pPr>
        <w:pStyle w:val="ListParagraph"/>
        <w:numPr>
          <w:ilvl w:val="0"/>
          <w:numId w:val="3"/>
        </w:numPr>
        <w:tabs>
          <w:tab w:val="left" w:pos="940"/>
        </w:tabs>
        <w:ind w:right="644"/>
        <w:rPr>
          <w:sz w:val="24"/>
        </w:rPr>
      </w:pPr>
      <w:r>
        <w:rPr>
          <w:sz w:val="24"/>
        </w:rPr>
        <w:t>Policy</w:t>
      </w:r>
      <w:r>
        <w:rPr>
          <w:spacing w:val="-2"/>
          <w:sz w:val="24"/>
        </w:rPr>
        <w:t xml:space="preserve"> </w:t>
      </w:r>
      <w:r>
        <w:rPr>
          <w:sz w:val="24"/>
        </w:rPr>
        <w:t>documents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produced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Arial</w:t>
      </w:r>
      <w:r>
        <w:rPr>
          <w:spacing w:val="-2"/>
          <w:sz w:val="24"/>
        </w:rPr>
        <w:t xml:space="preserve"> </w:t>
      </w:r>
      <w:r>
        <w:rPr>
          <w:sz w:val="24"/>
        </w:rPr>
        <w:t>font</w:t>
      </w:r>
      <w:r>
        <w:rPr>
          <w:spacing w:val="-2"/>
          <w:sz w:val="24"/>
        </w:rPr>
        <w:t xml:space="preserve"> </w:t>
      </w:r>
      <w:r>
        <w:rPr>
          <w:sz w:val="24"/>
        </w:rPr>
        <w:t>size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body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document and Arial Bold font 12 for headings and have a contents page</w:t>
      </w:r>
    </w:p>
    <w:p w14:paraId="56393588" w14:textId="77777777" w:rsidR="00F14700" w:rsidRDefault="00B05483">
      <w:pPr>
        <w:pStyle w:val="ListParagraph"/>
        <w:numPr>
          <w:ilvl w:val="0"/>
          <w:numId w:val="3"/>
        </w:numPr>
        <w:tabs>
          <w:tab w:val="left" w:pos="940"/>
        </w:tabs>
        <w:spacing w:line="237" w:lineRule="auto"/>
        <w:ind w:right="63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sheet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out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attached document template</w:t>
      </w:r>
    </w:p>
    <w:p w14:paraId="6BC77A85" w14:textId="77777777" w:rsidR="00F14700" w:rsidRDefault="00B05483">
      <w:pPr>
        <w:pStyle w:val="ListParagraph"/>
        <w:numPr>
          <w:ilvl w:val="0"/>
          <w:numId w:val="3"/>
        </w:numPr>
        <w:tabs>
          <w:tab w:val="left" w:pos="940"/>
        </w:tabs>
        <w:spacing w:before="1"/>
        <w:ind w:right="323"/>
        <w:rPr>
          <w:sz w:val="24"/>
        </w:rPr>
      </w:pP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sub-sectioned</w:t>
      </w:r>
      <w:r>
        <w:rPr>
          <w:spacing w:val="-5"/>
          <w:sz w:val="24"/>
        </w:rPr>
        <w:t xml:space="preserve"> </w:t>
      </w:r>
      <w:r>
        <w:rPr>
          <w:sz w:val="24"/>
        </w:rPr>
        <w:t>headings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numbered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ease of reference</w:t>
      </w:r>
    </w:p>
    <w:p w14:paraId="5EB43188" w14:textId="77777777" w:rsidR="00F14700" w:rsidRDefault="00B05483">
      <w:pPr>
        <w:pStyle w:val="ListParagraph"/>
        <w:numPr>
          <w:ilvl w:val="0"/>
          <w:numId w:val="3"/>
        </w:numPr>
        <w:tabs>
          <w:tab w:val="left" w:pos="940"/>
        </w:tabs>
        <w:spacing w:line="293" w:lineRule="exact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pages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numbered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bottom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41DD19EE" w14:textId="77777777" w:rsidR="00F14700" w:rsidRDefault="00B05483">
      <w:pPr>
        <w:pStyle w:val="Heading1"/>
        <w:spacing w:before="275"/>
        <w:ind w:left="220" w:firstLine="0"/>
        <w:jc w:val="both"/>
      </w:pPr>
      <w:r>
        <w:t>Content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Document</w:t>
      </w:r>
    </w:p>
    <w:p w14:paraId="5A388C09" w14:textId="77777777" w:rsidR="00F14700" w:rsidRDefault="00F14700">
      <w:pPr>
        <w:pStyle w:val="BodyText"/>
        <w:rPr>
          <w:b/>
        </w:rPr>
      </w:pPr>
    </w:p>
    <w:p w14:paraId="46612789" w14:textId="77777777" w:rsidR="00F14700" w:rsidRDefault="00B05483">
      <w:pPr>
        <w:pStyle w:val="BodyText"/>
        <w:ind w:left="220" w:right="123"/>
        <w:jc w:val="both"/>
      </w:pPr>
      <w:r>
        <w:t>The document template includes guidance on mandatory and suggested headings and sections that may be included in a procedural document.</w:t>
      </w:r>
      <w:r>
        <w:rPr>
          <w:spacing w:val="40"/>
        </w:rPr>
        <w:t xml:space="preserve"> </w:t>
      </w:r>
      <w:r>
        <w:t>The list is not exhaustive, and the policy author should apply/omit sections as appropriate.</w:t>
      </w:r>
    </w:p>
    <w:p w14:paraId="18368CB0" w14:textId="77777777" w:rsidR="00F14700" w:rsidRDefault="00F14700">
      <w:pPr>
        <w:pStyle w:val="BodyText"/>
      </w:pPr>
    </w:p>
    <w:p w14:paraId="7FBFEE36" w14:textId="77777777" w:rsidR="00F14700" w:rsidRDefault="00B05483">
      <w:pPr>
        <w:pStyle w:val="Heading1"/>
        <w:ind w:left="220" w:firstLine="0"/>
        <w:jc w:val="both"/>
      </w:pP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Submission</w:t>
      </w:r>
    </w:p>
    <w:p w14:paraId="01228941" w14:textId="77777777" w:rsidR="00F14700" w:rsidRDefault="00F14700">
      <w:pPr>
        <w:pStyle w:val="BodyText"/>
        <w:rPr>
          <w:b/>
        </w:rPr>
      </w:pPr>
    </w:p>
    <w:p w14:paraId="24F82B00" w14:textId="77777777" w:rsidR="00F14700" w:rsidRDefault="00B05483">
      <w:pPr>
        <w:pStyle w:val="BodyText"/>
        <w:ind w:left="220"/>
      </w:pPr>
      <w:proofErr w:type="gramStart"/>
      <w:r>
        <w:t>ALL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author</w:t>
      </w:r>
      <w:r>
        <w:rPr>
          <w:spacing w:val="-5"/>
        </w:rPr>
        <w:t xml:space="preserve"> </w:t>
      </w:r>
      <w:r>
        <w:t>before all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are submitted for onward approval:</w:t>
      </w:r>
    </w:p>
    <w:p w14:paraId="5F96752B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before="1" w:line="292" w:lineRule="exact"/>
        <w:rPr>
          <w:sz w:val="24"/>
        </w:rPr>
      </w:pP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sections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sheet</w:t>
      </w:r>
    </w:p>
    <w:p w14:paraId="2A19D39E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line="292" w:lineRule="exact"/>
        <w:rPr>
          <w:sz w:val="24"/>
        </w:rPr>
      </w:pPr>
      <w:r>
        <w:rPr>
          <w:sz w:val="24"/>
        </w:rPr>
        <w:t>Contents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page</w:t>
      </w:r>
    </w:p>
    <w:p w14:paraId="3BD8203A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line="293" w:lineRule="exact"/>
        <w:rPr>
          <w:sz w:val="24"/>
        </w:rPr>
      </w:pPr>
      <w:r>
        <w:rPr>
          <w:sz w:val="24"/>
        </w:rPr>
        <w:t>Sections</w:t>
      </w:r>
      <w:r>
        <w:rPr>
          <w:spacing w:val="-7"/>
          <w:sz w:val="24"/>
        </w:rPr>
        <w:t xml:space="preserve"> </w:t>
      </w:r>
      <w:r>
        <w:rPr>
          <w:sz w:val="24"/>
        </w:rPr>
        <w:t>marked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mandatory</w:t>
      </w:r>
    </w:p>
    <w:p w14:paraId="6D592403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line="292" w:lineRule="exact"/>
        <w:rPr>
          <w:sz w:val="24"/>
        </w:rPr>
      </w:pPr>
      <w:r>
        <w:rPr>
          <w:spacing w:val="-2"/>
          <w:sz w:val="24"/>
        </w:rPr>
        <w:t>Consultation</w:t>
      </w:r>
    </w:p>
    <w:p w14:paraId="0FC78A38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line="292" w:lineRule="exact"/>
        <w:rPr>
          <w:sz w:val="24"/>
        </w:rPr>
      </w:pPr>
      <w:r>
        <w:rPr>
          <w:sz w:val="24"/>
        </w:rPr>
        <w:t>Equality</w:t>
      </w:r>
      <w:r>
        <w:rPr>
          <w:spacing w:val="-4"/>
          <w:sz w:val="24"/>
        </w:rPr>
        <w:t xml:space="preserve"> </w:t>
      </w:r>
      <w:r>
        <w:rPr>
          <w:sz w:val="24"/>
        </w:rPr>
        <w:t>Impact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Analysis</w:t>
      </w:r>
    </w:p>
    <w:p w14:paraId="750E3505" w14:textId="77777777" w:rsidR="00F14700" w:rsidRDefault="00B05483">
      <w:pPr>
        <w:pStyle w:val="ListParagraph"/>
        <w:numPr>
          <w:ilvl w:val="0"/>
          <w:numId w:val="2"/>
        </w:numPr>
        <w:tabs>
          <w:tab w:val="left" w:pos="1300"/>
        </w:tabs>
        <w:spacing w:line="294" w:lineRule="exact"/>
        <w:rPr>
          <w:sz w:val="24"/>
        </w:rPr>
      </w:pPr>
      <w:r>
        <w:rPr>
          <w:sz w:val="24"/>
        </w:rPr>
        <w:t>Policy</w:t>
      </w:r>
      <w:r>
        <w:rPr>
          <w:spacing w:val="-4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Checklist</w:t>
      </w:r>
    </w:p>
    <w:p w14:paraId="3D15073D" w14:textId="77777777" w:rsidR="00F14700" w:rsidRDefault="00F14700">
      <w:pPr>
        <w:pStyle w:val="BodyText"/>
      </w:pPr>
    </w:p>
    <w:p w14:paraId="6AC383E7" w14:textId="77777777" w:rsidR="00F14700" w:rsidRDefault="00F14700">
      <w:pPr>
        <w:pStyle w:val="BodyText"/>
        <w:spacing w:before="238"/>
      </w:pPr>
    </w:p>
    <w:p w14:paraId="69A81F77" w14:textId="77777777" w:rsidR="00F14700" w:rsidRDefault="00B05483">
      <w:pPr>
        <w:pStyle w:val="BodyText"/>
        <w:ind w:left="220"/>
      </w:pPr>
      <w:r>
        <w:t>All</w:t>
      </w:r>
      <w:r>
        <w:rPr>
          <w:spacing w:val="-4"/>
        </w:rPr>
        <w:t xml:space="preserve"> </w:t>
      </w:r>
      <w:r>
        <w:t>guidance</w:t>
      </w:r>
      <w:r>
        <w:rPr>
          <w:spacing w:val="-5"/>
        </w:rPr>
        <w:t xml:space="preserve"> </w:t>
      </w:r>
      <w:r>
        <w:t>text</w:t>
      </w:r>
      <w:r>
        <w:rPr>
          <w:spacing w:val="-1"/>
        </w:rPr>
        <w:t xml:space="preserve"> </w:t>
      </w:r>
      <w:r>
        <w:rPr>
          <w:color w:val="006FC0"/>
        </w:rPr>
        <w:t>(highlighted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blue)</w:t>
      </w:r>
      <w:r>
        <w:rPr>
          <w:color w:val="006FC0"/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deleted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document</w:t>
      </w:r>
      <w:r>
        <w:rPr>
          <w:spacing w:val="-3"/>
        </w:rPr>
        <w:t xml:space="preserve"> </w:t>
      </w:r>
      <w:r>
        <w:t>being submitted for consultation or approval.</w:t>
      </w:r>
    </w:p>
    <w:p w14:paraId="71CBFD4E" w14:textId="77777777" w:rsidR="00F14700" w:rsidRDefault="00F14700">
      <w:pPr>
        <w:sectPr w:rsidR="00F14700">
          <w:footerReference w:type="default" r:id="rId11"/>
          <w:type w:val="continuous"/>
          <w:pgSz w:w="11910" w:h="16840"/>
          <w:pgMar w:top="840" w:right="1320" w:bottom="1720" w:left="1220" w:header="0" w:footer="1538" w:gutter="0"/>
          <w:pgNumType w:start="1"/>
          <w:cols w:space="720"/>
        </w:sectPr>
      </w:pPr>
    </w:p>
    <w:p w14:paraId="39C19AD0" w14:textId="77777777" w:rsidR="00F14700" w:rsidRDefault="00B05483">
      <w:pPr>
        <w:pStyle w:val="BodyText"/>
        <w:ind w:left="672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355123E" wp14:editId="61A99509">
            <wp:extent cx="1591309" cy="1036320"/>
            <wp:effectExtent l="0" t="0" r="0" b="0"/>
            <wp:docPr id="4" name="Image 4" descr="Graphical user interface, 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Graphical user interface, text  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1309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CF29B" w14:textId="77777777" w:rsidR="00F14700" w:rsidRDefault="00F14700">
      <w:pPr>
        <w:pStyle w:val="BodyText"/>
      </w:pPr>
    </w:p>
    <w:p w14:paraId="2FD4045E" w14:textId="77777777" w:rsidR="00F14700" w:rsidRDefault="00F14700">
      <w:pPr>
        <w:pStyle w:val="BodyText"/>
      </w:pPr>
    </w:p>
    <w:p w14:paraId="73B85EBD" w14:textId="77777777" w:rsidR="00F14700" w:rsidRDefault="00B05483">
      <w:pPr>
        <w:spacing w:before="1"/>
        <w:ind w:left="220"/>
        <w:rPr>
          <w:sz w:val="24"/>
        </w:rPr>
      </w:pPr>
      <w:r>
        <w:rPr>
          <w:b/>
          <w:color w:val="006FC0"/>
          <w:sz w:val="24"/>
        </w:rPr>
        <w:t>Policy</w:t>
      </w:r>
      <w:r>
        <w:rPr>
          <w:b/>
          <w:color w:val="006FC0"/>
          <w:spacing w:val="-10"/>
          <w:sz w:val="24"/>
        </w:rPr>
        <w:t xml:space="preserve"> </w:t>
      </w:r>
      <w:r>
        <w:rPr>
          <w:b/>
          <w:color w:val="006FC0"/>
          <w:sz w:val="24"/>
        </w:rPr>
        <w:t>Template</w:t>
      </w:r>
      <w:r>
        <w:rPr>
          <w:b/>
          <w:color w:val="006FC0"/>
          <w:spacing w:val="-1"/>
          <w:sz w:val="24"/>
        </w:rPr>
        <w:t xml:space="preserve"> </w:t>
      </w:r>
      <w:r>
        <w:rPr>
          <w:color w:val="006FC0"/>
          <w:sz w:val="24"/>
        </w:rPr>
        <w:t>(reference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to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be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removed</w:t>
      </w:r>
      <w:r>
        <w:rPr>
          <w:color w:val="006FC0"/>
          <w:spacing w:val="-4"/>
          <w:sz w:val="24"/>
        </w:rPr>
        <w:t xml:space="preserve"> </w:t>
      </w:r>
      <w:r>
        <w:rPr>
          <w:color w:val="006FC0"/>
          <w:sz w:val="24"/>
        </w:rPr>
        <w:t>prior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z w:val="24"/>
        </w:rPr>
        <w:t>to</w:t>
      </w:r>
      <w:r>
        <w:rPr>
          <w:color w:val="006FC0"/>
          <w:spacing w:val="-3"/>
          <w:sz w:val="24"/>
        </w:rPr>
        <w:t xml:space="preserve"> </w:t>
      </w:r>
      <w:r>
        <w:rPr>
          <w:color w:val="006FC0"/>
          <w:spacing w:val="-2"/>
          <w:sz w:val="24"/>
        </w:rPr>
        <w:t>approval)</w:t>
      </w:r>
    </w:p>
    <w:p w14:paraId="03177BA4" w14:textId="77777777" w:rsidR="00F14700" w:rsidRDefault="00F14700">
      <w:pPr>
        <w:pStyle w:val="BodyText"/>
      </w:pPr>
    </w:p>
    <w:p w14:paraId="36EEE32C" w14:textId="77777777" w:rsidR="00F14700" w:rsidRDefault="00F14700">
      <w:pPr>
        <w:pStyle w:val="BodyText"/>
      </w:pPr>
    </w:p>
    <w:p w14:paraId="058DE95B" w14:textId="77777777" w:rsidR="00F14700" w:rsidRDefault="00F14700">
      <w:pPr>
        <w:pStyle w:val="BodyText"/>
      </w:pPr>
    </w:p>
    <w:p w14:paraId="303DEE6C" w14:textId="77777777" w:rsidR="00F14700" w:rsidRDefault="00F14700">
      <w:pPr>
        <w:pStyle w:val="BodyText"/>
        <w:spacing w:before="275"/>
      </w:pPr>
    </w:p>
    <w:p w14:paraId="52F07F13" w14:textId="77777777" w:rsidR="00F14700" w:rsidRDefault="00B05483">
      <w:pPr>
        <w:ind w:left="220"/>
        <w:rPr>
          <w:sz w:val="72"/>
        </w:rPr>
      </w:pPr>
      <w:r>
        <w:rPr>
          <w:color w:val="17365D"/>
          <w:sz w:val="72"/>
        </w:rPr>
        <w:t>Title</w:t>
      </w:r>
      <w:r>
        <w:rPr>
          <w:color w:val="17365D"/>
          <w:spacing w:val="-2"/>
          <w:sz w:val="72"/>
        </w:rPr>
        <w:t xml:space="preserve"> </w:t>
      </w:r>
      <w:r>
        <w:rPr>
          <w:color w:val="17365D"/>
          <w:sz w:val="72"/>
        </w:rPr>
        <w:t>of</w:t>
      </w:r>
      <w:r>
        <w:rPr>
          <w:color w:val="17365D"/>
          <w:spacing w:val="-2"/>
          <w:sz w:val="72"/>
        </w:rPr>
        <w:t xml:space="preserve"> Policy</w:t>
      </w:r>
    </w:p>
    <w:p w14:paraId="6F47CD92" w14:textId="77777777" w:rsidR="00F14700" w:rsidRDefault="00F14700">
      <w:pPr>
        <w:pStyle w:val="BodyText"/>
        <w:rPr>
          <w:sz w:val="20"/>
        </w:rPr>
      </w:pPr>
    </w:p>
    <w:p w14:paraId="30A659CB" w14:textId="77777777" w:rsidR="00F14700" w:rsidRDefault="00F14700">
      <w:pPr>
        <w:pStyle w:val="BodyText"/>
        <w:rPr>
          <w:sz w:val="20"/>
        </w:rPr>
      </w:pPr>
    </w:p>
    <w:p w14:paraId="78CF8F0B" w14:textId="77777777" w:rsidR="00F14700" w:rsidRDefault="00F14700">
      <w:pPr>
        <w:pStyle w:val="BodyText"/>
        <w:rPr>
          <w:sz w:val="20"/>
        </w:rPr>
      </w:pPr>
    </w:p>
    <w:p w14:paraId="4DAF9214" w14:textId="77777777" w:rsidR="00F14700" w:rsidRDefault="00F14700">
      <w:pPr>
        <w:pStyle w:val="BodyText"/>
        <w:rPr>
          <w:sz w:val="20"/>
        </w:rPr>
      </w:pPr>
    </w:p>
    <w:p w14:paraId="6383F77C" w14:textId="77777777" w:rsidR="00F14700" w:rsidRDefault="00F14700">
      <w:pPr>
        <w:pStyle w:val="BodyText"/>
        <w:rPr>
          <w:sz w:val="20"/>
        </w:rPr>
      </w:pPr>
    </w:p>
    <w:p w14:paraId="58BA314D" w14:textId="77777777" w:rsidR="00F14700" w:rsidRDefault="00F14700">
      <w:pPr>
        <w:pStyle w:val="BodyText"/>
        <w:rPr>
          <w:sz w:val="20"/>
        </w:rPr>
      </w:pPr>
    </w:p>
    <w:p w14:paraId="7A024E55" w14:textId="77777777" w:rsidR="00F14700" w:rsidRDefault="00F14700">
      <w:pPr>
        <w:pStyle w:val="BodyText"/>
        <w:rPr>
          <w:sz w:val="20"/>
        </w:rPr>
      </w:pPr>
    </w:p>
    <w:p w14:paraId="4583FA48" w14:textId="77777777" w:rsidR="00F14700" w:rsidRDefault="00F14700">
      <w:pPr>
        <w:pStyle w:val="BodyText"/>
        <w:rPr>
          <w:sz w:val="20"/>
        </w:rPr>
      </w:pPr>
    </w:p>
    <w:p w14:paraId="7325691B" w14:textId="77777777" w:rsidR="00F14700" w:rsidRDefault="00F14700">
      <w:pPr>
        <w:pStyle w:val="BodyText"/>
        <w:spacing w:before="139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9"/>
        <w:gridCol w:w="5794"/>
      </w:tblGrid>
      <w:tr w:rsidR="00F14700" w14:paraId="58049E85" w14:textId="77777777">
        <w:trPr>
          <w:trHeight w:val="333"/>
        </w:trPr>
        <w:tc>
          <w:tcPr>
            <w:tcW w:w="3329" w:type="dxa"/>
            <w:tcBorders>
              <w:bottom w:val="single" w:sz="6" w:space="0" w:color="000000"/>
              <w:right w:val="single" w:sz="6" w:space="0" w:color="000000"/>
            </w:tcBorders>
          </w:tcPr>
          <w:p w14:paraId="7D3E1F8D" w14:textId="77777777" w:rsidR="00F14700" w:rsidRDefault="00B05483">
            <w:pPr>
              <w:pStyle w:val="TableParagraph"/>
              <w:spacing w:before="40"/>
            </w:pPr>
            <w:r>
              <w:rPr>
                <w:spacing w:val="-4"/>
              </w:rPr>
              <w:t>Ref:</w:t>
            </w:r>
          </w:p>
        </w:tc>
        <w:tc>
          <w:tcPr>
            <w:tcW w:w="5794" w:type="dxa"/>
            <w:tcBorders>
              <w:left w:val="single" w:sz="6" w:space="0" w:color="000000"/>
              <w:bottom w:val="single" w:sz="6" w:space="0" w:color="000000"/>
            </w:tcBorders>
          </w:tcPr>
          <w:p w14:paraId="534D500B" w14:textId="77777777" w:rsidR="00F14700" w:rsidRDefault="00B05483">
            <w:pPr>
              <w:pStyle w:val="TableParagraph"/>
              <w:spacing w:before="40"/>
              <w:ind w:left="105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completed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Corporate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Team</w:t>
            </w:r>
          </w:p>
        </w:tc>
      </w:tr>
      <w:tr w:rsidR="00F14700" w14:paraId="3A72A286" w14:textId="77777777">
        <w:trPr>
          <w:trHeight w:val="332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3D11" w14:textId="77777777" w:rsidR="00F14700" w:rsidRDefault="00B05483">
            <w:pPr>
              <w:pStyle w:val="TableParagraph"/>
              <w:spacing w:before="40"/>
            </w:pPr>
            <w:r>
              <w:rPr>
                <w:spacing w:val="-2"/>
              </w:rPr>
              <w:t>Version: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2D8C78" w14:textId="77777777" w:rsidR="00F14700" w:rsidRDefault="00B05483">
            <w:pPr>
              <w:pStyle w:val="TableParagraph"/>
              <w:spacing w:before="40"/>
              <w:ind w:left="105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completed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Corporate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Team</w:t>
            </w:r>
          </w:p>
        </w:tc>
      </w:tr>
      <w:tr w:rsidR="00F14700" w14:paraId="7734126A" w14:textId="77777777">
        <w:trPr>
          <w:trHeight w:val="333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1BABB" w14:textId="77777777" w:rsidR="00F14700" w:rsidRDefault="00B05483">
            <w:pPr>
              <w:pStyle w:val="TableParagraph"/>
              <w:spacing w:before="41"/>
            </w:pPr>
            <w:r>
              <w:rPr>
                <w:spacing w:val="-2"/>
              </w:rPr>
              <w:t>Purpose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F57FC9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06BA2D5A" w14:textId="77777777">
        <w:trPr>
          <w:trHeight w:val="332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368E4" w14:textId="77777777" w:rsidR="00F14700" w:rsidRDefault="00B05483">
            <w:pPr>
              <w:pStyle w:val="TableParagraph"/>
              <w:spacing w:before="40"/>
            </w:pPr>
            <w:r>
              <w:rPr>
                <w:spacing w:val="-2"/>
              </w:rPr>
              <w:t>Supersedes: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CBBA63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5BA1ED44" w14:textId="77777777">
        <w:trPr>
          <w:trHeight w:val="333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90D1" w14:textId="77777777" w:rsidR="00F14700" w:rsidRDefault="00B05483">
            <w:pPr>
              <w:pStyle w:val="TableParagraph"/>
              <w:spacing w:before="40"/>
            </w:pPr>
            <w:r>
              <w:t>Author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inc</w:t>
            </w:r>
            <w:proofErr w:type="spellEnd"/>
            <w:r>
              <w:rPr>
                <w:spacing w:val="-2"/>
              </w:rPr>
              <w:t xml:space="preserve"> </w:t>
            </w:r>
            <w:r>
              <w:t>Job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Title):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426178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3AD19D2B" w14:textId="77777777">
        <w:trPr>
          <w:trHeight w:val="877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3E24" w14:textId="77777777" w:rsidR="00F14700" w:rsidRDefault="00B05483">
            <w:pPr>
              <w:pStyle w:val="TableParagraph"/>
              <w:spacing w:before="40"/>
            </w:pPr>
            <w:r>
              <w:t>Ratified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by:</w:t>
            </w:r>
          </w:p>
          <w:p w14:paraId="3314CF42" w14:textId="77777777" w:rsidR="00F14700" w:rsidRDefault="00B05483">
            <w:pPr>
              <w:pStyle w:val="TableParagraph"/>
              <w:spacing w:before="40"/>
              <w:ind w:right="52"/>
            </w:pPr>
            <w:r>
              <w:t>(Name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responsible </w:t>
            </w:r>
            <w:r>
              <w:rPr>
                <w:spacing w:val="-2"/>
              </w:rPr>
              <w:t>Committee)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EB45" w14:textId="77777777" w:rsidR="00F14700" w:rsidRDefault="00B05483">
            <w:pPr>
              <w:pStyle w:val="TableParagraph"/>
              <w:spacing w:before="40"/>
              <w:ind w:left="105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completed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Corporate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Team</w:t>
            </w:r>
          </w:p>
        </w:tc>
      </w:tr>
      <w:tr w:rsidR="00F14700" w14:paraId="78ADBF05" w14:textId="77777777">
        <w:trPr>
          <w:trHeight w:val="587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5211" w14:textId="77777777" w:rsidR="00F14700" w:rsidRDefault="00B05483">
            <w:pPr>
              <w:pStyle w:val="TableParagraph"/>
              <w:spacing w:before="40"/>
            </w:pPr>
            <w:r>
              <w:t>Cross</w:t>
            </w:r>
            <w:r>
              <w:rPr>
                <w:spacing w:val="-14"/>
              </w:rPr>
              <w:t xml:space="preserve"> </w:t>
            </w:r>
            <w:r>
              <w:t>reference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 xml:space="preserve">other </w:t>
            </w:r>
            <w:r>
              <w:rPr>
                <w:spacing w:val="-2"/>
              </w:rPr>
              <w:t>Policies/Guidance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6408AD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6C17713D" w14:textId="77777777">
        <w:trPr>
          <w:trHeight w:val="332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B6B" w14:textId="77777777" w:rsidR="00F14700" w:rsidRDefault="00B05483">
            <w:pPr>
              <w:pStyle w:val="TableParagraph"/>
              <w:spacing w:before="40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Ratified: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0D139" w14:textId="77777777" w:rsidR="00F14700" w:rsidRDefault="00B05483">
            <w:pPr>
              <w:pStyle w:val="TableParagraph"/>
              <w:spacing w:before="40"/>
              <w:ind w:left="105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completed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by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Corporate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Team</w:t>
            </w:r>
          </w:p>
        </w:tc>
      </w:tr>
      <w:tr w:rsidR="00F14700" w14:paraId="40636CC2" w14:textId="77777777">
        <w:trPr>
          <w:trHeight w:val="585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022FA" w14:textId="77777777" w:rsidR="00F14700" w:rsidRDefault="00B05483">
            <w:pPr>
              <w:pStyle w:val="TableParagraph"/>
              <w:spacing w:before="40"/>
            </w:pPr>
            <w:r>
              <w:t>Date</w:t>
            </w:r>
            <w:r>
              <w:rPr>
                <w:spacing w:val="-12"/>
              </w:rPr>
              <w:t xml:space="preserve"> </w:t>
            </w:r>
            <w:r>
              <w:t>Published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where (Intranet or Website):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AA75D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10CE9D70" w14:textId="77777777">
        <w:trPr>
          <w:trHeight w:val="347"/>
        </w:trPr>
        <w:tc>
          <w:tcPr>
            <w:tcW w:w="33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01D60" w14:textId="77777777" w:rsidR="00F14700" w:rsidRDefault="00B05483">
            <w:pPr>
              <w:pStyle w:val="TableParagraph"/>
              <w:spacing w:before="40"/>
            </w:pPr>
            <w:r>
              <w:t>Review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83CFFB" w14:textId="0235E20A" w:rsidR="00F14700" w:rsidRDefault="00F14700">
            <w:pPr>
              <w:pStyle w:val="TableParagraph"/>
              <w:spacing w:before="40"/>
              <w:ind w:left="105"/>
              <w:rPr>
                <w:rFonts w:ascii="Calibri"/>
                <w:i/>
              </w:rPr>
            </w:pPr>
          </w:p>
        </w:tc>
      </w:tr>
      <w:tr w:rsidR="00F14700" w14:paraId="5FE89BA7" w14:textId="77777777">
        <w:trPr>
          <w:trHeight w:val="336"/>
        </w:trPr>
        <w:tc>
          <w:tcPr>
            <w:tcW w:w="3329" w:type="dxa"/>
            <w:tcBorders>
              <w:top w:val="single" w:sz="6" w:space="0" w:color="000000"/>
              <w:right w:val="single" w:sz="6" w:space="0" w:color="000000"/>
            </w:tcBorders>
          </w:tcPr>
          <w:p w14:paraId="617A8F94" w14:textId="77777777" w:rsidR="00F14700" w:rsidRDefault="00B05483">
            <w:pPr>
              <w:pStyle w:val="TableParagraph"/>
              <w:spacing w:before="43"/>
            </w:pPr>
            <w:r>
              <w:t>Target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audience:</w:t>
            </w:r>
          </w:p>
        </w:tc>
        <w:tc>
          <w:tcPr>
            <w:tcW w:w="5794" w:type="dxa"/>
            <w:tcBorders>
              <w:top w:val="single" w:sz="6" w:space="0" w:color="000000"/>
              <w:left w:val="single" w:sz="6" w:space="0" w:color="000000"/>
            </w:tcBorders>
          </w:tcPr>
          <w:p w14:paraId="35E2FBF4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79A8319A" w14:textId="77777777" w:rsidR="00F14700" w:rsidRDefault="00F14700">
      <w:pPr>
        <w:rPr>
          <w:rFonts w:ascii="Times New Roman"/>
        </w:rPr>
        <w:sectPr w:rsidR="00F14700">
          <w:pgSz w:w="11910" w:h="16840"/>
          <w:pgMar w:top="1420" w:right="1320" w:bottom="1720" w:left="1220" w:header="0" w:footer="1538" w:gutter="0"/>
          <w:cols w:space="720"/>
        </w:sectPr>
      </w:pPr>
    </w:p>
    <w:p w14:paraId="4483DC47" w14:textId="77777777" w:rsidR="00F14700" w:rsidRDefault="00B05483">
      <w:pPr>
        <w:spacing w:before="82"/>
        <w:ind w:left="220" w:right="226"/>
        <w:rPr>
          <w:i/>
          <w:sz w:val="24"/>
        </w:rPr>
      </w:pPr>
      <w:r>
        <w:rPr>
          <w:i/>
          <w:sz w:val="24"/>
        </w:rPr>
        <w:lastRenderedPageBreak/>
        <w:t>This policy can only be considered valid when viewed via the ICB website or ICB staff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intranet.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document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printed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hard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copy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saved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another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location, you must check that the version number on your copy matches that of the one </w:t>
      </w:r>
      <w:r>
        <w:rPr>
          <w:i/>
          <w:spacing w:val="-2"/>
          <w:sz w:val="24"/>
        </w:rPr>
        <w:t>published.</w:t>
      </w:r>
    </w:p>
    <w:p w14:paraId="11A66909" w14:textId="77777777" w:rsidR="00F14700" w:rsidRDefault="00F14700">
      <w:pPr>
        <w:pStyle w:val="BodyText"/>
        <w:rPr>
          <w:i/>
          <w:sz w:val="20"/>
        </w:rPr>
      </w:pPr>
    </w:p>
    <w:p w14:paraId="38183E8F" w14:textId="77777777" w:rsidR="00F14700" w:rsidRDefault="00F14700">
      <w:pPr>
        <w:pStyle w:val="BodyText"/>
        <w:spacing w:before="92"/>
        <w:rPr>
          <w:i/>
          <w:sz w:val="20"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1241"/>
        <w:gridCol w:w="6133"/>
      </w:tblGrid>
      <w:tr w:rsidR="00F14700" w14:paraId="3F175A24" w14:textId="77777777">
        <w:trPr>
          <w:trHeight w:val="275"/>
        </w:trPr>
        <w:tc>
          <w:tcPr>
            <w:tcW w:w="9018" w:type="dxa"/>
            <w:gridSpan w:val="3"/>
          </w:tcPr>
          <w:p w14:paraId="1524C7F2" w14:textId="77777777" w:rsidR="00F14700" w:rsidRDefault="00B05483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Document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control:</w:t>
            </w:r>
          </w:p>
        </w:tc>
      </w:tr>
      <w:tr w:rsidR="00F14700" w14:paraId="11B82E0E" w14:textId="77777777">
        <w:trPr>
          <w:trHeight w:val="551"/>
        </w:trPr>
        <w:tc>
          <w:tcPr>
            <w:tcW w:w="1644" w:type="dxa"/>
          </w:tcPr>
          <w:p w14:paraId="7DE9FF00" w14:textId="77777777" w:rsidR="00F14700" w:rsidRDefault="00B05483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Date:</w:t>
            </w:r>
          </w:p>
        </w:tc>
        <w:tc>
          <w:tcPr>
            <w:tcW w:w="1241" w:type="dxa"/>
          </w:tcPr>
          <w:p w14:paraId="14E8A0BC" w14:textId="77777777" w:rsidR="00F14700" w:rsidRDefault="00B05483">
            <w:pPr>
              <w:pStyle w:val="TableParagraph"/>
              <w:spacing w:line="270" w:lineRule="atLeast"/>
              <w:ind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Version Number:</w:t>
            </w:r>
          </w:p>
        </w:tc>
        <w:tc>
          <w:tcPr>
            <w:tcW w:w="6133" w:type="dxa"/>
          </w:tcPr>
          <w:p w14:paraId="3B6AF7FB" w14:textId="77777777" w:rsidR="00F14700" w:rsidRDefault="00B05483">
            <w:pPr>
              <w:pStyle w:val="TableParagraph"/>
              <w:spacing w:before="1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Description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Change</w:t>
            </w:r>
          </w:p>
        </w:tc>
      </w:tr>
      <w:tr w:rsidR="00F14700" w14:paraId="2848F90B" w14:textId="77777777">
        <w:trPr>
          <w:trHeight w:val="450"/>
        </w:trPr>
        <w:tc>
          <w:tcPr>
            <w:tcW w:w="1644" w:type="dxa"/>
          </w:tcPr>
          <w:p w14:paraId="61CB88B4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58485561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3" w:type="dxa"/>
          </w:tcPr>
          <w:p w14:paraId="6A004AF8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0FF1B6EB" w14:textId="77777777">
        <w:trPr>
          <w:trHeight w:val="450"/>
        </w:trPr>
        <w:tc>
          <w:tcPr>
            <w:tcW w:w="1644" w:type="dxa"/>
          </w:tcPr>
          <w:p w14:paraId="1286D285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594702A5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3" w:type="dxa"/>
          </w:tcPr>
          <w:p w14:paraId="143D54FA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6B84EE2D" w14:textId="77777777">
        <w:trPr>
          <w:trHeight w:val="450"/>
        </w:trPr>
        <w:tc>
          <w:tcPr>
            <w:tcW w:w="1644" w:type="dxa"/>
          </w:tcPr>
          <w:p w14:paraId="4702FC69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589A13F9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3" w:type="dxa"/>
          </w:tcPr>
          <w:p w14:paraId="29FD0A68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14700" w14:paraId="0C8726DE" w14:textId="77777777">
        <w:trPr>
          <w:trHeight w:val="453"/>
        </w:trPr>
        <w:tc>
          <w:tcPr>
            <w:tcW w:w="1644" w:type="dxa"/>
          </w:tcPr>
          <w:p w14:paraId="65B22F9A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41" w:type="dxa"/>
          </w:tcPr>
          <w:p w14:paraId="7FD91F80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133" w:type="dxa"/>
          </w:tcPr>
          <w:p w14:paraId="479A7BAB" w14:textId="77777777" w:rsidR="00F14700" w:rsidRDefault="00F1470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7EABAA9" w14:textId="77777777" w:rsidR="00F14700" w:rsidRDefault="00F14700">
      <w:pPr>
        <w:rPr>
          <w:rFonts w:ascii="Times New Roman"/>
        </w:rPr>
        <w:sectPr w:rsidR="00F14700">
          <w:pgSz w:w="11910" w:h="16840"/>
          <w:pgMar w:top="1340" w:right="1320" w:bottom="1720" w:left="1220" w:header="0" w:footer="1538" w:gutter="0"/>
          <w:cols w:space="720"/>
        </w:sectPr>
      </w:pPr>
    </w:p>
    <w:p w14:paraId="4307BF15" w14:textId="77777777" w:rsidR="00F14700" w:rsidRDefault="00B05483">
      <w:pPr>
        <w:pStyle w:val="Heading1"/>
        <w:spacing w:before="82"/>
        <w:ind w:left="220" w:firstLine="0"/>
      </w:pPr>
      <w:r>
        <w:rPr>
          <w:spacing w:val="-2"/>
        </w:rPr>
        <w:lastRenderedPageBreak/>
        <w:t>Contents</w:t>
      </w:r>
    </w:p>
    <w:p w14:paraId="1B3A72BB" w14:textId="77777777" w:rsidR="00F14700" w:rsidRDefault="00B05483">
      <w:pPr>
        <w:pStyle w:val="BodyText"/>
        <w:ind w:left="220"/>
      </w:pPr>
      <w:r>
        <w:rPr>
          <w:color w:val="006FC0"/>
        </w:rPr>
        <w:t>Insert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table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contents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use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table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format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below</w:t>
      </w:r>
    </w:p>
    <w:p w14:paraId="2C502B34" w14:textId="77777777" w:rsidR="00F14700" w:rsidRDefault="00F14700">
      <w:pPr>
        <w:pStyle w:val="BodyText"/>
        <w:spacing w:before="46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431"/>
        <w:gridCol w:w="1320"/>
      </w:tblGrid>
      <w:tr w:rsidR="00F14700" w14:paraId="36F7F4CC" w14:textId="77777777">
        <w:trPr>
          <w:trHeight w:val="551"/>
        </w:trPr>
        <w:tc>
          <w:tcPr>
            <w:tcW w:w="1373" w:type="dxa"/>
          </w:tcPr>
          <w:p w14:paraId="1A96375E" w14:textId="77777777" w:rsidR="00F14700" w:rsidRDefault="00B05483">
            <w:pPr>
              <w:pStyle w:val="TableParagraph"/>
              <w:spacing w:line="270" w:lineRule="atLeast"/>
              <w:ind w:right="3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Section </w:t>
            </w:r>
            <w:r>
              <w:rPr>
                <w:b/>
                <w:spacing w:val="-4"/>
                <w:sz w:val="24"/>
              </w:rPr>
              <w:t>No.</w:t>
            </w:r>
          </w:p>
        </w:tc>
        <w:tc>
          <w:tcPr>
            <w:tcW w:w="6431" w:type="dxa"/>
          </w:tcPr>
          <w:p w14:paraId="0FD6E3F3" w14:textId="77777777" w:rsidR="00F14700" w:rsidRDefault="00B05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</w:t>
            </w:r>
            <w:r>
              <w:rPr>
                <w:b/>
                <w:spacing w:val="-2"/>
                <w:sz w:val="24"/>
              </w:rPr>
              <w:t>Heading</w:t>
            </w:r>
          </w:p>
        </w:tc>
        <w:tc>
          <w:tcPr>
            <w:tcW w:w="1320" w:type="dxa"/>
          </w:tcPr>
          <w:p w14:paraId="41F389BD" w14:textId="77777777" w:rsidR="00F14700" w:rsidRDefault="00B05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Page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</w:tr>
      <w:tr w:rsidR="00F14700" w14:paraId="568FFC6F" w14:textId="77777777">
        <w:trPr>
          <w:trHeight w:val="275"/>
        </w:trPr>
        <w:tc>
          <w:tcPr>
            <w:tcW w:w="1373" w:type="dxa"/>
          </w:tcPr>
          <w:p w14:paraId="6177077B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31" w:type="dxa"/>
          </w:tcPr>
          <w:p w14:paraId="2E66DD90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</w:p>
        </w:tc>
        <w:tc>
          <w:tcPr>
            <w:tcW w:w="1320" w:type="dxa"/>
          </w:tcPr>
          <w:p w14:paraId="3B4EBC06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593804E6" w14:textId="77777777">
        <w:trPr>
          <w:trHeight w:val="275"/>
        </w:trPr>
        <w:tc>
          <w:tcPr>
            <w:tcW w:w="1373" w:type="dxa"/>
          </w:tcPr>
          <w:p w14:paraId="6CD40863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31" w:type="dxa"/>
          </w:tcPr>
          <w:p w14:paraId="1D52A48B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Purpose/Aims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Objectives</w:t>
            </w:r>
          </w:p>
        </w:tc>
        <w:tc>
          <w:tcPr>
            <w:tcW w:w="1320" w:type="dxa"/>
          </w:tcPr>
          <w:p w14:paraId="067F359A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2E6F1887" w14:textId="77777777">
        <w:trPr>
          <w:trHeight w:val="278"/>
        </w:trPr>
        <w:tc>
          <w:tcPr>
            <w:tcW w:w="1373" w:type="dxa"/>
          </w:tcPr>
          <w:p w14:paraId="5520CEFC" w14:textId="77777777" w:rsidR="00F14700" w:rsidRDefault="00B05483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431" w:type="dxa"/>
          </w:tcPr>
          <w:p w14:paraId="66B174CF" w14:textId="77777777" w:rsidR="00F14700" w:rsidRDefault="00B05483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z w:val="24"/>
              </w:rPr>
              <w:t>Scope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Definitions</w:t>
            </w:r>
          </w:p>
        </w:tc>
        <w:tc>
          <w:tcPr>
            <w:tcW w:w="1320" w:type="dxa"/>
          </w:tcPr>
          <w:p w14:paraId="40DB0C2E" w14:textId="77777777" w:rsidR="00F14700" w:rsidRDefault="00B05483">
            <w:pPr>
              <w:pStyle w:val="TableParagraph"/>
              <w:spacing w:before="2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59E6BF97" w14:textId="77777777">
        <w:trPr>
          <w:trHeight w:val="275"/>
        </w:trPr>
        <w:tc>
          <w:tcPr>
            <w:tcW w:w="1373" w:type="dxa"/>
          </w:tcPr>
          <w:p w14:paraId="770CC862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31" w:type="dxa"/>
          </w:tcPr>
          <w:p w14:paraId="40705389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Procedures</w:t>
            </w:r>
          </w:p>
        </w:tc>
        <w:tc>
          <w:tcPr>
            <w:tcW w:w="1320" w:type="dxa"/>
          </w:tcPr>
          <w:p w14:paraId="30417308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2D56B860" w14:textId="77777777">
        <w:trPr>
          <w:trHeight w:val="275"/>
        </w:trPr>
        <w:tc>
          <w:tcPr>
            <w:tcW w:w="1373" w:type="dxa"/>
          </w:tcPr>
          <w:p w14:paraId="0450DADA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431" w:type="dxa"/>
          </w:tcPr>
          <w:p w14:paraId="2CE88C40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Roles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Responsibilities</w:t>
            </w:r>
          </w:p>
        </w:tc>
        <w:tc>
          <w:tcPr>
            <w:tcW w:w="1320" w:type="dxa"/>
          </w:tcPr>
          <w:p w14:paraId="70594FC9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66470013" w14:textId="77777777">
        <w:trPr>
          <w:trHeight w:val="551"/>
        </w:trPr>
        <w:tc>
          <w:tcPr>
            <w:tcW w:w="1373" w:type="dxa"/>
          </w:tcPr>
          <w:p w14:paraId="72EBF325" w14:textId="77777777" w:rsidR="00F14700" w:rsidRDefault="00B054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431" w:type="dxa"/>
          </w:tcPr>
          <w:p w14:paraId="60DBBC17" w14:textId="77777777" w:rsidR="00F14700" w:rsidRDefault="00B0548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Health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Inequalities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Impact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Risk Assessment (EHIIRAs)</w:t>
            </w:r>
          </w:p>
        </w:tc>
        <w:tc>
          <w:tcPr>
            <w:tcW w:w="1320" w:type="dxa"/>
          </w:tcPr>
          <w:p w14:paraId="68CB9CB0" w14:textId="77777777" w:rsidR="00F14700" w:rsidRDefault="00B0548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019041B0" w14:textId="77777777">
        <w:trPr>
          <w:trHeight w:val="275"/>
        </w:trPr>
        <w:tc>
          <w:tcPr>
            <w:tcW w:w="1373" w:type="dxa"/>
          </w:tcPr>
          <w:p w14:paraId="4CDAC792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431" w:type="dxa"/>
          </w:tcPr>
          <w:p w14:paraId="002710BF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Dissemination</w:t>
            </w:r>
          </w:p>
        </w:tc>
        <w:tc>
          <w:tcPr>
            <w:tcW w:w="1320" w:type="dxa"/>
          </w:tcPr>
          <w:p w14:paraId="75BA27A8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7004A4CE" w14:textId="77777777">
        <w:trPr>
          <w:trHeight w:val="275"/>
        </w:trPr>
        <w:tc>
          <w:tcPr>
            <w:tcW w:w="1373" w:type="dxa"/>
          </w:tcPr>
          <w:p w14:paraId="16349CC9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431" w:type="dxa"/>
          </w:tcPr>
          <w:p w14:paraId="7B6F8610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</w:t>
            </w:r>
          </w:p>
        </w:tc>
        <w:tc>
          <w:tcPr>
            <w:tcW w:w="1320" w:type="dxa"/>
          </w:tcPr>
          <w:p w14:paraId="0076FE41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F14700" w14:paraId="1549567A" w14:textId="77777777">
        <w:trPr>
          <w:trHeight w:val="278"/>
        </w:trPr>
        <w:tc>
          <w:tcPr>
            <w:tcW w:w="1373" w:type="dxa"/>
          </w:tcPr>
          <w:p w14:paraId="7D335E95" w14:textId="77777777" w:rsidR="00F14700" w:rsidRDefault="00B05483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431" w:type="dxa"/>
          </w:tcPr>
          <w:p w14:paraId="36C06727" w14:textId="77777777" w:rsidR="00F14700" w:rsidRDefault="00B05483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z w:val="24"/>
              </w:rPr>
              <w:t>Monitoring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Arrangements</w:t>
            </w:r>
          </w:p>
        </w:tc>
        <w:tc>
          <w:tcPr>
            <w:tcW w:w="1320" w:type="dxa"/>
          </w:tcPr>
          <w:p w14:paraId="0E4201BD" w14:textId="77777777" w:rsidR="00F14700" w:rsidRDefault="00B05483">
            <w:pPr>
              <w:pStyle w:val="TableParagraph"/>
              <w:spacing w:before="3"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14700" w14:paraId="65D325E9" w14:textId="77777777">
        <w:trPr>
          <w:trHeight w:val="275"/>
        </w:trPr>
        <w:tc>
          <w:tcPr>
            <w:tcW w:w="1373" w:type="dxa"/>
          </w:tcPr>
          <w:p w14:paraId="39873D3E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431" w:type="dxa"/>
          </w:tcPr>
          <w:p w14:paraId="144552D6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Consultation</w:t>
            </w:r>
          </w:p>
        </w:tc>
        <w:tc>
          <w:tcPr>
            <w:tcW w:w="1320" w:type="dxa"/>
          </w:tcPr>
          <w:p w14:paraId="42879104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14700" w14:paraId="5BAEF19A" w14:textId="77777777">
        <w:trPr>
          <w:trHeight w:val="275"/>
        </w:trPr>
        <w:tc>
          <w:tcPr>
            <w:tcW w:w="1373" w:type="dxa"/>
          </w:tcPr>
          <w:p w14:paraId="70624537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431" w:type="dxa"/>
          </w:tcPr>
          <w:p w14:paraId="05064C90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Stakeholders</w:t>
            </w:r>
            <w:r>
              <w:rPr>
                <w:spacing w:val="-2"/>
                <w:sz w:val="24"/>
              </w:rPr>
              <w:t xml:space="preserve"> Consulted</w:t>
            </w:r>
          </w:p>
        </w:tc>
        <w:tc>
          <w:tcPr>
            <w:tcW w:w="1320" w:type="dxa"/>
          </w:tcPr>
          <w:p w14:paraId="5DB3F445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14700" w14:paraId="0D5BAE6F" w14:textId="77777777">
        <w:trPr>
          <w:trHeight w:val="275"/>
        </w:trPr>
        <w:tc>
          <w:tcPr>
            <w:tcW w:w="1373" w:type="dxa"/>
          </w:tcPr>
          <w:p w14:paraId="6177886B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431" w:type="dxa"/>
          </w:tcPr>
          <w:p w14:paraId="41B96B27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References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Bibliography</w:t>
            </w:r>
          </w:p>
        </w:tc>
        <w:tc>
          <w:tcPr>
            <w:tcW w:w="1320" w:type="dxa"/>
          </w:tcPr>
          <w:p w14:paraId="0150A1CC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F14700" w14:paraId="497EB527" w14:textId="77777777">
        <w:trPr>
          <w:trHeight w:val="275"/>
        </w:trPr>
        <w:tc>
          <w:tcPr>
            <w:tcW w:w="1373" w:type="dxa"/>
          </w:tcPr>
          <w:p w14:paraId="113F88F5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431" w:type="dxa"/>
          </w:tcPr>
          <w:p w14:paraId="4D75D98F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Associated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Documents</w:t>
            </w:r>
          </w:p>
        </w:tc>
        <w:tc>
          <w:tcPr>
            <w:tcW w:w="1320" w:type="dxa"/>
          </w:tcPr>
          <w:p w14:paraId="3D282E22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F14700" w14:paraId="47B8E08A" w14:textId="77777777">
        <w:trPr>
          <w:trHeight w:val="275"/>
        </w:trPr>
        <w:tc>
          <w:tcPr>
            <w:tcW w:w="1373" w:type="dxa"/>
          </w:tcPr>
          <w:p w14:paraId="1CF87B1A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431" w:type="dxa"/>
          </w:tcPr>
          <w:p w14:paraId="0397576F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Appendices</w:t>
            </w:r>
          </w:p>
        </w:tc>
        <w:tc>
          <w:tcPr>
            <w:tcW w:w="1320" w:type="dxa"/>
          </w:tcPr>
          <w:p w14:paraId="6001FFA2" w14:textId="77777777" w:rsidR="00F14700" w:rsidRDefault="00B0548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</w:tbl>
    <w:p w14:paraId="1A8ADD2F" w14:textId="77777777" w:rsidR="00F14700" w:rsidRDefault="00F14700">
      <w:pPr>
        <w:pStyle w:val="BodyText"/>
      </w:pPr>
    </w:p>
    <w:p w14:paraId="5C541FC0" w14:textId="77777777" w:rsidR="00F14700" w:rsidRDefault="00F14700">
      <w:pPr>
        <w:pStyle w:val="BodyText"/>
        <w:spacing w:before="8"/>
      </w:pPr>
    </w:p>
    <w:p w14:paraId="2252F420" w14:textId="77777777" w:rsidR="00F14700" w:rsidRDefault="00B05483">
      <w:pPr>
        <w:pStyle w:val="Heading1"/>
        <w:ind w:left="220" w:firstLine="0"/>
      </w:pPr>
      <w:r>
        <w:rPr>
          <w:color w:val="006FC0"/>
        </w:rPr>
        <w:t>The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list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is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not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exhaustive,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14"/>
        </w:rPr>
        <w:t xml:space="preserve"> </w:t>
      </w:r>
      <w:r>
        <w:rPr>
          <w:color w:val="006FC0"/>
        </w:rPr>
        <w:t>author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add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omit</w:t>
      </w:r>
      <w:r>
        <w:rPr>
          <w:color w:val="006FC0"/>
          <w:spacing w:val="-13"/>
        </w:rPr>
        <w:t xml:space="preserve"> </w:t>
      </w:r>
      <w:r>
        <w:rPr>
          <w:color w:val="006FC0"/>
        </w:rPr>
        <w:t>sections</w:t>
      </w:r>
      <w:r>
        <w:rPr>
          <w:color w:val="006FC0"/>
          <w:spacing w:val="-15"/>
        </w:rPr>
        <w:t xml:space="preserve"> </w:t>
      </w:r>
      <w:r>
        <w:rPr>
          <w:color w:val="006FC0"/>
        </w:rPr>
        <w:t>and headings as appropriate. Margins should be justified.</w:t>
      </w:r>
    </w:p>
    <w:p w14:paraId="636C2E43" w14:textId="77777777" w:rsidR="00F14700" w:rsidRDefault="00F14700">
      <w:pPr>
        <w:sectPr w:rsidR="00F14700">
          <w:pgSz w:w="11910" w:h="16840"/>
          <w:pgMar w:top="1340" w:right="1320" w:bottom="1720" w:left="1220" w:header="0" w:footer="1538" w:gutter="0"/>
          <w:cols w:space="720"/>
        </w:sectPr>
      </w:pPr>
    </w:p>
    <w:p w14:paraId="4837BAD9" w14:textId="77777777" w:rsidR="00F14700" w:rsidRDefault="00B05483">
      <w:pPr>
        <w:pStyle w:val="ListParagraph"/>
        <w:numPr>
          <w:ilvl w:val="0"/>
          <w:numId w:val="1"/>
        </w:numPr>
        <w:tabs>
          <w:tab w:val="left" w:pos="786"/>
        </w:tabs>
        <w:spacing w:before="82"/>
        <w:ind w:hanging="566"/>
        <w:rPr>
          <w:b/>
          <w:sz w:val="24"/>
        </w:rPr>
      </w:pPr>
      <w:r>
        <w:rPr>
          <w:b/>
          <w:sz w:val="24"/>
        </w:rPr>
        <w:lastRenderedPageBreak/>
        <w:t>Introduction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Background</w:t>
      </w:r>
    </w:p>
    <w:p w14:paraId="1D07F000" w14:textId="77777777" w:rsidR="00F14700" w:rsidRDefault="00B05483">
      <w:pPr>
        <w:pStyle w:val="BodyText"/>
        <w:ind w:left="220"/>
      </w:pP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must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all policies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procedures.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used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to introduce the topic and any background information and include references of any relevant legislation, or national policy guidance.</w:t>
      </w:r>
    </w:p>
    <w:p w14:paraId="548EE952" w14:textId="77777777" w:rsidR="00F14700" w:rsidRDefault="00F14700">
      <w:pPr>
        <w:pStyle w:val="BodyText"/>
      </w:pPr>
    </w:p>
    <w:p w14:paraId="0999C6E9" w14:textId="2EEA6742" w:rsidR="00F14700" w:rsidRDefault="00B7180B">
      <w:pPr>
        <w:pStyle w:val="ListParagraph"/>
        <w:numPr>
          <w:ilvl w:val="1"/>
          <w:numId w:val="1"/>
        </w:numPr>
        <w:tabs>
          <w:tab w:val="left" w:pos="940"/>
        </w:tabs>
        <w:rPr>
          <w:sz w:val="24"/>
        </w:rPr>
      </w:pPr>
      <w:r>
        <w:rPr>
          <w:color w:val="006FC0"/>
          <w:sz w:val="24"/>
        </w:rPr>
        <w:t>N</w:t>
      </w:r>
      <w:r w:rsidR="00B05483">
        <w:rPr>
          <w:color w:val="006FC0"/>
          <w:sz w:val="24"/>
        </w:rPr>
        <w:t>ext</w:t>
      </w:r>
      <w:r w:rsidR="00B05483">
        <w:rPr>
          <w:color w:val="006FC0"/>
          <w:spacing w:val="-5"/>
          <w:sz w:val="24"/>
        </w:rPr>
        <w:t xml:space="preserve"> </w:t>
      </w:r>
      <w:r w:rsidR="00B05483">
        <w:rPr>
          <w:color w:val="006FC0"/>
          <w:sz w:val="24"/>
        </w:rPr>
        <w:t>paragraph</w:t>
      </w:r>
      <w:r w:rsidR="00B05483">
        <w:rPr>
          <w:color w:val="006FC0"/>
          <w:spacing w:val="-4"/>
          <w:sz w:val="24"/>
        </w:rPr>
        <w:t xml:space="preserve"> </w:t>
      </w:r>
      <w:r w:rsidR="00B05483">
        <w:rPr>
          <w:color w:val="006FC0"/>
          <w:sz w:val="24"/>
        </w:rPr>
        <w:t>must</w:t>
      </w:r>
      <w:r w:rsidR="00B05483">
        <w:rPr>
          <w:color w:val="006FC0"/>
          <w:spacing w:val="-2"/>
          <w:sz w:val="24"/>
        </w:rPr>
        <w:t xml:space="preserve"> </w:t>
      </w:r>
      <w:r w:rsidR="00B05483">
        <w:rPr>
          <w:color w:val="006FC0"/>
          <w:sz w:val="24"/>
        </w:rPr>
        <w:t>be</w:t>
      </w:r>
      <w:r w:rsidR="00B05483">
        <w:rPr>
          <w:color w:val="006FC0"/>
          <w:spacing w:val="-2"/>
          <w:sz w:val="24"/>
        </w:rPr>
        <w:t xml:space="preserve"> numbered</w:t>
      </w:r>
    </w:p>
    <w:p w14:paraId="6B707D22" w14:textId="77777777" w:rsidR="00F14700" w:rsidRDefault="00F14700">
      <w:pPr>
        <w:pStyle w:val="BodyText"/>
      </w:pPr>
    </w:p>
    <w:p w14:paraId="557D6CCC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Purpose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Objectives</w:t>
      </w:r>
    </w:p>
    <w:p w14:paraId="47C3BA3B" w14:textId="77777777" w:rsidR="00F14700" w:rsidRDefault="00B05483">
      <w:pPr>
        <w:pStyle w:val="BodyText"/>
        <w:ind w:left="220" w:right="226"/>
      </w:pP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must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all policies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procedures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outline the objectives and intended outcomes of the process/system being described.</w:t>
      </w:r>
    </w:p>
    <w:p w14:paraId="3ACC4765" w14:textId="77777777" w:rsidR="00F14700" w:rsidRDefault="00F14700">
      <w:pPr>
        <w:pStyle w:val="BodyText"/>
      </w:pPr>
    </w:p>
    <w:p w14:paraId="49DBBEFD" w14:textId="77777777" w:rsidR="00F14700" w:rsidRDefault="00F14700">
      <w:pPr>
        <w:pStyle w:val="BodyText"/>
      </w:pPr>
    </w:p>
    <w:p w14:paraId="0E3ACCD3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Scope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Definitions</w:t>
      </w:r>
    </w:p>
    <w:p w14:paraId="00D07720" w14:textId="77777777" w:rsidR="00F14700" w:rsidRDefault="00B05483">
      <w:pPr>
        <w:pStyle w:val="BodyText"/>
        <w:ind w:left="220"/>
      </w:pP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must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all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documents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should clearly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target audience and the activities covered by the document.</w:t>
      </w:r>
    </w:p>
    <w:p w14:paraId="5876AA24" w14:textId="77777777" w:rsidR="00F14700" w:rsidRDefault="00F14700">
      <w:pPr>
        <w:pStyle w:val="BodyText"/>
      </w:pPr>
    </w:p>
    <w:p w14:paraId="5B6A04AA" w14:textId="77777777" w:rsidR="00F14700" w:rsidRDefault="00F14700">
      <w:pPr>
        <w:pStyle w:val="BodyText"/>
        <w:spacing w:before="1"/>
      </w:pPr>
    </w:p>
    <w:p w14:paraId="0D41CE0B" w14:textId="77777777" w:rsidR="00F14700" w:rsidRDefault="00B05483">
      <w:pPr>
        <w:pStyle w:val="BodyText"/>
        <w:ind w:left="220" w:right="226"/>
      </w:pPr>
      <w:r>
        <w:rPr>
          <w:color w:val="006FC0"/>
        </w:rPr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document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explain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relevant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definitions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headings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terms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used within the document.</w:t>
      </w:r>
    </w:p>
    <w:p w14:paraId="308A3F22" w14:textId="77777777" w:rsidR="00F14700" w:rsidRDefault="00F14700">
      <w:pPr>
        <w:pStyle w:val="BodyText"/>
      </w:pPr>
    </w:p>
    <w:p w14:paraId="42A4CB9A" w14:textId="77777777" w:rsidR="00F14700" w:rsidRDefault="00F14700">
      <w:pPr>
        <w:pStyle w:val="BodyText"/>
      </w:pPr>
    </w:p>
    <w:p w14:paraId="47239B07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The</w:t>
      </w:r>
      <w:r>
        <w:rPr>
          <w:spacing w:val="-7"/>
        </w:rPr>
        <w:t xml:space="preserve"> </w:t>
      </w:r>
      <w:r>
        <w:t>Procedure/s</w:t>
      </w:r>
      <w:r>
        <w:rPr>
          <w:spacing w:val="-1"/>
        </w:rPr>
        <w:t xml:space="preserve"> </w:t>
      </w:r>
      <w:r>
        <w:t>(other</w:t>
      </w:r>
      <w:r>
        <w:rPr>
          <w:spacing w:val="-3"/>
        </w:rPr>
        <w:t xml:space="preserve"> </w:t>
      </w:r>
      <w:r>
        <w:t>headings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used)</w:t>
      </w:r>
    </w:p>
    <w:p w14:paraId="3BFF2B58" w14:textId="77777777" w:rsidR="00F14700" w:rsidRDefault="00B05483">
      <w:pPr>
        <w:pStyle w:val="BodyText"/>
        <w:ind w:left="220"/>
      </w:pP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out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detail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usually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have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various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sub- heading to describe how the objectives will be met.</w:t>
      </w:r>
    </w:p>
    <w:p w14:paraId="472E939A" w14:textId="77777777" w:rsidR="00F14700" w:rsidRDefault="00F14700">
      <w:pPr>
        <w:pStyle w:val="BodyText"/>
      </w:pPr>
    </w:p>
    <w:p w14:paraId="60E16378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Roles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Responsibilities</w:t>
      </w:r>
    </w:p>
    <w:p w14:paraId="41B1DB58" w14:textId="77777777" w:rsidR="00F14700" w:rsidRDefault="00B05483">
      <w:pPr>
        <w:pStyle w:val="BodyText"/>
        <w:ind w:left="220" w:right="164"/>
        <w:rPr>
          <w:i/>
        </w:rPr>
      </w:pPr>
      <w:r>
        <w:rPr>
          <w:color w:val="006FC0"/>
        </w:rPr>
        <w:t>This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all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documents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provide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overview of the individual, departmental and any committee roles and responsibilities, including any reporting arrangements</w:t>
      </w:r>
      <w:r>
        <w:rPr>
          <w:i/>
          <w:color w:val="006FC0"/>
        </w:rPr>
        <w:t>.</w:t>
      </w:r>
    </w:p>
    <w:p w14:paraId="5F389642" w14:textId="77777777" w:rsidR="00F14700" w:rsidRDefault="00F14700">
      <w:pPr>
        <w:pStyle w:val="BodyText"/>
        <w:rPr>
          <w:i/>
        </w:rPr>
      </w:pPr>
    </w:p>
    <w:p w14:paraId="18E95345" w14:textId="77777777" w:rsidR="00F14700" w:rsidRDefault="00F14700">
      <w:pPr>
        <w:pStyle w:val="BodyText"/>
        <w:spacing w:before="1"/>
        <w:rPr>
          <w:i/>
        </w:rPr>
      </w:pPr>
    </w:p>
    <w:p w14:paraId="4A2C4A1E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Equality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Inequalities</w:t>
      </w:r>
      <w:r>
        <w:rPr>
          <w:spacing w:val="-6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Assessment</w:t>
      </w:r>
      <w:r>
        <w:rPr>
          <w:spacing w:val="-4"/>
        </w:rPr>
        <w:t xml:space="preserve"> </w:t>
      </w:r>
      <w:r>
        <w:rPr>
          <w:spacing w:val="-2"/>
        </w:rPr>
        <w:t>(EHIIRA)</w:t>
      </w:r>
    </w:p>
    <w:p w14:paraId="202448C0" w14:textId="77777777" w:rsidR="00F14700" w:rsidRDefault="00B05483">
      <w:pPr>
        <w:pStyle w:val="BodyText"/>
        <w:ind w:left="220"/>
      </w:pPr>
      <w:r>
        <w:rPr>
          <w:color w:val="006FC0"/>
        </w:rPr>
        <w:t>Refer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guidance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out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under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8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‘Policy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Policies’.</w:t>
      </w:r>
    </w:p>
    <w:p w14:paraId="2B07BE26" w14:textId="77777777" w:rsidR="00F14700" w:rsidRDefault="00F14700">
      <w:pPr>
        <w:pStyle w:val="BodyText"/>
      </w:pPr>
    </w:p>
    <w:p w14:paraId="63168DD2" w14:textId="77777777" w:rsidR="00F14700" w:rsidRDefault="00B05483">
      <w:pPr>
        <w:pStyle w:val="BodyText"/>
        <w:ind w:left="220" w:right="226"/>
      </w:pPr>
      <w:r>
        <w:rPr>
          <w:color w:val="006FC0"/>
        </w:rPr>
        <w:t>The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EHIIRA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which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can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found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 ICB’s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staff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 xml:space="preserve">intranet </w:t>
      </w:r>
      <w:r>
        <w:rPr>
          <w:b/>
          <w:color w:val="006FC0"/>
        </w:rPr>
        <w:t>must</w:t>
      </w:r>
      <w:r>
        <w:rPr>
          <w:b/>
          <w:color w:val="006FC0"/>
          <w:spacing w:val="-4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prior to consultation and submitted with the draft policy.</w:t>
      </w:r>
    </w:p>
    <w:p w14:paraId="734B9F35" w14:textId="77777777" w:rsidR="00F14700" w:rsidRDefault="00F14700">
      <w:pPr>
        <w:pStyle w:val="BodyText"/>
      </w:pPr>
    </w:p>
    <w:p w14:paraId="3727A000" w14:textId="77777777" w:rsidR="00F14700" w:rsidRDefault="00B05483">
      <w:pPr>
        <w:pStyle w:val="BodyText"/>
        <w:ind w:left="220"/>
      </w:pPr>
      <w:r>
        <w:rPr>
          <w:color w:val="006FC0"/>
        </w:rPr>
        <w:t>State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within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 EHIIRA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has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completed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give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 short summary of the findings of the assessment.</w:t>
      </w:r>
    </w:p>
    <w:p w14:paraId="063201A3" w14:textId="77777777" w:rsidR="00F14700" w:rsidRDefault="00F14700">
      <w:pPr>
        <w:pStyle w:val="BodyText"/>
      </w:pPr>
    </w:p>
    <w:p w14:paraId="47757154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Implementation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Dissemination</w:t>
      </w:r>
    </w:p>
    <w:p w14:paraId="7F89764F" w14:textId="77777777" w:rsidR="00F14700" w:rsidRDefault="00B05483">
      <w:pPr>
        <w:pStyle w:val="BodyText"/>
        <w:spacing w:before="1"/>
        <w:ind w:left="220"/>
      </w:pPr>
      <w:r>
        <w:rPr>
          <w:color w:val="006FC0"/>
        </w:rPr>
        <w:t>Describe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how</w:t>
      </w:r>
      <w:r>
        <w:rPr>
          <w:color w:val="006FC0"/>
          <w:spacing w:val="-1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11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9"/>
        </w:rPr>
        <w:t xml:space="preserve"> </w:t>
      </w:r>
      <w:r>
        <w:rPr>
          <w:color w:val="006FC0"/>
        </w:rPr>
        <w:t>implemented</w:t>
      </w:r>
      <w:r>
        <w:rPr>
          <w:color w:val="006FC0"/>
          <w:spacing w:val="-10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11"/>
        </w:rPr>
        <w:t xml:space="preserve"> </w:t>
      </w:r>
      <w:r>
        <w:rPr>
          <w:color w:val="006FC0"/>
          <w:spacing w:val="-2"/>
        </w:rPr>
        <w:t>disseminated.</w:t>
      </w:r>
    </w:p>
    <w:p w14:paraId="578CA9E3" w14:textId="77777777" w:rsidR="00F14700" w:rsidRDefault="00F14700">
      <w:pPr>
        <w:pStyle w:val="BodyText"/>
      </w:pPr>
    </w:p>
    <w:p w14:paraId="4A5E469A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Training</w:t>
      </w:r>
      <w:r>
        <w:rPr>
          <w:spacing w:val="-2"/>
        </w:rPr>
        <w:t xml:space="preserve"> Requirements</w:t>
      </w:r>
    </w:p>
    <w:p w14:paraId="1DC75352" w14:textId="77777777" w:rsidR="00F14700" w:rsidRDefault="00F14700">
      <w:pPr>
        <w:sectPr w:rsidR="00F14700">
          <w:pgSz w:w="11910" w:h="16840"/>
          <w:pgMar w:top="1340" w:right="1320" w:bottom="1720" w:left="1220" w:header="0" w:footer="1538" w:gutter="0"/>
          <w:cols w:space="720"/>
        </w:sectPr>
      </w:pPr>
    </w:p>
    <w:p w14:paraId="02D42E4F" w14:textId="77777777" w:rsidR="00F14700" w:rsidRDefault="00B05483">
      <w:pPr>
        <w:pStyle w:val="BodyText"/>
        <w:spacing w:before="82"/>
        <w:ind w:left="220" w:right="226"/>
      </w:pPr>
      <w:r>
        <w:rPr>
          <w:color w:val="006FC0"/>
        </w:rPr>
        <w:lastRenderedPageBreak/>
        <w:t>Describe any training that is needed, who should attend training, frequency of updates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who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provides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training.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A table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format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may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used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show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 xml:space="preserve">the </w:t>
      </w:r>
      <w:r>
        <w:rPr>
          <w:color w:val="006FC0"/>
          <w:spacing w:val="-2"/>
        </w:rPr>
        <w:t>following:</w:t>
      </w:r>
    </w:p>
    <w:p w14:paraId="2101450C" w14:textId="77777777" w:rsidR="00F14700" w:rsidRDefault="00F14700">
      <w:pPr>
        <w:pStyle w:val="BodyText"/>
        <w:spacing w:before="46"/>
        <w:rPr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529"/>
        <w:gridCol w:w="1509"/>
        <w:gridCol w:w="1514"/>
        <w:gridCol w:w="1524"/>
        <w:gridCol w:w="1538"/>
      </w:tblGrid>
      <w:tr w:rsidR="00F14700" w14:paraId="4A17E101" w14:textId="77777777">
        <w:trPr>
          <w:trHeight w:val="1379"/>
        </w:trPr>
        <w:tc>
          <w:tcPr>
            <w:tcW w:w="1507" w:type="dxa"/>
          </w:tcPr>
          <w:p w14:paraId="48C2A79E" w14:textId="77777777" w:rsidR="00F14700" w:rsidRDefault="00B05483">
            <w:pPr>
              <w:pStyle w:val="TableParagraph"/>
              <w:ind w:right="5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Staff Groups</w:t>
            </w:r>
          </w:p>
        </w:tc>
        <w:tc>
          <w:tcPr>
            <w:tcW w:w="1529" w:type="dxa"/>
          </w:tcPr>
          <w:p w14:paraId="6EA52319" w14:textId="77777777" w:rsidR="00F14700" w:rsidRDefault="00B05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Often</w:t>
            </w:r>
          </w:p>
          <w:p w14:paraId="504079F5" w14:textId="77777777" w:rsidR="00F14700" w:rsidRDefault="00B05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/ </w:t>
            </w:r>
            <w:proofErr w:type="gramStart"/>
            <w:r>
              <w:rPr>
                <w:b/>
                <w:spacing w:val="-2"/>
                <w:sz w:val="24"/>
              </w:rPr>
              <w:t>frequency</w:t>
            </w:r>
            <w:proofErr w:type="gramEnd"/>
          </w:p>
        </w:tc>
        <w:tc>
          <w:tcPr>
            <w:tcW w:w="1509" w:type="dxa"/>
          </w:tcPr>
          <w:p w14:paraId="549379DA" w14:textId="77777777" w:rsidR="00F14700" w:rsidRDefault="00B05483">
            <w:pPr>
              <w:pStyle w:val="TableParagraph"/>
              <w:ind w:left="108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Length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1514" w:type="dxa"/>
          </w:tcPr>
          <w:p w14:paraId="38B695D5" w14:textId="77777777" w:rsidR="00F14700" w:rsidRDefault="00B05483">
            <w:pPr>
              <w:pStyle w:val="TableParagraph"/>
              <w:ind w:left="109" w:righ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Delivery Method</w:t>
            </w:r>
          </w:p>
        </w:tc>
        <w:tc>
          <w:tcPr>
            <w:tcW w:w="1524" w:type="dxa"/>
          </w:tcPr>
          <w:p w14:paraId="4F9EECF6" w14:textId="77777777" w:rsidR="00F14700" w:rsidRDefault="00B05483">
            <w:pPr>
              <w:pStyle w:val="TableParagraph"/>
              <w:ind w:left="109" w:right="3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Delivered </w:t>
            </w:r>
            <w:r>
              <w:rPr>
                <w:b/>
                <w:sz w:val="24"/>
              </w:rPr>
              <w:t>by whom</w:t>
            </w:r>
          </w:p>
        </w:tc>
        <w:tc>
          <w:tcPr>
            <w:tcW w:w="1538" w:type="dxa"/>
          </w:tcPr>
          <w:p w14:paraId="1EF57861" w14:textId="77777777" w:rsidR="00F14700" w:rsidRDefault="00B05483">
            <w:pPr>
              <w:pStyle w:val="TableParagraph"/>
              <w:spacing w:line="270" w:lineRule="atLeast"/>
              <w:ind w:left="110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Where are the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records </w:t>
            </w:r>
            <w:r>
              <w:rPr>
                <w:b/>
                <w:spacing w:val="-6"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 xml:space="preserve">attendance </w:t>
            </w:r>
            <w:r>
              <w:rPr>
                <w:b/>
                <w:spacing w:val="-4"/>
                <w:sz w:val="24"/>
              </w:rPr>
              <w:t>held?</w:t>
            </w:r>
          </w:p>
        </w:tc>
      </w:tr>
      <w:tr w:rsidR="00F14700" w14:paraId="0913E0CF" w14:textId="77777777">
        <w:trPr>
          <w:trHeight w:val="275"/>
        </w:trPr>
        <w:tc>
          <w:tcPr>
            <w:tcW w:w="1507" w:type="dxa"/>
          </w:tcPr>
          <w:p w14:paraId="111FACF2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14:paraId="073A81A1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 w14:paraId="6A8BBC6D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14" w:type="dxa"/>
          </w:tcPr>
          <w:p w14:paraId="0DC8919E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24" w:type="dxa"/>
          </w:tcPr>
          <w:p w14:paraId="62872314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38" w:type="dxa"/>
          </w:tcPr>
          <w:p w14:paraId="75599772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AA42A5B" w14:textId="77777777" w:rsidR="00F14700" w:rsidRDefault="00F14700">
      <w:pPr>
        <w:pStyle w:val="BodyText"/>
        <w:spacing w:before="1"/>
      </w:pPr>
    </w:p>
    <w:p w14:paraId="66F9D7FF" w14:textId="77777777" w:rsidR="00F14700" w:rsidRDefault="00B05483">
      <w:pPr>
        <w:pStyle w:val="BodyText"/>
        <w:ind w:left="220"/>
      </w:pPr>
      <w:r>
        <w:rPr>
          <w:color w:val="006FC0"/>
        </w:rPr>
        <w:t>Outline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any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resource</w:t>
      </w:r>
      <w:r>
        <w:rPr>
          <w:color w:val="006FC0"/>
          <w:spacing w:val="-3"/>
        </w:rPr>
        <w:t xml:space="preserve"> </w:t>
      </w:r>
      <w:r>
        <w:rPr>
          <w:color w:val="006FC0"/>
          <w:spacing w:val="-2"/>
        </w:rPr>
        <w:t>implications</w:t>
      </w:r>
    </w:p>
    <w:p w14:paraId="19E043E8" w14:textId="77777777" w:rsidR="00F14700" w:rsidRDefault="00F14700">
      <w:pPr>
        <w:pStyle w:val="BodyText"/>
      </w:pPr>
    </w:p>
    <w:p w14:paraId="4B99CED5" w14:textId="77777777" w:rsidR="00F14700" w:rsidRDefault="00B05483">
      <w:pPr>
        <w:pStyle w:val="BodyText"/>
        <w:ind w:left="220" w:right="226"/>
      </w:pPr>
      <w:r>
        <w:rPr>
          <w:color w:val="006FC0"/>
        </w:rPr>
        <w:t>If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there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are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no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specific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training requirements, then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author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give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list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of roles who need to be familiar with the document.</w:t>
      </w:r>
    </w:p>
    <w:p w14:paraId="66A09A04" w14:textId="77777777" w:rsidR="00F14700" w:rsidRDefault="00F14700">
      <w:pPr>
        <w:pStyle w:val="BodyText"/>
        <w:spacing w:before="1"/>
      </w:pPr>
    </w:p>
    <w:p w14:paraId="3A418716" w14:textId="77777777" w:rsidR="00F14700" w:rsidRDefault="00B05483">
      <w:pPr>
        <w:pStyle w:val="Heading1"/>
        <w:numPr>
          <w:ilvl w:val="0"/>
          <w:numId w:val="1"/>
        </w:numPr>
        <w:tabs>
          <w:tab w:val="left" w:pos="786"/>
        </w:tabs>
        <w:ind w:hanging="566"/>
      </w:pP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rPr>
          <w:spacing w:val="-2"/>
        </w:rPr>
        <w:t>Arrangements</w:t>
      </w:r>
    </w:p>
    <w:p w14:paraId="7EE82597" w14:textId="77777777" w:rsidR="00F14700" w:rsidRDefault="00B05483">
      <w:pPr>
        <w:pStyle w:val="BodyText"/>
        <w:ind w:left="220" w:right="164"/>
      </w:pPr>
      <w:r>
        <w:rPr>
          <w:color w:val="006FC0"/>
        </w:rPr>
        <w:t>Describe how the policies implementation and effectiveness will be monitored, measured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evaluated.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This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also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state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how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non-compliance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be reported.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Key performance indicators may be a sub-heading in this section.</w:t>
      </w:r>
    </w:p>
    <w:p w14:paraId="2AF70074" w14:textId="77777777" w:rsidR="00F14700" w:rsidRDefault="00F14700">
      <w:pPr>
        <w:pStyle w:val="BodyText"/>
      </w:pPr>
    </w:p>
    <w:p w14:paraId="60D91983" w14:textId="77777777" w:rsidR="00F14700" w:rsidRDefault="00B05483">
      <w:pPr>
        <w:pStyle w:val="BodyText"/>
        <w:ind w:left="220"/>
      </w:pPr>
      <w:r>
        <w:rPr>
          <w:color w:val="006FC0"/>
        </w:rPr>
        <w:t>State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when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policy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will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reviewed.</w:t>
      </w:r>
    </w:p>
    <w:p w14:paraId="03B49959" w14:textId="77777777" w:rsidR="00F14700" w:rsidRDefault="00F14700">
      <w:pPr>
        <w:pStyle w:val="BodyText"/>
      </w:pPr>
    </w:p>
    <w:p w14:paraId="426BAE3E" w14:textId="77777777" w:rsidR="00F14700" w:rsidRDefault="00B05483">
      <w:pPr>
        <w:pStyle w:val="Heading1"/>
        <w:numPr>
          <w:ilvl w:val="0"/>
          <w:numId w:val="1"/>
        </w:numPr>
        <w:tabs>
          <w:tab w:val="left" w:pos="940"/>
        </w:tabs>
        <w:ind w:left="940" w:hanging="720"/>
      </w:pPr>
      <w:r>
        <w:rPr>
          <w:spacing w:val="-2"/>
        </w:rPr>
        <w:t>Consultation</w:t>
      </w:r>
    </w:p>
    <w:p w14:paraId="3808623B" w14:textId="77777777" w:rsidR="00F14700" w:rsidRDefault="00B05483">
      <w:pPr>
        <w:pStyle w:val="BodyText"/>
        <w:ind w:left="220"/>
      </w:pPr>
      <w:r>
        <w:rPr>
          <w:color w:val="006FC0"/>
        </w:rPr>
        <w:t>Refer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guidance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set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out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under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Section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10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‘Policy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for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Policies’</w:t>
      </w:r>
    </w:p>
    <w:p w14:paraId="34AD45E1" w14:textId="77777777" w:rsidR="00F14700" w:rsidRDefault="00F14700">
      <w:pPr>
        <w:pStyle w:val="BodyText"/>
      </w:pPr>
    </w:p>
    <w:p w14:paraId="765E9769" w14:textId="77777777" w:rsidR="00F14700" w:rsidRDefault="00B05483">
      <w:pPr>
        <w:pStyle w:val="BodyText"/>
        <w:ind w:left="220"/>
      </w:pPr>
      <w:r>
        <w:rPr>
          <w:color w:val="006FC0"/>
        </w:rPr>
        <w:t>The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following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table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used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list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all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staff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stakeholders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who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have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been consulted during the policy development.</w:t>
      </w:r>
    </w:p>
    <w:p w14:paraId="25E38CB5" w14:textId="77777777" w:rsidR="00F14700" w:rsidRDefault="00F14700">
      <w:pPr>
        <w:pStyle w:val="BodyText"/>
      </w:pPr>
    </w:p>
    <w:p w14:paraId="2599D572" w14:textId="77777777" w:rsidR="00F14700" w:rsidRDefault="00B05483">
      <w:pPr>
        <w:pStyle w:val="Heading1"/>
        <w:numPr>
          <w:ilvl w:val="0"/>
          <w:numId w:val="1"/>
        </w:numPr>
        <w:tabs>
          <w:tab w:val="left" w:pos="940"/>
        </w:tabs>
        <w:ind w:left="940" w:hanging="720"/>
      </w:pPr>
      <w:r>
        <w:t>List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rPr>
          <w:spacing w:val="-2"/>
        </w:rPr>
        <w:t>Consulted</w:t>
      </w:r>
    </w:p>
    <w:p w14:paraId="199E3A27" w14:textId="77777777" w:rsidR="00F14700" w:rsidRDefault="00F14700">
      <w:pPr>
        <w:pStyle w:val="BodyText"/>
        <w:spacing w:before="46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2105"/>
        <w:gridCol w:w="1973"/>
        <w:gridCol w:w="1975"/>
        <w:gridCol w:w="2254"/>
      </w:tblGrid>
      <w:tr w:rsidR="00F14700" w14:paraId="50E406C2" w14:textId="77777777">
        <w:trPr>
          <w:trHeight w:val="2207"/>
        </w:trPr>
        <w:tc>
          <w:tcPr>
            <w:tcW w:w="816" w:type="dxa"/>
          </w:tcPr>
          <w:p w14:paraId="6629A56F" w14:textId="77777777" w:rsidR="00F14700" w:rsidRDefault="00B0548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2105" w:type="dxa"/>
          </w:tcPr>
          <w:p w14:paraId="66BC8729" w14:textId="77777777" w:rsidR="00F14700" w:rsidRDefault="00B05483">
            <w:pPr>
              <w:pStyle w:val="TableParagraph"/>
              <w:ind w:left="105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>Name of Individual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 </w:t>
            </w:r>
            <w:r>
              <w:rPr>
                <w:b/>
                <w:spacing w:val="-2"/>
                <w:sz w:val="24"/>
              </w:rPr>
              <w:t>Group</w:t>
            </w:r>
          </w:p>
        </w:tc>
        <w:tc>
          <w:tcPr>
            <w:tcW w:w="1973" w:type="dxa"/>
          </w:tcPr>
          <w:p w14:paraId="699A290D" w14:textId="77777777" w:rsidR="00F14700" w:rsidRDefault="00B0548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1975" w:type="dxa"/>
          </w:tcPr>
          <w:p w14:paraId="5A25CCE9" w14:textId="77777777" w:rsidR="00F14700" w:rsidRDefault="00B05483">
            <w:pPr>
              <w:pStyle w:val="TableParagraph"/>
              <w:ind w:left="108" w:right="20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Were </w:t>
            </w:r>
            <w:r>
              <w:rPr>
                <w:b/>
                <w:spacing w:val="-2"/>
                <w:sz w:val="24"/>
              </w:rPr>
              <w:t xml:space="preserve">comments received, considered </w:t>
            </w:r>
            <w:r>
              <w:rPr>
                <w:b/>
                <w:spacing w:val="-4"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incorporated</w:t>
            </w:r>
          </w:p>
          <w:p w14:paraId="7732E3C7" w14:textId="77777777" w:rsidR="00F14700" w:rsidRDefault="00F14700">
            <w:pPr>
              <w:pStyle w:val="TableParagraph"/>
              <w:ind w:left="0"/>
              <w:rPr>
                <w:b/>
                <w:sz w:val="24"/>
              </w:rPr>
            </w:pPr>
          </w:p>
          <w:p w14:paraId="76594107" w14:textId="77777777" w:rsidR="00F14700" w:rsidRDefault="00B05483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Yes/no</w:t>
            </w:r>
          </w:p>
        </w:tc>
        <w:tc>
          <w:tcPr>
            <w:tcW w:w="2254" w:type="dxa"/>
          </w:tcPr>
          <w:p w14:paraId="59208D92" w14:textId="77777777" w:rsidR="00F14700" w:rsidRDefault="00B05483">
            <w:pPr>
              <w:pStyle w:val="TableParagraph"/>
              <w:ind w:left="109" w:right="5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not </w:t>
            </w:r>
            <w:r>
              <w:rPr>
                <w:b/>
                <w:spacing w:val="-2"/>
                <w:sz w:val="24"/>
              </w:rPr>
              <w:t xml:space="preserve">incorporated </w:t>
            </w:r>
            <w:r>
              <w:rPr>
                <w:b/>
                <w:sz w:val="24"/>
              </w:rPr>
              <w:t>record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reason </w:t>
            </w:r>
            <w:r>
              <w:rPr>
                <w:b/>
                <w:spacing w:val="-4"/>
                <w:sz w:val="24"/>
              </w:rPr>
              <w:t>why</w:t>
            </w:r>
          </w:p>
        </w:tc>
      </w:tr>
      <w:tr w:rsidR="00F14700" w14:paraId="708ED04A" w14:textId="77777777">
        <w:trPr>
          <w:trHeight w:val="275"/>
        </w:trPr>
        <w:tc>
          <w:tcPr>
            <w:tcW w:w="816" w:type="dxa"/>
          </w:tcPr>
          <w:p w14:paraId="56E42FD2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0B0B61FC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 w14:paraId="4EBABA17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</w:tcPr>
          <w:p w14:paraId="6C81F160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5015D4BA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14700" w14:paraId="6CE4AD29" w14:textId="77777777">
        <w:trPr>
          <w:trHeight w:val="278"/>
        </w:trPr>
        <w:tc>
          <w:tcPr>
            <w:tcW w:w="816" w:type="dxa"/>
          </w:tcPr>
          <w:p w14:paraId="31D9963A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05" w:type="dxa"/>
          </w:tcPr>
          <w:p w14:paraId="036505EB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</w:tcPr>
          <w:p w14:paraId="55A0A97D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75" w:type="dxa"/>
          </w:tcPr>
          <w:p w14:paraId="0F930531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</w:tcPr>
          <w:p w14:paraId="163AE80B" w14:textId="77777777" w:rsidR="00F14700" w:rsidRDefault="00F1470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1BD3DC75" w14:textId="77777777" w:rsidR="00F14700" w:rsidRDefault="00F14700">
      <w:pPr>
        <w:pStyle w:val="BodyText"/>
        <w:rPr>
          <w:b/>
        </w:rPr>
      </w:pPr>
    </w:p>
    <w:p w14:paraId="29BD30F9" w14:textId="77777777" w:rsidR="00F14700" w:rsidRDefault="00F14700">
      <w:pPr>
        <w:pStyle w:val="BodyText"/>
        <w:spacing w:before="1"/>
        <w:rPr>
          <w:b/>
        </w:rPr>
      </w:pPr>
    </w:p>
    <w:p w14:paraId="5A0C8A56" w14:textId="77777777" w:rsidR="00F14700" w:rsidRDefault="00B05483">
      <w:pPr>
        <w:pStyle w:val="ListParagraph"/>
        <w:numPr>
          <w:ilvl w:val="0"/>
          <w:numId w:val="1"/>
        </w:numPr>
        <w:tabs>
          <w:tab w:val="left" w:pos="940"/>
        </w:tabs>
        <w:spacing w:before="1"/>
        <w:ind w:left="940" w:hanging="720"/>
        <w:rPr>
          <w:b/>
          <w:sz w:val="24"/>
        </w:rPr>
      </w:pPr>
      <w:r>
        <w:rPr>
          <w:b/>
          <w:sz w:val="24"/>
        </w:rPr>
        <w:t>References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Bibliography</w:t>
      </w:r>
    </w:p>
    <w:p w14:paraId="2E23E2D4" w14:textId="77777777" w:rsidR="00F14700" w:rsidRDefault="00B05483">
      <w:pPr>
        <w:pStyle w:val="BodyText"/>
        <w:ind w:left="220"/>
      </w:pPr>
      <w:r>
        <w:rPr>
          <w:color w:val="006FC0"/>
        </w:rPr>
        <w:t>All sources used to provide evidence or support the policy should be clearly referenced.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Sources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can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acknowledged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by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producing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list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references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at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</w:p>
    <w:p w14:paraId="31C1B3D6" w14:textId="77777777" w:rsidR="00F14700" w:rsidRDefault="00F14700">
      <w:pPr>
        <w:sectPr w:rsidR="00F14700">
          <w:pgSz w:w="11910" w:h="16840"/>
          <w:pgMar w:top="1340" w:right="1320" w:bottom="1720" w:left="1220" w:header="0" w:footer="1538" w:gutter="0"/>
          <w:cols w:space="720"/>
        </w:sectPr>
      </w:pPr>
    </w:p>
    <w:p w14:paraId="6F1CE3E5" w14:textId="77777777" w:rsidR="00F14700" w:rsidRDefault="00B05483">
      <w:pPr>
        <w:pStyle w:val="BodyText"/>
        <w:spacing w:before="82"/>
        <w:ind w:left="220" w:right="226"/>
      </w:pPr>
      <w:r>
        <w:rPr>
          <w:color w:val="006FC0"/>
        </w:rPr>
        <w:lastRenderedPageBreak/>
        <w:t>end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of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the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policy.</w:t>
      </w:r>
      <w:r>
        <w:rPr>
          <w:color w:val="006FC0"/>
          <w:spacing w:val="40"/>
        </w:rPr>
        <w:t xml:space="preserve"> </w:t>
      </w:r>
      <w:r>
        <w:rPr>
          <w:color w:val="006FC0"/>
        </w:rPr>
        <w:t>Any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relevant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legislation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6"/>
        </w:rPr>
        <w:t xml:space="preserve"> </w:t>
      </w:r>
      <w:r>
        <w:rPr>
          <w:color w:val="006FC0"/>
        </w:rPr>
        <w:t>guidance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from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other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organisations should also be referenced.</w:t>
      </w:r>
    </w:p>
    <w:p w14:paraId="425FA926" w14:textId="77777777" w:rsidR="00F14700" w:rsidRDefault="00F14700">
      <w:pPr>
        <w:pStyle w:val="BodyText"/>
      </w:pPr>
    </w:p>
    <w:p w14:paraId="6AE8F271" w14:textId="77777777" w:rsidR="00F14700" w:rsidRDefault="00F14700">
      <w:pPr>
        <w:pStyle w:val="BodyText"/>
      </w:pPr>
    </w:p>
    <w:p w14:paraId="05A9B883" w14:textId="77777777" w:rsidR="00F14700" w:rsidRDefault="00B05483">
      <w:pPr>
        <w:pStyle w:val="Heading1"/>
        <w:numPr>
          <w:ilvl w:val="0"/>
          <w:numId w:val="1"/>
        </w:numPr>
        <w:tabs>
          <w:tab w:val="left" w:pos="940"/>
        </w:tabs>
        <w:ind w:left="940" w:hanging="720"/>
      </w:pPr>
      <w:r>
        <w:t>Associated</w:t>
      </w:r>
      <w:r>
        <w:rPr>
          <w:spacing w:val="-6"/>
        </w:rPr>
        <w:t xml:space="preserve"> </w:t>
      </w:r>
      <w:r>
        <w:rPr>
          <w:spacing w:val="-2"/>
        </w:rPr>
        <w:t>Documents</w:t>
      </w:r>
    </w:p>
    <w:p w14:paraId="5B183CF3" w14:textId="77777777" w:rsidR="00F14700" w:rsidRDefault="00B05483">
      <w:pPr>
        <w:pStyle w:val="BodyText"/>
        <w:ind w:left="220"/>
      </w:pPr>
      <w:r>
        <w:rPr>
          <w:color w:val="006FC0"/>
        </w:rPr>
        <w:t>List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relevant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local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national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policies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or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procedures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that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should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be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read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in conjunction with this document.</w:t>
      </w:r>
    </w:p>
    <w:p w14:paraId="4BE71B6E" w14:textId="77777777" w:rsidR="00F14700" w:rsidRDefault="00F14700">
      <w:pPr>
        <w:pStyle w:val="BodyText"/>
      </w:pPr>
    </w:p>
    <w:p w14:paraId="7C142D0A" w14:textId="77777777" w:rsidR="00F14700" w:rsidRDefault="00F14700">
      <w:pPr>
        <w:pStyle w:val="BodyText"/>
      </w:pPr>
    </w:p>
    <w:p w14:paraId="2D10CFEC" w14:textId="77777777" w:rsidR="00F14700" w:rsidRDefault="00B05483">
      <w:pPr>
        <w:pStyle w:val="Heading1"/>
        <w:numPr>
          <w:ilvl w:val="0"/>
          <w:numId w:val="1"/>
        </w:numPr>
        <w:tabs>
          <w:tab w:val="left" w:pos="940"/>
        </w:tabs>
        <w:ind w:left="940" w:hanging="720"/>
      </w:pPr>
      <w:r>
        <w:rPr>
          <w:spacing w:val="-2"/>
        </w:rPr>
        <w:t>Appendices</w:t>
      </w:r>
    </w:p>
    <w:p w14:paraId="79054ACD" w14:textId="77777777" w:rsidR="00F14700" w:rsidRDefault="00B05483">
      <w:pPr>
        <w:pStyle w:val="BodyText"/>
        <w:ind w:left="220"/>
      </w:pPr>
      <w:r>
        <w:rPr>
          <w:color w:val="006FC0"/>
        </w:rPr>
        <w:t>List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any</w:t>
      </w:r>
      <w:r>
        <w:rPr>
          <w:color w:val="006FC0"/>
          <w:spacing w:val="-2"/>
        </w:rPr>
        <w:t xml:space="preserve"> appendices</w:t>
      </w:r>
    </w:p>
    <w:sectPr w:rsidR="00F14700">
      <w:pgSz w:w="11910" w:h="16840"/>
      <w:pgMar w:top="1340" w:right="1320" w:bottom="1720" w:left="1220" w:header="0" w:footer="15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056B9" w14:textId="77777777" w:rsidR="00B05483" w:rsidRDefault="00B05483">
      <w:r>
        <w:separator/>
      </w:r>
    </w:p>
  </w:endnote>
  <w:endnote w:type="continuationSeparator" w:id="0">
    <w:p w14:paraId="3277DE1A" w14:textId="77777777" w:rsidR="00B05483" w:rsidRDefault="00B05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214A" w14:textId="77777777" w:rsidR="00F14700" w:rsidRDefault="00B0548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19040" behindDoc="1" locked="0" layoutInCell="1" allowOverlap="1" wp14:anchorId="2D1BAB14" wp14:editId="197ED8CA">
              <wp:simplePos x="0" y="0"/>
              <wp:positionH relativeFrom="page">
                <wp:posOffset>902004</wp:posOffset>
              </wp:positionH>
              <wp:positionV relativeFrom="page">
                <wp:posOffset>9576003</wp:posOffset>
              </wp:positionV>
              <wp:extent cx="2113915" cy="3365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1391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23375E" w14:textId="77777777" w:rsidR="00F14700" w:rsidRDefault="00B0548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LSCICB_Corp04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Template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Policies</w:t>
                          </w:r>
                        </w:p>
                        <w:p w14:paraId="4D101180" w14:textId="7B43189B" w:rsidR="00F14700" w:rsidRDefault="00B05483">
                          <w:pPr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Version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 w:rsidR="00D916A7">
                            <w:rPr>
                              <w:rFonts w:ascii="Calibri"/>
                              <w:spacing w:val="-9"/>
                            </w:rPr>
                            <w:t>2</w:t>
                          </w:r>
                          <w:r>
                            <w:rPr>
                              <w:rFonts w:ascii="Calibri"/>
                            </w:rPr>
                            <w:t>,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 w:rsidR="00D916A7">
                            <w:rPr>
                              <w:rFonts w:ascii="Calibri"/>
                              <w:spacing w:val="-5"/>
                            </w:rPr>
                            <w:t>April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BAB1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54pt;width:166.45pt;height:26.5pt;z-index:-1599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" filled="f" stroked="f">
              <v:textbox inset="0,0,0,0">
                <w:txbxContent>
                  <w:p w14:paraId="6723375E" w14:textId="77777777" w:rsidR="00F14700" w:rsidRDefault="00B0548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LSCICB_Corp04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Template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for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Policies</w:t>
                    </w:r>
                  </w:p>
                  <w:p w14:paraId="4D101180" w14:textId="7B43189B" w:rsidR="00F14700" w:rsidRDefault="00B05483">
                    <w:pPr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Version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 w:rsidR="00D916A7">
                      <w:rPr>
                        <w:rFonts w:ascii="Calibri"/>
                        <w:spacing w:val="-9"/>
                      </w:rPr>
                      <w:t>2</w:t>
                    </w:r>
                    <w:r>
                      <w:rPr>
                        <w:rFonts w:ascii="Calibri"/>
                      </w:rPr>
                      <w:t>,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 w:rsidR="00D916A7">
                      <w:rPr>
                        <w:rFonts w:ascii="Calibri"/>
                        <w:spacing w:val="-5"/>
                      </w:rPr>
                      <w:t>April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9552" behindDoc="1" locked="0" layoutInCell="1" allowOverlap="1" wp14:anchorId="324F6B8A" wp14:editId="2BDD62C7">
              <wp:simplePos x="0" y="0"/>
              <wp:positionH relativeFrom="page">
                <wp:posOffset>6008370</wp:posOffset>
              </wp:positionH>
              <wp:positionV relativeFrom="page">
                <wp:posOffset>9917379</wp:posOffset>
              </wp:positionV>
              <wp:extent cx="6527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F47252" w14:textId="77777777" w:rsidR="00F14700" w:rsidRDefault="00B0548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7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4F6B8A" id="Textbox 2" o:spid="_x0000_s1027" type="#_x0000_t202" style="position:absolute;margin-left:473.1pt;margin-top:780.9pt;width:51.4pt;height:13.05pt;z-index:-1599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" filled="f" stroked="f">
              <v:textbox inset="0,0,0,0">
                <w:txbxContent>
                  <w:p w14:paraId="44F47252" w14:textId="77777777" w:rsidR="00F14700" w:rsidRDefault="00B05483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1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7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7632B" w14:textId="77777777" w:rsidR="00B05483" w:rsidRDefault="00B05483">
      <w:r>
        <w:separator/>
      </w:r>
    </w:p>
  </w:footnote>
  <w:footnote w:type="continuationSeparator" w:id="0">
    <w:p w14:paraId="069B66E3" w14:textId="77777777" w:rsidR="00B05483" w:rsidRDefault="00B05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D4AA3"/>
    <w:multiLevelType w:val="multilevel"/>
    <w:tmpl w:val="DAACA606"/>
    <w:lvl w:ilvl="0">
      <w:start w:val="1"/>
      <w:numFmt w:val="decimal"/>
      <w:lvlText w:val="%1."/>
      <w:lvlJc w:val="left"/>
      <w:pPr>
        <w:ind w:left="786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4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876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12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4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85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1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5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3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5A9C5A79"/>
    <w:multiLevelType w:val="hybridMultilevel"/>
    <w:tmpl w:val="51A4841E"/>
    <w:lvl w:ilvl="0" w:tplc="E3B2A4B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7AA4E2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DB866016">
      <w:numFmt w:val="bullet"/>
      <w:lvlText w:val="•"/>
      <w:lvlJc w:val="left"/>
      <w:pPr>
        <w:ind w:left="2625" w:hanging="360"/>
      </w:pPr>
      <w:rPr>
        <w:rFonts w:hint="default"/>
        <w:lang w:val="en-US" w:eastAsia="en-US" w:bidi="ar-SA"/>
      </w:rPr>
    </w:lvl>
    <w:lvl w:ilvl="3" w:tplc="C428C468">
      <w:numFmt w:val="bullet"/>
      <w:lvlText w:val="•"/>
      <w:lvlJc w:val="left"/>
      <w:pPr>
        <w:ind w:left="3467" w:hanging="360"/>
      </w:pPr>
      <w:rPr>
        <w:rFonts w:hint="default"/>
        <w:lang w:val="en-US" w:eastAsia="en-US" w:bidi="ar-SA"/>
      </w:rPr>
    </w:lvl>
    <w:lvl w:ilvl="4" w:tplc="67D609B6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5" w:tplc="FFBC8AD8">
      <w:numFmt w:val="bullet"/>
      <w:lvlText w:val="•"/>
      <w:lvlJc w:val="left"/>
      <w:pPr>
        <w:ind w:left="5153" w:hanging="360"/>
      </w:pPr>
      <w:rPr>
        <w:rFonts w:hint="default"/>
        <w:lang w:val="en-US" w:eastAsia="en-US" w:bidi="ar-SA"/>
      </w:rPr>
    </w:lvl>
    <w:lvl w:ilvl="6" w:tplc="125A5F24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8588306C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8" w:tplc="261EC6CA">
      <w:numFmt w:val="bullet"/>
      <w:lvlText w:val="•"/>
      <w:lvlJc w:val="left"/>
      <w:pPr>
        <w:ind w:left="768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E8050AB"/>
    <w:multiLevelType w:val="hybridMultilevel"/>
    <w:tmpl w:val="D9922FF8"/>
    <w:lvl w:ilvl="0" w:tplc="B8066EEC">
      <w:numFmt w:val="bullet"/>
      <w:lvlText w:val=""/>
      <w:lvlJc w:val="left"/>
      <w:pPr>
        <w:ind w:left="13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42D10A">
      <w:numFmt w:val="bullet"/>
      <w:lvlText w:val="•"/>
      <w:lvlJc w:val="left"/>
      <w:pPr>
        <w:ind w:left="2106" w:hanging="360"/>
      </w:pPr>
      <w:rPr>
        <w:rFonts w:hint="default"/>
        <w:lang w:val="en-US" w:eastAsia="en-US" w:bidi="ar-SA"/>
      </w:rPr>
    </w:lvl>
    <w:lvl w:ilvl="2" w:tplc="F19C7B90">
      <w:numFmt w:val="bullet"/>
      <w:lvlText w:val="•"/>
      <w:lvlJc w:val="left"/>
      <w:pPr>
        <w:ind w:left="2913" w:hanging="360"/>
      </w:pPr>
      <w:rPr>
        <w:rFonts w:hint="default"/>
        <w:lang w:val="en-US" w:eastAsia="en-US" w:bidi="ar-SA"/>
      </w:rPr>
    </w:lvl>
    <w:lvl w:ilvl="3" w:tplc="C54C9F78">
      <w:numFmt w:val="bullet"/>
      <w:lvlText w:val="•"/>
      <w:lvlJc w:val="left"/>
      <w:pPr>
        <w:ind w:left="3719" w:hanging="360"/>
      </w:pPr>
      <w:rPr>
        <w:rFonts w:hint="default"/>
        <w:lang w:val="en-US" w:eastAsia="en-US" w:bidi="ar-SA"/>
      </w:rPr>
    </w:lvl>
    <w:lvl w:ilvl="4" w:tplc="39422ACA"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5" w:tplc="E124B648">
      <w:numFmt w:val="bullet"/>
      <w:lvlText w:val="•"/>
      <w:lvlJc w:val="left"/>
      <w:pPr>
        <w:ind w:left="5333" w:hanging="360"/>
      </w:pPr>
      <w:rPr>
        <w:rFonts w:hint="default"/>
        <w:lang w:val="en-US" w:eastAsia="en-US" w:bidi="ar-SA"/>
      </w:rPr>
    </w:lvl>
    <w:lvl w:ilvl="6" w:tplc="6F102CD4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30B04D60">
      <w:numFmt w:val="bullet"/>
      <w:lvlText w:val="•"/>
      <w:lvlJc w:val="left"/>
      <w:pPr>
        <w:ind w:left="6946" w:hanging="360"/>
      </w:pPr>
      <w:rPr>
        <w:rFonts w:hint="default"/>
        <w:lang w:val="en-US" w:eastAsia="en-US" w:bidi="ar-SA"/>
      </w:rPr>
    </w:lvl>
    <w:lvl w:ilvl="8" w:tplc="B08EA634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ar-SA"/>
      </w:rPr>
    </w:lvl>
  </w:abstractNum>
  <w:num w:numId="1" w16cid:durableId="2124231697">
    <w:abstractNumId w:val="0"/>
  </w:num>
  <w:num w:numId="2" w16cid:durableId="813529054">
    <w:abstractNumId w:val="2"/>
  </w:num>
  <w:num w:numId="3" w16cid:durableId="96693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4700"/>
    <w:rsid w:val="00A53372"/>
    <w:rsid w:val="00B05483"/>
    <w:rsid w:val="00B7180B"/>
    <w:rsid w:val="00C17D65"/>
    <w:rsid w:val="00D916A7"/>
    <w:rsid w:val="00F14700"/>
    <w:rsid w:val="00F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B6A49"/>
  <w15:docId w15:val="{B71E7C51-C541-4FC9-8F4E-3F142559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786" w:hanging="56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D916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16A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916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16A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D6B83B4635A49A316482072E0D62F" ma:contentTypeVersion="19" ma:contentTypeDescription="Create a new document." ma:contentTypeScope="" ma:versionID="0432bf9c2721ea8c82d7b6660009ddd8">
  <xsd:schema xmlns:xsd="http://www.w3.org/2001/XMLSchema" xmlns:xs="http://www.w3.org/2001/XMLSchema" xmlns:p="http://schemas.microsoft.com/office/2006/metadata/properties" xmlns:ns1="http://schemas.microsoft.com/sharepoint/v3" xmlns:ns2="c693007a-bb8d-4ce9-89de-60eabf3d9b07" xmlns:ns3="c8ad5906-4413-43d0-8fb7-34dbc7e5daa8" targetNamespace="http://schemas.microsoft.com/office/2006/metadata/properties" ma:root="true" ma:fieldsID="bca7d0020f5ce3cba99b83a2d88e8f23" ns1:_="" ns2:_="" ns3:_="">
    <xsd:import namespace="http://schemas.microsoft.com/sharepoint/v3"/>
    <xsd:import namespace="c693007a-bb8d-4ce9-89de-60eabf3d9b07"/>
    <xsd:import namespace="c8ad5906-4413-43d0-8fb7-34dbc7e5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3007a-bb8d-4ce9-89de-60eabf3d9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d5906-4413-43d0-8fb7-34dbc7e5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adf218d-6d80-4b36-8f76-5d3e98fe07e6}" ma:internalName="TaxCatchAll" ma:showField="CatchAllData" ma:web="c8ad5906-4413-43d0-8fb7-34dbc7e5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693007a-bb8d-4ce9-89de-60eabf3d9b07">
      <Terms xmlns="http://schemas.microsoft.com/office/infopath/2007/PartnerControls"/>
    </lcf76f155ced4ddcb4097134ff3c332f>
    <TaxCatchAll xmlns="c8ad5906-4413-43d0-8fb7-34dbc7e5da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392E08-3A61-47D8-B664-D21B5A6DF2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93007a-bb8d-4ce9-89de-60eabf3d9b07"/>
    <ds:schemaRef ds:uri="c8ad5906-4413-43d0-8fb7-34dbc7e5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BA48D-31D5-479B-B484-0EDBDAFA2CC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693007a-bb8d-4ce9-89de-60eabf3d9b07"/>
    <ds:schemaRef ds:uri="http://schemas.microsoft.com/sharepoint/v3"/>
    <ds:schemaRef ds:uri="c8ad5906-4413-43d0-8fb7-34dbc7e5daa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D4ECD-DA2C-496C-97FF-CEC53627B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955</Words>
  <Characters>5449</Characters>
  <Application>Microsoft Office Word</Application>
  <DocSecurity>0</DocSecurity>
  <Lines>45</Lines>
  <Paragraphs>12</Paragraphs>
  <ScaleCrop>false</ScaleCrop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NHS Central Lancashire</dc:creator>
  <cp:lastModifiedBy>MOORE, Claire (NHS LANCASHIRE AND SOUTH CUMBRIA INTEGRATED CARE BOARD)</cp:lastModifiedBy>
  <cp:revision>6</cp:revision>
  <dcterms:created xsi:type="dcterms:W3CDTF">2024-08-08T15:16:00Z</dcterms:created>
  <dcterms:modified xsi:type="dcterms:W3CDTF">2025-04-10T11:06:00Z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2024-08-08T00:00:00Z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0x010100D9CD6B83B4635A49A316482072E0D62F</vt:lpwstr>
  </property>
  <property fmtid="{D5CDD505-2E9C-101B-9397-08002B2CF9AE}" pid="7" name="MediaServiceImageTags">
    <vt:lpwstr/>
  </property>
</Properties>
</file>