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406" w:rsidRDefault="00537406"/>
    <w:tbl>
      <w:tblPr>
        <w:tblStyle w:val="GridTable1Light-Accent2"/>
        <w:tblW w:w="10916" w:type="dxa"/>
        <w:tblInd w:w="-102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812"/>
      </w:tblGrid>
      <w:tr w:rsidR="00537406" w:rsidRPr="0081159D" w:rsidTr="00956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2"/>
            <w:tcBorders>
              <w:bottom w:val="none" w:sz="0" w:space="0" w:color="auto"/>
            </w:tcBorders>
            <w:shd w:val="clear" w:color="auto" w:fill="0070C0"/>
          </w:tcPr>
          <w:p w:rsidR="00AA0E98" w:rsidRDefault="00AA0E98" w:rsidP="00AA0E9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  <w:p w:rsidR="00F1235F" w:rsidRPr="00A24F2A" w:rsidRDefault="00427129" w:rsidP="00A24F2A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</w:t>
            </w:r>
            <w:r w:rsidRPr="009564EC">
              <w:rPr>
                <w:color w:val="FFFFFF" w:themeColor="background1"/>
                <w:sz w:val="48"/>
                <w:szCs w:val="48"/>
              </w:rPr>
              <w:t xml:space="preserve">Your Flu </w:t>
            </w:r>
            <w:r w:rsidR="00EF6207" w:rsidRPr="009564EC">
              <w:rPr>
                <w:color w:val="FFFFFF" w:themeColor="background1"/>
                <w:sz w:val="48"/>
                <w:szCs w:val="48"/>
              </w:rPr>
              <w:t xml:space="preserve">&amp; Covid </w:t>
            </w:r>
            <w:r w:rsidRPr="009564EC">
              <w:rPr>
                <w:color w:val="FFFFFF" w:themeColor="background1"/>
                <w:sz w:val="48"/>
                <w:szCs w:val="48"/>
              </w:rPr>
              <w:t>vaccination</w:t>
            </w:r>
            <w:r w:rsidR="00F469CD" w:rsidRPr="009564EC">
              <w:rPr>
                <w:color w:val="FFFFFF" w:themeColor="background1"/>
                <w:sz w:val="48"/>
                <w:szCs w:val="48"/>
              </w:rPr>
              <w:t xml:space="preserve"> </w:t>
            </w:r>
          </w:p>
        </w:tc>
      </w:tr>
      <w:tr w:rsidR="00F1235F" w:rsidRPr="00D20388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F1235F" w:rsidRDefault="00427129" w:rsidP="00536F33">
            <w:pPr>
              <w:spacing w:after="0" w:line="240" w:lineRule="auto"/>
            </w:pPr>
            <w:r w:rsidRPr="00427129"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0CA8E2F" wp14:editId="45BD615D">
                  <wp:simplePos x="0" y="0"/>
                  <wp:positionH relativeFrom="column">
                    <wp:posOffset>486940</wp:posOffset>
                  </wp:positionH>
                  <wp:positionV relativeFrom="paragraph">
                    <wp:posOffset>58176</wp:posOffset>
                  </wp:positionV>
                  <wp:extent cx="1709225" cy="1456590"/>
                  <wp:effectExtent l="0" t="0" r="5715" b="0"/>
                  <wp:wrapNone/>
                  <wp:docPr id="5" name="Picture 5" descr="C:\Users\Jennifer.Pratt\Desktop\Flu vaccine\f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nnifer.Pratt\Desktop\Flu vaccine\f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225" cy="14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F1235F" w:rsidRDefault="00F1235F" w:rsidP="008C23F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EA6A0C" w:rsidRPr="00B358AD" w:rsidRDefault="00427129" w:rsidP="0042712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color w:val="000000" w:themeColor="text1"/>
                <w:sz w:val="40"/>
                <w:szCs w:val="40"/>
              </w:rPr>
              <w:t>Flu</w:t>
            </w:r>
            <w:r w:rsidR="00EF6207">
              <w:rPr>
                <w:rFonts w:eastAsia="Calibri" w:cstheme="minorHAnsi"/>
                <w:color w:val="000000" w:themeColor="text1"/>
                <w:sz w:val="40"/>
                <w:szCs w:val="40"/>
              </w:rPr>
              <w:t xml:space="preserve"> and covid is an</w:t>
            </w:r>
            <w:r w:rsidRPr="00B358AD">
              <w:rPr>
                <w:rFonts w:eastAsia="Calibri" w:cstheme="minorHAnsi"/>
                <w:color w:val="000000" w:themeColor="text1"/>
                <w:sz w:val="40"/>
                <w:szCs w:val="40"/>
              </w:rPr>
              <w:t xml:space="preserve"> infection that can make people feel </w:t>
            </w:r>
            <w:r w:rsidRPr="00B358AD">
              <w:rPr>
                <w:rFonts w:eastAsia="Calibri" w:cstheme="minorHAnsi"/>
                <w:b/>
                <w:color w:val="000000" w:themeColor="text1"/>
                <w:sz w:val="40"/>
                <w:szCs w:val="40"/>
              </w:rPr>
              <w:t>really poorly</w:t>
            </w:r>
          </w:p>
          <w:p w:rsidR="00427129" w:rsidRDefault="00427129" w:rsidP="0042712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  <w:p w:rsidR="00427129" w:rsidRDefault="00427129" w:rsidP="0042712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000000" w:themeColor="text1"/>
                <w:sz w:val="32"/>
                <w:szCs w:val="32"/>
              </w:rPr>
            </w:pPr>
          </w:p>
        </w:tc>
      </w:tr>
      <w:tr w:rsidR="001B7D8E" w:rsidRPr="00D20388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1B7D8E" w:rsidRDefault="00B358AD" w:rsidP="00536F33">
            <w:pPr>
              <w:spacing w:after="0" w:line="240" w:lineRule="auto"/>
            </w:pPr>
            <w:r w:rsidRPr="00427129"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D4D00C8" wp14:editId="5E23C3E2">
                  <wp:simplePos x="0" y="0"/>
                  <wp:positionH relativeFrom="column">
                    <wp:posOffset>562024</wp:posOffset>
                  </wp:positionH>
                  <wp:positionV relativeFrom="paragraph">
                    <wp:posOffset>79522</wp:posOffset>
                  </wp:positionV>
                  <wp:extent cx="1800665" cy="1855584"/>
                  <wp:effectExtent l="0" t="0" r="9525" b="0"/>
                  <wp:wrapNone/>
                  <wp:docPr id="11" name="Picture 11" descr="C:\Users\Jennifer.Pratt\Desktop\Flu vaccine\symptom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ennifer.Pratt\Desktop\Flu vaccine\symptom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665" cy="185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7D8E" w:rsidRDefault="001B7D8E" w:rsidP="00536F33">
            <w:pPr>
              <w:spacing w:after="0" w:line="240" w:lineRule="auto"/>
            </w:pPr>
          </w:p>
          <w:p w:rsidR="001B7D8E" w:rsidRDefault="001B7D8E" w:rsidP="00536F33">
            <w:pPr>
              <w:spacing w:after="0" w:line="240" w:lineRule="auto"/>
            </w:pPr>
          </w:p>
          <w:p w:rsidR="00AA0E98" w:rsidRDefault="00AA0E98" w:rsidP="00536F33">
            <w:pPr>
              <w:spacing w:after="0" w:line="240" w:lineRule="auto"/>
              <w:rPr>
                <w:b w:val="0"/>
                <w:bCs w:val="0"/>
              </w:rPr>
            </w:pPr>
          </w:p>
          <w:p w:rsidR="00AA0E98" w:rsidRPr="00AA0E98" w:rsidRDefault="00AA0E98" w:rsidP="00AA0E98"/>
          <w:p w:rsidR="00AA0E98" w:rsidRPr="00AA0E98" w:rsidRDefault="00AA0E98" w:rsidP="00AA0E98"/>
          <w:p w:rsidR="00AA0E98" w:rsidRPr="00AA0E98" w:rsidRDefault="00AA0E98" w:rsidP="00AA0E98"/>
        </w:tc>
        <w:tc>
          <w:tcPr>
            <w:tcW w:w="5812" w:type="dxa"/>
          </w:tcPr>
          <w:p w:rsidR="008C23F0" w:rsidRPr="008C23F0" w:rsidRDefault="008C23F0" w:rsidP="008C23F0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A160"/>
                <w:sz w:val="32"/>
                <w:szCs w:val="32"/>
              </w:rPr>
            </w:pPr>
          </w:p>
          <w:p w:rsidR="001B7D8E" w:rsidRDefault="00EF6207" w:rsidP="0042712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The symptoms </w:t>
            </w:r>
            <w:r w:rsidR="00427129">
              <w:rPr>
                <w:sz w:val="40"/>
                <w:szCs w:val="40"/>
              </w:rPr>
              <w:t>can be:</w:t>
            </w:r>
          </w:p>
          <w:p w:rsidR="00427129" w:rsidRPr="00427129" w:rsidRDefault="00427129" w:rsidP="0042712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 w:rsidRPr="00427129">
              <w:rPr>
                <w:b/>
                <w:sz w:val="40"/>
                <w:szCs w:val="40"/>
              </w:rPr>
              <w:t>High temperature – feeling hot</w:t>
            </w:r>
          </w:p>
          <w:p w:rsidR="00427129" w:rsidRDefault="00427129" w:rsidP="0042712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Aching body</w:t>
            </w:r>
          </w:p>
          <w:p w:rsidR="00427129" w:rsidRDefault="00B358AD" w:rsidP="0042712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Headache</w:t>
            </w:r>
          </w:p>
          <w:p w:rsidR="00EF6207" w:rsidRPr="00305C47" w:rsidRDefault="00EF6207" w:rsidP="0042712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Sneezing</w:t>
            </w:r>
          </w:p>
        </w:tc>
      </w:tr>
      <w:tr w:rsidR="004F20AD" w:rsidTr="009564EC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4F20AD" w:rsidRDefault="004F20AD">
            <w:pPr>
              <w:spacing w:after="0" w:line="240" w:lineRule="auto"/>
            </w:pPr>
          </w:p>
          <w:p w:rsidR="008A1BE8" w:rsidRPr="008A1BE8" w:rsidRDefault="00EF6207" w:rsidP="008A1BE8">
            <w:pPr>
              <w:spacing w:after="160" w:line="259" w:lineRule="auto"/>
              <w:jc w:val="center"/>
              <w:rPr>
                <w:rFonts w:eastAsiaTheme="minorHAnsi"/>
                <w:sz w:val="32"/>
                <w:szCs w:val="32"/>
              </w:rPr>
            </w:pPr>
            <w:r w:rsidRPr="00427129"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1D1E9D08" wp14:editId="3A7AECE9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92075</wp:posOffset>
                  </wp:positionV>
                  <wp:extent cx="1969770" cy="1793875"/>
                  <wp:effectExtent l="0" t="0" r="0" b="0"/>
                  <wp:wrapNone/>
                  <wp:docPr id="13" name="Picture 13" descr="C:\Users\Jennifer.Pratt\Desktop\Flu vaccine\family and friends spr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ennifer.Pratt\Desktop\Flu vaccine\family and friends spr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7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20AD" w:rsidRDefault="004F20AD">
            <w:pPr>
              <w:spacing w:after="0" w:line="240" w:lineRule="auto"/>
            </w:pPr>
          </w:p>
          <w:p w:rsidR="003514C7" w:rsidRDefault="003514C7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  <w:p w:rsidR="007267DA" w:rsidRDefault="007267DA">
            <w:pPr>
              <w:spacing w:after="0" w:line="240" w:lineRule="auto"/>
            </w:pPr>
          </w:p>
        </w:tc>
        <w:tc>
          <w:tcPr>
            <w:tcW w:w="5812" w:type="dxa"/>
          </w:tcPr>
          <w:p w:rsidR="007267DA" w:rsidRDefault="00427129" w:rsidP="008C23F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vaccination is available to you </w:t>
            </w:r>
            <w:r w:rsidR="00B358AD">
              <w:rPr>
                <w:rFonts w:eastAsia="Calibri" w:cstheme="minorHAnsi"/>
                <w:b/>
                <w:bCs/>
                <w:color w:val="000000" w:themeColor="text1"/>
                <w:sz w:val="40"/>
                <w:szCs w:val="40"/>
              </w:rPr>
              <w:t>now</w:t>
            </w:r>
          </w:p>
          <w:p w:rsidR="00695C32" w:rsidRPr="00B358AD" w:rsidRDefault="00695C32" w:rsidP="008C23F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427129" w:rsidRDefault="00427129" w:rsidP="008C23F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If you are vaccinated it will protect you and keep you safe</w:t>
            </w:r>
          </w:p>
          <w:p w:rsidR="00695C32" w:rsidRPr="00B358AD" w:rsidRDefault="00695C32" w:rsidP="008C23F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695C32" w:rsidRDefault="00427129" w:rsidP="00EA6A0C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It will also stop you from </w:t>
            </w:r>
          </w:p>
          <w:p w:rsidR="008A1BE8" w:rsidRPr="00B358AD" w:rsidRDefault="00427129" w:rsidP="00EA6A0C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spreading it to your family and friends</w:t>
            </w:r>
          </w:p>
        </w:tc>
      </w:tr>
      <w:tr w:rsidR="00EA6A0C" w:rsidTr="009564EC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EA6A0C" w:rsidRDefault="00427129">
            <w:pPr>
              <w:spacing w:after="0" w:line="240" w:lineRule="auto"/>
            </w:pPr>
            <w:r w:rsidRPr="00427129"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18DF788B" wp14:editId="5020346D">
                  <wp:simplePos x="0" y="0"/>
                  <wp:positionH relativeFrom="column">
                    <wp:posOffset>555039</wp:posOffset>
                  </wp:positionH>
                  <wp:positionV relativeFrom="paragraph">
                    <wp:posOffset>93345</wp:posOffset>
                  </wp:positionV>
                  <wp:extent cx="1744394" cy="1475777"/>
                  <wp:effectExtent l="0" t="0" r="8255" b="0"/>
                  <wp:wrapNone/>
                  <wp:docPr id="14" name="Picture 14" descr="C:\Users\Jennifer.Pratt\Desktop\Flu vaccine\fr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ennifer.Pratt\Desktop\Flu vaccine\fr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94" cy="1475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  <w:p w:rsidR="00427129" w:rsidRDefault="00427129">
            <w:pPr>
              <w:spacing w:after="0" w:line="240" w:lineRule="auto"/>
            </w:pPr>
          </w:p>
        </w:tc>
        <w:tc>
          <w:tcPr>
            <w:tcW w:w="5812" w:type="dxa"/>
          </w:tcPr>
          <w:p w:rsidR="00EA6A0C" w:rsidRDefault="00EA6A0C" w:rsidP="008C23F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427129" w:rsidRPr="00B358AD" w:rsidRDefault="00427129" w:rsidP="008C23F0">
            <w:pPr>
              <w:autoSpaceDE w:val="0"/>
              <w:autoSpaceDN w:val="0"/>
              <w:adjustRightInd w:val="0"/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The vaccination is free</w:t>
            </w:r>
          </w:p>
        </w:tc>
      </w:tr>
      <w:tr w:rsidR="004F20AD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4F20AD" w:rsidRDefault="00427129" w:rsidP="00D94038">
            <w:pPr>
              <w:spacing w:after="0" w:line="240" w:lineRule="auto"/>
              <w:jc w:val="center"/>
            </w:pPr>
            <w:r w:rsidRPr="00427129"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7E8821D2" wp14:editId="47866887">
                  <wp:simplePos x="0" y="0"/>
                  <wp:positionH relativeFrom="column">
                    <wp:posOffset>357065</wp:posOffset>
                  </wp:positionH>
                  <wp:positionV relativeFrom="paragraph">
                    <wp:posOffset>71755</wp:posOffset>
                  </wp:positionV>
                  <wp:extent cx="1878037" cy="1505957"/>
                  <wp:effectExtent l="0" t="0" r="8255" b="0"/>
                  <wp:wrapNone/>
                  <wp:docPr id="16" name="Picture 16" descr="C:\Users\Jennifer.Pratt\Desktop\Flu vaccine\inje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ennifer.Pratt\Desktop\Flu vaccine\inje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037" cy="1505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137B" w:rsidRDefault="0017137B" w:rsidP="00D94038">
            <w:pPr>
              <w:spacing w:after="0" w:line="240" w:lineRule="auto"/>
              <w:jc w:val="center"/>
            </w:pPr>
          </w:p>
          <w:p w:rsidR="0017137B" w:rsidRDefault="0017137B" w:rsidP="00D94038">
            <w:pPr>
              <w:spacing w:after="0" w:line="240" w:lineRule="auto"/>
              <w:jc w:val="center"/>
            </w:pPr>
          </w:p>
          <w:p w:rsidR="0017137B" w:rsidRDefault="0017137B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782820" w:rsidRDefault="00782820" w:rsidP="00EA6A0C">
            <w:pPr>
              <w:spacing w:after="0" w:line="240" w:lineRule="auto"/>
            </w:pPr>
          </w:p>
          <w:p w:rsidR="00782820" w:rsidRDefault="00782820" w:rsidP="003514C7">
            <w:pPr>
              <w:spacing w:after="0" w:line="240" w:lineRule="auto"/>
            </w:pPr>
          </w:p>
        </w:tc>
        <w:tc>
          <w:tcPr>
            <w:tcW w:w="5812" w:type="dxa"/>
          </w:tcPr>
          <w:p w:rsidR="007267DA" w:rsidRDefault="007267DA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EA6A0C" w:rsidRPr="00B358AD" w:rsidRDefault="00EF6207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</w:t>
            </w:r>
            <w:r w:rsidR="00427129"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vaccination is given as an injection that goes into your arm</w:t>
            </w:r>
          </w:p>
          <w:p w:rsidR="00427129" w:rsidRDefault="00427129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427129" w:rsidRDefault="00427129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427129" w:rsidRPr="007267DA" w:rsidRDefault="00427129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427129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B358AD" w:rsidP="00D94038">
            <w:pPr>
              <w:spacing w:after="0" w:line="240" w:lineRule="auto"/>
              <w:jc w:val="center"/>
            </w:pPr>
            <w:r w:rsidRPr="00427129"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0A64EAF9" wp14:editId="5C970375">
                  <wp:simplePos x="0" y="0"/>
                  <wp:positionH relativeFrom="column">
                    <wp:posOffset>472391</wp:posOffset>
                  </wp:positionH>
                  <wp:positionV relativeFrom="paragraph">
                    <wp:posOffset>19490</wp:posOffset>
                  </wp:positionV>
                  <wp:extent cx="2220347" cy="1863969"/>
                  <wp:effectExtent l="0" t="0" r="8890" b="3175"/>
                  <wp:wrapNone/>
                  <wp:docPr id="18" name="Picture 18" descr="C:\Users\Jennifer.Pratt\Desktop\Flu vaccine\spray or need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ennifer.Pratt\Desktop\Flu vaccine\spray or need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347" cy="1863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</w:tc>
        <w:tc>
          <w:tcPr>
            <w:tcW w:w="5812" w:type="dxa"/>
          </w:tcPr>
          <w:p w:rsid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:rsidR="00427129" w:rsidRPr="00B358AD" w:rsidRDefault="00427129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If you do not like needles and are scared then you can have a nasal spray instead</w:t>
            </w:r>
            <w:r w:rsidR="00EF6207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for the flu vaccine</w:t>
            </w:r>
          </w:p>
          <w:p w:rsidR="00B358AD" w:rsidRP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B358AD" w:rsidRP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It is up to you</w:t>
            </w: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so </w:t>
            </w:r>
            <w:r w:rsidRPr="00695C32">
              <w:rPr>
                <w:rFonts w:eastAsia="Calibri" w:cstheme="minorHAnsi"/>
                <w:b/>
                <w:bCs/>
                <w:color w:val="000000" w:themeColor="text1"/>
                <w:sz w:val="40"/>
                <w:szCs w:val="40"/>
              </w:rPr>
              <w:t>don’t worry</w:t>
            </w:r>
          </w:p>
          <w:p w:rsid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427129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B358AD" w:rsidP="00D94038">
            <w:pPr>
              <w:spacing w:after="0" w:line="240" w:lineRule="auto"/>
              <w:jc w:val="center"/>
            </w:pPr>
            <w:r w:rsidRPr="00B358AD"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286C97C4" wp14:editId="69070222">
                  <wp:simplePos x="0" y="0"/>
                  <wp:positionH relativeFrom="column">
                    <wp:posOffset>561633</wp:posOffset>
                  </wp:positionH>
                  <wp:positionV relativeFrom="paragraph">
                    <wp:posOffset>94322</wp:posOffset>
                  </wp:positionV>
                  <wp:extent cx="2138837" cy="1849901"/>
                  <wp:effectExtent l="0" t="0" r="0" b="0"/>
                  <wp:wrapNone/>
                  <wp:docPr id="19" name="Picture 19" descr="C:\Users\Jennifer.Pratt\Desktop\Flu vaccine\spr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ennifer.Pratt\Desktop\Flu vaccine\spr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837" cy="1849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</w:tc>
        <w:tc>
          <w:tcPr>
            <w:tcW w:w="5812" w:type="dxa"/>
          </w:tcPr>
          <w:p w:rsid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427129" w:rsidRP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The nasal spray goes </w:t>
            </w:r>
            <w:r w:rsidRPr="00B358AD">
              <w:rPr>
                <w:rFonts w:eastAsia="Calibri" w:cstheme="minorHAnsi"/>
                <w:b/>
                <w:bCs/>
                <w:color w:val="000000" w:themeColor="text1"/>
                <w:sz w:val="40"/>
                <w:szCs w:val="40"/>
              </w:rPr>
              <w:t>into the nose</w:t>
            </w:r>
            <w:r w:rsidRPr="00B358A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and is easy and very quick to have</w:t>
            </w:r>
          </w:p>
          <w:p w:rsidR="00B358AD" w:rsidRP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B358AD" w:rsidRP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B358AD" w:rsidRPr="00B358AD" w:rsidRDefault="00B358AD" w:rsidP="00A9019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427129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427129" w:rsidRDefault="00F469CD" w:rsidP="00D94038">
            <w:pPr>
              <w:spacing w:after="0" w:line="240" w:lineRule="auto"/>
              <w:jc w:val="center"/>
            </w:pPr>
            <w:r w:rsidRPr="00F469CD">
              <w:rPr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4CE9BA94" wp14:editId="3DA78CA4">
                  <wp:simplePos x="0" y="0"/>
                  <wp:positionH relativeFrom="column">
                    <wp:posOffset>843036</wp:posOffset>
                  </wp:positionH>
                  <wp:positionV relativeFrom="paragraph">
                    <wp:posOffset>114055</wp:posOffset>
                  </wp:positionV>
                  <wp:extent cx="1266092" cy="1345471"/>
                  <wp:effectExtent l="0" t="0" r="0" b="7620"/>
                  <wp:wrapNone/>
                  <wp:docPr id="29" name="Picture 29" descr="C:\Users\Jennifer.Pratt\Desktop\Flu vaccine\anxio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ennifer.Pratt\Desktop\Flu vaccine\anxio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092" cy="134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427129" w:rsidRDefault="00427129" w:rsidP="00D94038">
            <w:pPr>
              <w:spacing w:after="0" w:line="240" w:lineRule="auto"/>
              <w:jc w:val="center"/>
            </w:pPr>
          </w:p>
          <w:p w:rsidR="00B358AD" w:rsidRDefault="00B358AD" w:rsidP="00D94038">
            <w:pPr>
              <w:spacing w:after="0" w:line="240" w:lineRule="auto"/>
              <w:jc w:val="center"/>
            </w:pPr>
          </w:p>
          <w:p w:rsidR="00B358AD" w:rsidRDefault="00B358AD" w:rsidP="00D94038">
            <w:pPr>
              <w:spacing w:after="0" w:line="240" w:lineRule="auto"/>
              <w:jc w:val="center"/>
            </w:pPr>
          </w:p>
        </w:tc>
        <w:tc>
          <w:tcPr>
            <w:tcW w:w="5812" w:type="dxa"/>
          </w:tcPr>
          <w:p w:rsidR="00427129" w:rsidRP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 w:rsidRPr="00F469C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If you are anxious or worried </w:t>
            </w:r>
            <w:r w:rsidRPr="00F469CD">
              <w:rPr>
                <w:rFonts w:eastAsia="Calibri" w:cstheme="minorHAnsi"/>
                <w:b/>
                <w:bCs/>
                <w:color w:val="000000" w:themeColor="text1"/>
                <w:sz w:val="40"/>
                <w:szCs w:val="40"/>
              </w:rPr>
              <w:t xml:space="preserve">it is </w:t>
            </w:r>
            <w:r>
              <w:rPr>
                <w:rFonts w:eastAsia="Calibri" w:cstheme="minorHAnsi"/>
                <w:b/>
                <w:bCs/>
                <w:color w:val="000000" w:themeColor="text1"/>
                <w:sz w:val="40"/>
                <w:szCs w:val="40"/>
              </w:rPr>
              <w:t xml:space="preserve">very </w:t>
            </w:r>
            <w:r w:rsidRPr="00F469CD">
              <w:rPr>
                <w:rFonts w:eastAsia="Calibri" w:cstheme="minorHAnsi"/>
                <w:b/>
                <w:bCs/>
                <w:color w:val="000000" w:themeColor="text1"/>
                <w:sz w:val="40"/>
                <w:szCs w:val="40"/>
              </w:rPr>
              <w:t xml:space="preserve">important </w:t>
            </w:r>
            <w:r w:rsidRPr="00F469CD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that you tell your Doctor</w:t>
            </w:r>
          </w:p>
        </w:tc>
      </w:tr>
      <w:tr w:rsidR="00F469CD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 w:rsidRPr="00F469CD"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5FCB575A" wp14:editId="16E3077E">
                  <wp:simplePos x="0" y="0"/>
                  <wp:positionH relativeFrom="column">
                    <wp:posOffset>631727</wp:posOffset>
                  </wp:positionH>
                  <wp:positionV relativeFrom="paragraph">
                    <wp:posOffset>24423</wp:posOffset>
                  </wp:positionV>
                  <wp:extent cx="1814830" cy="1659890"/>
                  <wp:effectExtent l="0" t="0" r="0" b="0"/>
                  <wp:wrapNone/>
                  <wp:docPr id="30" name="Picture 30" descr="C:\Users\Jennifer.Pratt\Desktop\Flu vaccine\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Jennifer.Pratt\Desktop\Flu vaccine\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165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  <w:p w:rsidR="00F469CD" w:rsidRP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5812" w:type="dxa"/>
          </w:tcPr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Ring your Doctors surgery and tell them you are worried</w:t>
            </w:r>
          </w:p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Or you can ask a friend or carer to ring for you</w:t>
            </w:r>
          </w:p>
          <w:p w:rsidR="00F469CD" w:rsidRP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  <w:tr w:rsidR="00F469CD" w:rsidTr="00956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</w:tcPr>
          <w:p w:rsidR="00F469CD" w:rsidRDefault="00F469CD" w:rsidP="00D94038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  <w:r w:rsidRPr="00F469CD"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EA3208D" wp14:editId="73248867">
                  <wp:simplePos x="0" y="0"/>
                  <wp:positionH relativeFrom="column">
                    <wp:posOffset>62377</wp:posOffset>
                  </wp:positionH>
                  <wp:positionV relativeFrom="paragraph">
                    <wp:posOffset>970915</wp:posOffset>
                  </wp:positionV>
                  <wp:extent cx="3023023" cy="2004646"/>
                  <wp:effectExtent l="0" t="0" r="6350" b="0"/>
                  <wp:wrapNone/>
                  <wp:docPr id="31" name="Picture 31" descr="C:\Users\Jennifer.Pratt\Desktop\ambulance-health-advisor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Jennifer.Pratt\Desktop\ambulance-health-advisor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023" cy="2004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The Receptionist will talk to you to find out what they can do to help you</w:t>
            </w:r>
          </w:p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This may mean you can have your injection or nasal spray at a special clinic</w:t>
            </w:r>
          </w:p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  <w:p w:rsidR="00F469CD" w:rsidRDefault="00F469CD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>Or the Doctor</w:t>
            </w:r>
            <w:r w:rsidR="000E37DF"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or Nurse</w:t>
            </w:r>
            <w:r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  <w:t xml:space="preserve"> may come to your house</w:t>
            </w:r>
          </w:p>
          <w:p w:rsidR="000E37DF" w:rsidRDefault="000E37DF" w:rsidP="00B358A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2E1250" w:rsidRDefault="002E1250"/>
    <w:sectPr w:rsidR="002E1250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DAC" w:rsidRDefault="00682DAC" w:rsidP="00941EB2">
      <w:pPr>
        <w:spacing w:after="0" w:line="240" w:lineRule="auto"/>
      </w:pPr>
      <w:r>
        <w:separator/>
      </w:r>
    </w:p>
  </w:endnote>
  <w:endnote w:type="continuationSeparator" w:id="0">
    <w:p w:rsidR="00682DAC" w:rsidRDefault="00682DAC" w:rsidP="009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22D" w:rsidRDefault="00F118D6" w:rsidP="00FC0E5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475F76D9" wp14:editId="345F3002">
          <wp:extent cx="3749675" cy="377825"/>
          <wp:effectExtent l="0" t="0" r="3175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DAC" w:rsidRDefault="00682DAC" w:rsidP="00941EB2">
      <w:pPr>
        <w:spacing w:after="0" w:line="240" w:lineRule="auto"/>
      </w:pPr>
      <w:r>
        <w:separator/>
      </w:r>
    </w:p>
  </w:footnote>
  <w:footnote w:type="continuationSeparator" w:id="0">
    <w:p w:rsidR="00682DAC" w:rsidRDefault="00682DAC" w:rsidP="0094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A23" w:rsidRDefault="009564EC" w:rsidP="009564E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6A28DD" wp14:editId="77F050DA">
          <wp:simplePos x="0" y="0"/>
          <wp:positionH relativeFrom="column">
            <wp:posOffset>5276850</wp:posOffset>
          </wp:positionH>
          <wp:positionV relativeFrom="paragraph">
            <wp:posOffset>-259080</wp:posOffset>
          </wp:positionV>
          <wp:extent cx="1092835" cy="720725"/>
          <wp:effectExtent l="0" t="0" r="0" b="0"/>
          <wp:wrapNone/>
          <wp:docPr id="9" name="Picture 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A10BD"/>
    <w:multiLevelType w:val="hybridMultilevel"/>
    <w:tmpl w:val="4638371E"/>
    <w:lvl w:ilvl="0" w:tplc="603409B8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ComicSansMS-Bold" w:hint="default"/>
        <w:b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85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AD"/>
    <w:rsid w:val="00002BC0"/>
    <w:rsid w:val="00021FD6"/>
    <w:rsid w:val="00072B0C"/>
    <w:rsid w:val="000B0A7D"/>
    <w:rsid w:val="000B32CC"/>
    <w:rsid w:val="000E37DF"/>
    <w:rsid w:val="00132605"/>
    <w:rsid w:val="0014128D"/>
    <w:rsid w:val="00164571"/>
    <w:rsid w:val="0017137B"/>
    <w:rsid w:val="001B308F"/>
    <w:rsid w:val="001B7D8E"/>
    <w:rsid w:val="00256E93"/>
    <w:rsid w:val="002B4302"/>
    <w:rsid w:val="002B6139"/>
    <w:rsid w:val="002E1250"/>
    <w:rsid w:val="002E4180"/>
    <w:rsid w:val="002F6BAD"/>
    <w:rsid w:val="00305C47"/>
    <w:rsid w:val="00314B6C"/>
    <w:rsid w:val="003514C7"/>
    <w:rsid w:val="003F1D39"/>
    <w:rsid w:val="00427129"/>
    <w:rsid w:val="00454E22"/>
    <w:rsid w:val="00486955"/>
    <w:rsid w:val="004972A4"/>
    <w:rsid w:val="004A30AC"/>
    <w:rsid w:val="004D3466"/>
    <w:rsid w:val="004F20AD"/>
    <w:rsid w:val="00537406"/>
    <w:rsid w:val="005414DF"/>
    <w:rsid w:val="0056322D"/>
    <w:rsid w:val="00564B17"/>
    <w:rsid w:val="005D1AF8"/>
    <w:rsid w:val="00627ED5"/>
    <w:rsid w:val="00680596"/>
    <w:rsid w:val="00682DAC"/>
    <w:rsid w:val="006836D4"/>
    <w:rsid w:val="00695C32"/>
    <w:rsid w:val="006D0D6B"/>
    <w:rsid w:val="00701252"/>
    <w:rsid w:val="00706FD8"/>
    <w:rsid w:val="007128D9"/>
    <w:rsid w:val="007267DA"/>
    <w:rsid w:val="00747658"/>
    <w:rsid w:val="00782820"/>
    <w:rsid w:val="00800A23"/>
    <w:rsid w:val="0081159D"/>
    <w:rsid w:val="00865410"/>
    <w:rsid w:val="00890588"/>
    <w:rsid w:val="008A1BE8"/>
    <w:rsid w:val="008C1F08"/>
    <w:rsid w:val="008C23F0"/>
    <w:rsid w:val="009014C2"/>
    <w:rsid w:val="00912D8A"/>
    <w:rsid w:val="00941EB2"/>
    <w:rsid w:val="009457BE"/>
    <w:rsid w:val="009564EC"/>
    <w:rsid w:val="00992571"/>
    <w:rsid w:val="009E7882"/>
    <w:rsid w:val="009F0403"/>
    <w:rsid w:val="00A1679F"/>
    <w:rsid w:val="00A1697B"/>
    <w:rsid w:val="00A24F2A"/>
    <w:rsid w:val="00A6147A"/>
    <w:rsid w:val="00A90194"/>
    <w:rsid w:val="00AA0E98"/>
    <w:rsid w:val="00AB6065"/>
    <w:rsid w:val="00B358AD"/>
    <w:rsid w:val="00B62D71"/>
    <w:rsid w:val="00BF1E07"/>
    <w:rsid w:val="00C60F36"/>
    <w:rsid w:val="00C63431"/>
    <w:rsid w:val="00C940F8"/>
    <w:rsid w:val="00CA292F"/>
    <w:rsid w:val="00CC5E6A"/>
    <w:rsid w:val="00CF27F9"/>
    <w:rsid w:val="00CF6203"/>
    <w:rsid w:val="00CF6AE2"/>
    <w:rsid w:val="00D20388"/>
    <w:rsid w:val="00D654E7"/>
    <w:rsid w:val="00D81AC4"/>
    <w:rsid w:val="00D94038"/>
    <w:rsid w:val="00D9595B"/>
    <w:rsid w:val="00E033C0"/>
    <w:rsid w:val="00EA4AD8"/>
    <w:rsid w:val="00EA6A0C"/>
    <w:rsid w:val="00EC49C5"/>
    <w:rsid w:val="00ED4177"/>
    <w:rsid w:val="00EE121D"/>
    <w:rsid w:val="00EF2F7F"/>
    <w:rsid w:val="00EF6207"/>
    <w:rsid w:val="00F118D6"/>
    <w:rsid w:val="00F1235F"/>
    <w:rsid w:val="00F14E87"/>
    <w:rsid w:val="00F31F6C"/>
    <w:rsid w:val="00F37408"/>
    <w:rsid w:val="00F469CD"/>
    <w:rsid w:val="00F50227"/>
    <w:rsid w:val="00F72A83"/>
    <w:rsid w:val="00FC0E58"/>
    <w:rsid w:val="00FC49E7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E4467"/>
  <w15:chartTrackingRefBased/>
  <w15:docId w15:val="{89EFC883-24C9-40FF-BD65-C60D936F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A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2">
    <w:name w:val="Grid Table 1 Light Accent 2"/>
    <w:basedOn w:val="TableNormal"/>
    <w:uiPriority w:val="46"/>
    <w:rsid w:val="002F6BAD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92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7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EB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1E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EB2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F920BF0C7E6458B13A098A0EFDAA7" ma:contentTypeVersion="19" ma:contentTypeDescription="Create a new document." ma:contentTypeScope="" ma:versionID="dc1cd52492b4ca383fa329f9839ac161">
  <xsd:schema xmlns:xsd="http://www.w3.org/2001/XMLSchema" xmlns:xs="http://www.w3.org/2001/XMLSchema" xmlns:p="http://schemas.microsoft.com/office/2006/metadata/properties" xmlns:ns1="http://schemas.microsoft.com/sharepoint/v3" xmlns:ns2="198a4d05-5c1c-42cf-8448-fc2111b0bb5f" xmlns:ns3="4cf2fd25-635f-4f63-bfdb-12726f355698" targetNamespace="http://schemas.microsoft.com/office/2006/metadata/properties" ma:root="true" ma:fieldsID="1921c5f91f9951e664f8fbd464357ecd" ns1:_="" ns2:_="" ns3:_="">
    <xsd:import namespace="http://schemas.microsoft.com/sharepoint/v3"/>
    <xsd:import namespace="198a4d05-5c1c-42cf-8448-fc2111b0bb5f"/>
    <xsd:import namespace="4cf2fd25-635f-4f63-bfdb-12726f35569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4d05-5c1c-42cf-8448-fc2111b0b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2fd25-635f-4f63-bfdb-12726f355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2e8207-ffcf-4952-ad6b-695526d08026}" ma:internalName="TaxCatchAll" ma:showField="CatchAllData" ma:web="4cf2fd25-635f-4f63-bfdb-12726f355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cf2fd25-635f-4f63-bfdb-12726f355698" xsi:nil="true"/>
    <lcf76f155ced4ddcb4097134ff3c332f xmlns="198a4d05-5c1c-42cf-8448-fc2111b0b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ED4D83-7A24-40B5-8215-8A7FE99F9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23015-07E0-4817-8BB4-0719FE0DA639}"/>
</file>

<file path=customXml/itemProps3.xml><?xml version="1.0" encoding="utf-8"?>
<ds:datastoreItem xmlns:ds="http://schemas.openxmlformats.org/officeDocument/2006/customXml" ds:itemID="{F0582A32-662C-465D-85AD-04BDFE093AC8}"/>
</file>

<file path=customXml/itemProps4.xml><?xml version="1.0" encoding="utf-8"?>
<ds:datastoreItem xmlns:ds="http://schemas.openxmlformats.org/officeDocument/2006/customXml" ds:itemID="{AF0F4F4E-3DB0-4953-8E2D-5E61AC26A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 Jennifer (LSCFT)</dc:creator>
  <cp:keywords/>
  <dc:description/>
  <cp:lastModifiedBy>MURDOCH, Karen (NHS LANCASHIRE AND SOUTH CUMBRIA INTEGRATED CARE BOARD)</cp:lastModifiedBy>
  <cp:revision>1</cp:revision>
  <cp:lastPrinted>2021-03-26T14:50:00Z</cp:lastPrinted>
  <dcterms:created xsi:type="dcterms:W3CDTF">2024-09-26T12:17:00Z</dcterms:created>
  <dcterms:modified xsi:type="dcterms:W3CDTF">2024-09-26T12:17:00Z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0x010100382F920BF0C7E6458B13A098A0EFDAA7</vt:lpwstr>
  </property>
</Properties>
</file>